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D8E" w:rsidRDefault="007845EE">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rsidR="00270D8E" w:rsidRDefault="007845EE">
      <w:pPr>
        <w:spacing w:line="391" w:lineRule="auto"/>
        <w:jc w:val="center"/>
        <w:rPr>
          <w:sz w:val="28"/>
          <w:szCs w:val="28"/>
        </w:rPr>
      </w:pPr>
      <w:r>
        <w:rPr>
          <w:sz w:val="28"/>
          <w:szCs w:val="28"/>
        </w:rPr>
        <w:t>высшего образования</w:t>
      </w:r>
    </w:p>
    <w:p w:rsidR="00270D8E" w:rsidRDefault="007845EE">
      <w:pPr>
        <w:pStyle w:val="1"/>
        <w:spacing w:line="384" w:lineRule="auto"/>
        <w:ind w:left="0"/>
        <w:jc w:val="center"/>
      </w:pPr>
      <w:r>
        <w:t>«ФИНАНСОВЫЙ УНИВЕРСИТЕТ ПРИ ПРАВИТЕЛЬСТВЕ РОССИЙСКОЙ ФЕДЕРАЦИИ»</w:t>
      </w:r>
    </w:p>
    <w:p w:rsidR="00270D8E" w:rsidRDefault="007845EE">
      <w:pPr>
        <w:jc w:val="center"/>
        <w:rPr>
          <w:b/>
          <w:bCs/>
          <w:sz w:val="28"/>
          <w:szCs w:val="28"/>
        </w:rPr>
      </w:pPr>
      <w:r>
        <w:rPr>
          <w:b/>
          <w:bCs/>
          <w:sz w:val="28"/>
          <w:szCs w:val="28"/>
        </w:rPr>
        <w:t>(Финансовый университет)</w:t>
      </w:r>
    </w:p>
    <w:p w:rsidR="00270D8E" w:rsidRDefault="007845EE">
      <w:pPr>
        <w:pStyle w:val="1"/>
        <w:ind w:left="0"/>
        <w:jc w:val="center"/>
      </w:pPr>
      <w:r>
        <w:t>Департамент иностранных языков и межкультурной коммуникации</w:t>
      </w:r>
    </w:p>
    <w:p w:rsidR="00270D8E" w:rsidRDefault="007845EE">
      <w:pPr>
        <w:jc w:val="center"/>
        <w:rPr>
          <w:b/>
          <w:bCs/>
          <w:sz w:val="28"/>
          <w:szCs w:val="28"/>
        </w:rPr>
      </w:pPr>
      <w:r>
        <w:rPr>
          <w:b/>
          <w:bCs/>
          <w:sz w:val="28"/>
          <w:szCs w:val="28"/>
        </w:rPr>
        <w:t>Факультета Международных экономических отношений</w:t>
      </w:r>
    </w:p>
    <w:p w:rsidR="00270D8E" w:rsidRDefault="00270D8E">
      <w:pPr>
        <w:jc w:val="right"/>
        <w:rPr>
          <w:sz w:val="28"/>
          <w:szCs w:val="28"/>
        </w:rPr>
      </w:pPr>
    </w:p>
    <w:p w:rsidR="00270D8E" w:rsidRDefault="007845EE">
      <w:pPr>
        <w:jc w:val="center"/>
        <w:rPr>
          <w:rFonts w:eastAsia="Calibri"/>
          <w:bCs/>
          <w:sz w:val="28"/>
          <w:szCs w:val="28"/>
        </w:rPr>
      </w:pPr>
      <w:r>
        <w:rPr>
          <w:rFonts w:eastAsia="Calibri"/>
          <w:bCs/>
          <w:sz w:val="28"/>
          <w:szCs w:val="28"/>
        </w:rPr>
        <w:t xml:space="preserve">                                                              УТВЕРЖДАЮ</w:t>
      </w:r>
    </w:p>
    <w:p w:rsidR="00270D8E" w:rsidRDefault="007845EE">
      <w:pPr>
        <w:widowControl/>
        <w:jc w:val="center"/>
        <w:rPr>
          <w:rFonts w:eastAsia="Calibri"/>
          <w:bCs/>
          <w:sz w:val="28"/>
          <w:szCs w:val="28"/>
        </w:rPr>
      </w:pPr>
      <w:r>
        <w:rPr>
          <w:rFonts w:eastAsia="Calibri"/>
          <w:bCs/>
          <w:sz w:val="28"/>
          <w:szCs w:val="28"/>
        </w:rPr>
        <w:t xml:space="preserve">                                                                            Проректор по учебной </w:t>
      </w:r>
    </w:p>
    <w:p w:rsidR="00270D8E" w:rsidRDefault="007845EE">
      <w:pPr>
        <w:widowControl/>
        <w:jc w:val="center"/>
        <w:rPr>
          <w:rFonts w:eastAsia="Calibri"/>
          <w:bCs/>
          <w:sz w:val="28"/>
          <w:szCs w:val="28"/>
        </w:rPr>
      </w:pPr>
      <w:r>
        <w:rPr>
          <w:rFonts w:eastAsia="Calibri"/>
          <w:bCs/>
          <w:sz w:val="28"/>
          <w:szCs w:val="28"/>
        </w:rPr>
        <w:t xml:space="preserve">                                                                             и методической работе </w:t>
      </w:r>
    </w:p>
    <w:p w:rsidR="00270D8E" w:rsidRDefault="00270D8E">
      <w:pPr>
        <w:widowControl/>
        <w:jc w:val="center"/>
        <w:rPr>
          <w:rFonts w:eastAsia="Calibri"/>
          <w:bCs/>
          <w:sz w:val="28"/>
          <w:szCs w:val="28"/>
        </w:rPr>
      </w:pPr>
    </w:p>
    <w:p w:rsidR="00270D8E" w:rsidRDefault="007845EE">
      <w:pPr>
        <w:widowControl/>
        <w:jc w:val="center"/>
        <w:rPr>
          <w:rFonts w:eastAsia="Calibri"/>
          <w:bCs/>
          <w:sz w:val="28"/>
          <w:szCs w:val="28"/>
          <w:highlight w:val="yellow"/>
        </w:rPr>
      </w:pPr>
      <w:r>
        <w:rPr>
          <w:rFonts w:eastAsia="Calibri"/>
          <w:bCs/>
          <w:sz w:val="28"/>
          <w:szCs w:val="28"/>
        </w:rPr>
        <w:t xml:space="preserve">                                                                                    __________Е.А. Каменева</w:t>
      </w:r>
    </w:p>
    <w:p w:rsidR="00270D8E" w:rsidRDefault="007845EE">
      <w:pPr>
        <w:widowControl/>
        <w:jc w:val="center"/>
      </w:pPr>
      <w:r>
        <w:rPr>
          <w:rFonts w:eastAsia="Calibri"/>
          <w:bCs/>
          <w:sz w:val="28"/>
          <w:szCs w:val="28"/>
        </w:rPr>
        <w:t xml:space="preserve">                                                                               «</w:t>
      </w:r>
      <w:r w:rsidR="009F01F1">
        <w:rPr>
          <w:rFonts w:eastAsia="Calibri"/>
          <w:bCs/>
          <w:sz w:val="28"/>
          <w:szCs w:val="28"/>
        </w:rPr>
        <w:t>6</w:t>
      </w:r>
      <w:r>
        <w:rPr>
          <w:rFonts w:eastAsia="Calibri"/>
          <w:bCs/>
          <w:sz w:val="28"/>
          <w:szCs w:val="28"/>
        </w:rPr>
        <w:t xml:space="preserve"> »  </w:t>
      </w:r>
      <w:r w:rsidR="009F01F1">
        <w:rPr>
          <w:rFonts w:eastAsia="Calibri"/>
          <w:bCs/>
          <w:sz w:val="28"/>
          <w:szCs w:val="28"/>
        </w:rPr>
        <w:t>апреля</w:t>
      </w:r>
      <w:r>
        <w:rPr>
          <w:rFonts w:eastAsia="Calibri"/>
          <w:bCs/>
          <w:sz w:val="28"/>
          <w:szCs w:val="28"/>
        </w:rPr>
        <w:t xml:space="preserve">    2023 г.</w:t>
      </w:r>
    </w:p>
    <w:p w:rsidR="00270D8E" w:rsidRDefault="00270D8E">
      <w:pPr>
        <w:pStyle w:val="1"/>
        <w:ind w:left="0"/>
      </w:pPr>
    </w:p>
    <w:p w:rsidR="00270D8E" w:rsidRDefault="007845EE">
      <w:pPr>
        <w:pStyle w:val="1"/>
        <w:ind w:left="0"/>
        <w:jc w:val="center"/>
      </w:pPr>
      <w:r>
        <w:t xml:space="preserve"> Глушкова Н.М., Смахтин Е.С.</w:t>
      </w:r>
    </w:p>
    <w:p w:rsidR="00270D8E" w:rsidRDefault="00270D8E"/>
    <w:p w:rsidR="00270D8E" w:rsidRDefault="007845EE">
      <w:pPr>
        <w:spacing w:line="360" w:lineRule="auto"/>
        <w:jc w:val="center"/>
        <w:rPr>
          <w:b/>
          <w:bCs/>
          <w:sz w:val="28"/>
          <w:szCs w:val="28"/>
        </w:rPr>
      </w:pPr>
      <w:r>
        <w:rPr>
          <w:b/>
          <w:bCs/>
          <w:sz w:val="28"/>
          <w:szCs w:val="28"/>
        </w:rPr>
        <w:t>ДЕЛОВАЯ КОРРЕСПОНДЕНЦИЯ</w:t>
      </w:r>
      <w:bookmarkStart w:id="0" w:name="_GoBack"/>
      <w:bookmarkEnd w:id="0"/>
    </w:p>
    <w:p w:rsidR="00270D8E" w:rsidRDefault="007845EE">
      <w:pPr>
        <w:spacing w:line="360" w:lineRule="auto"/>
        <w:jc w:val="center"/>
        <w:rPr>
          <w:b/>
          <w:bCs/>
          <w:sz w:val="28"/>
          <w:szCs w:val="28"/>
        </w:rPr>
      </w:pPr>
      <w:r>
        <w:rPr>
          <w:b/>
          <w:bCs/>
          <w:sz w:val="28"/>
          <w:szCs w:val="28"/>
        </w:rPr>
        <w:t>(на английском языке)</w:t>
      </w:r>
    </w:p>
    <w:p w:rsidR="00270D8E" w:rsidRDefault="007845EE">
      <w:pPr>
        <w:spacing w:line="360" w:lineRule="auto"/>
        <w:jc w:val="center"/>
        <w:rPr>
          <w:b/>
          <w:bCs/>
          <w:sz w:val="28"/>
          <w:szCs w:val="28"/>
        </w:rPr>
      </w:pPr>
      <w:r>
        <w:rPr>
          <w:b/>
          <w:bCs/>
          <w:sz w:val="28"/>
          <w:szCs w:val="28"/>
        </w:rPr>
        <w:t>Рабочая программа дисциплины</w:t>
      </w:r>
    </w:p>
    <w:p w:rsidR="00270D8E" w:rsidRDefault="007845EE">
      <w:pPr>
        <w:spacing w:line="360" w:lineRule="auto"/>
        <w:jc w:val="center"/>
        <w:rPr>
          <w:sz w:val="28"/>
          <w:szCs w:val="28"/>
        </w:rPr>
      </w:pPr>
      <w:r>
        <w:rPr>
          <w:sz w:val="28"/>
          <w:szCs w:val="28"/>
        </w:rPr>
        <w:t xml:space="preserve">для студентов, обучающихся по направлению подготовки </w:t>
      </w:r>
    </w:p>
    <w:p w:rsidR="00270D8E" w:rsidRDefault="007845EE">
      <w:pPr>
        <w:spacing w:line="360" w:lineRule="auto"/>
        <w:jc w:val="center"/>
        <w:rPr>
          <w:color w:val="000000"/>
          <w:sz w:val="28"/>
          <w:szCs w:val="28"/>
        </w:rPr>
      </w:pPr>
      <w:r>
        <w:rPr>
          <w:sz w:val="28"/>
          <w:szCs w:val="28"/>
        </w:rPr>
        <w:t>43.03.02 Туризм</w:t>
      </w:r>
      <w:r>
        <w:rPr>
          <w:color w:val="000000"/>
          <w:sz w:val="28"/>
          <w:szCs w:val="28"/>
        </w:rPr>
        <w:t>, ОП «Туристский и гостиничный бизнес», профиль «Международный гостиничный бизнес»,</w:t>
      </w:r>
    </w:p>
    <w:p w:rsidR="00270D8E" w:rsidRDefault="007845EE">
      <w:pPr>
        <w:spacing w:line="360" w:lineRule="auto"/>
        <w:jc w:val="center"/>
        <w:rPr>
          <w:color w:val="000000"/>
          <w:sz w:val="28"/>
          <w:szCs w:val="28"/>
        </w:rPr>
      </w:pPr>
      <w:r>
        <w:rPr>
          <w:color w:val="000000"/>
          <w:sz w:val="28"/>
          <w:szCs w:val="28"/>
        </w:rPr>
        <w:t xml:space="preserve"> ОП «Туристский и гостиничный бизнес», профиль «Международный и национальный туризм» </w:t>
      </w:r>
    </w:p>
    <w:p w:rsidR="00270D8E" w:rsidRDefault="007845EE">
      <w:pPr>
        <w:spacing w:line="360" w:lineRule="auto"/>
        <w:jc w:val="center"/>
        <w:rPr>
          <w:iCs/>
          <w:sz w:val="28"/>
          <w:szCs w:val="28"/>
        </w:rPr>
      </w:pPr>
      <w:r>
        <w:rPr>
          <w:iCs/>
          <w:sz w:val="28"/>
          <w:szCs w:val="28"/>
        </w:rPr>
        <w:t>Рекомендовано Учёным советом Факультета международных экономических отношений</w:t>
      </w:r>
    </w:p>
    <w:p w:rsidR="00270D8E" w:rsidRDefault="007845EE">
      <w:pPr>
        <w:suppressAutoHyphens w:val="0"/>
        <w:spacing w:line="273" w:lineRule="auto"/>
        <w:jc w:val="center"/>
        <w:rPr>
          <w:sz w:val="24"/>
          <w:szCs w:val="24"/>
          <w:lang w:eastAsia="zh-CN"/>
        </w:rPr>
      </w:pPr>
      <w:r>
        <w:rPr>
          <w:color w:val="000000"/>
          <w:sz w:val="28"/>
          <w:szCs w:val="28"/>
          <w:shd w:val="clear" w:color="auto" w:fill="FFFFFF"/>
          <w:lang w:eastAsia="zh-CN"/>
        </w:rPr>
        <w:t>(Протокол № 33 от «21» марта 2023 г.)</w:t>
      </w:r>
    </w:p>
    <w:p w:rsidR="00270D8E" w:rsidRDefault="007845EE">
      <w:pPr>
        <w:suppressAutoHyphens w:val="0"/>
        <w:spacing w:line="273" w:lineRule="auto"/>
        <w:jc w:val="center"/>
        <w:rPr>
          <w:sz w:val="24"/>
          <w:szCs w:val="24"/>
          <w:lang w:eastAsia="zh-CN"/>
        </w:rPr>
      </w:pPr>
      <w:r>
        <w:rPr>
          <w:color w:val="000000"/>
          <w:sz w:val="28"/>
          <w:szCs w:val="28"/>
          <w:shd w:val="clear" w:color="auto" w:fill="FFFFFF"/>
          <w:lang w:eastAsia="zh-CN"/>
        </w:rPr>
        <w:t>Одобрено Советом учебно-научного Департамента иностранных языков и межкультурной коммуникации</w:t>
      </w:r>
    </w:p>
    <w:p w:rsidR="00270D8E" w:rsidRDefault="007845EE">
      <w:pPr>
        <w:suppressAutoHyphens w:val="0"/>
        <w:spacing w:line="273" w:lineRule="auto"/>
        <w:jc w:val="center"/>
        <w:rPr>
          <w:sz w:val="24"/>
          <w:szCs w:val="24"/>
          <w:lang w:eastAsia="zh-CN"/>
        </w:rPr>
      </w:pPr>
      <w:r>
        <w:rPr>
          <w:color w:val="000000"/>
          <w:sz w:val="28"/>
          <w:szCs w:val="28"/>
          <w:shd w:val="clear" w:color="auto" w:fill="FFFFFF"/>
          <w:lang w:eastAsia="zh-CN"/>
        </w:rPr>
        <w:t>(Протокол № 30 от «20» февраля 2023 г.)</w:t>
      </w:r>
    </w:p>
    <w:p w:rsidR="00270D8E" w:rsidRDefault="00270D8E"/>
    <w:p w:rsidR="00270D8E" w:rsidRDefault="007845EE">
      <w:pPr>
        <w:pStyle w:val="1"/>
        <w:spacing w:line="360" w:lineRule="auto"/>
        <w:ind w:left="0"/>
        <w:jc w:val="center"/>
      </w:pPr>
      <w:r>
        <w:t>Москва 202</w:t>
      </w:r>
      <w:bookmarkStart w:id="1" w:name="_Hlk94520780"/>
      <w:bookmarkEnd w:id="1"/>
      <w:r>
        <w:t>3</w:t>
      </w:r>
      <w:r>
        <w:br w:type="page"/>
      </w:r>
    </w:p>
    <w:p w:rsidR="00270D8E" w:rsidRDefault="007845EE">
      <w:pPr>
        <w:pStyle w:val="1"/>
        <w:spacing w:before="70"/>
        <w:ind w:left="1123" w:right="541"/>
        <w:jc w:val="center"/>
      </w:pPr>
      <w:r>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270D8E">
        <w:tc>
          <w:tcPr>
            <w:tcW w:w="9030" w:type="dxa"/>
          </w:tcPr>
          <w:p w:rsidR="00270D8E" w:rsidRDefault="007845EE">
            <w:pPr>
              <w:pStyle w:val="aff5"/>
              <w:numPr>
                <w:ilvl w:val="0"/>
                <w:numId w:val="2"/>
              </w:numPr>
              <w:jc w:val="both"/>
              <w:rPr>
                <w:sz w:val="28"/>
                <w:szCs w:val="28"/>
              </w:rPr>
            </w:pPr>
            <w:r>
              <w:rPr>
                <w:sz w:val="28"/>
                <w:szCs w:val="28"/>
              </w:rPr>
              <w:t>Наименование дисциплины</w:t>
            </w:r>
            <w:r>
              <w:rPr>
                <w:sz w:val="28"/>
                <w:szCs w:val="28"/>
              </w:rPr>
              <w:tab/>
            </w:r>
          </w:p>
        </w:tc>
        <w:tc>
          <w:tcPr>
            <w:tcW w:w="890" w:type="dxa"/>
          </w:tcPr>
          <w:p w:rsidR="00270D8E" w:rsidRDefault="007845EE">
            <w:pPr>
              <w:rPr>
                <w:sz w:val="28"/>
                <w:szCs w:val="28"/>
              </w:rPr>
            </w:pPr>
            <w:r>
              <w:rPr>
                <w:sz w:val="28"/>
                <w:szCs w:val="28"/>
              </w:rPr>
              <w:t>3</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rsidR="00270D8E" w:rsidRDefault="007845EE">
            <w:pPr>
              <w:rPr>
                <w:sz w:val="28"/>
                <w:szCs w:val="28"/>
              </w:rPr>
            </w:pPr>
            <w:r>
              <w:rPr>
                <w:sz w:val="28"/>
                <w:szCs w:val="28"/>
              </w:rPr>
              <w:t>3</w:t>
            </w:r>
          </w:p>
        </w:tc>
      </w:tr>
      <w:tr w:rsidR="00270D8E">
        <w:tc>
          <w:tcPr>
            <w:tcW w:w="9030" w:type="dxa"/>
          </w:tcPr>
          <w:p w:rsidR="00270D8E" w:rsidRDefault="007845EE">
            <w:pPr>
              <w:pStyle w:val="aff5"/>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rsidR="00270D8E" w:rsidRDefault="007845EE">
            <w:pPr>
              <w:rPr>
                <w:sz w:val="28"/>
                <w:szCs w:val="28"/>
              </w:rPr>
            </w:pPr>
            <w:r>
              <w:rPr>
                <w:sz w:val="28"/>
                <w:szCs w:val="28"/>
              </w:rPr>
              <w:t>7</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270D8E" w:rsidRDefault="007845EE">
            <w:pPr>
              <w:rPr>
                <w:sz w:val="28"/>
                <w:szCs w:val="28"/>
              </w:rPr>
            </w:pPr>
            <w:r>
              <w:rPr>
                <w:sz w:val="28"/>
                <w:szCs w:val="28"/>
              </w:rPr>
              <w:t>7</w:t>
            </w:r>
          </w:p>
        </w:tc>
      </w:tr>
      <w:tr w:rsidR="00270D8E">
        <w:tc>
          <w:tcPr>
            <w:tcW w:w="9030" w:type="dxa"/>
          </w:tcPr>
          <w:p w:rsidR="00270D8E" w:rsidRDefault="007845EE">
            <w:pPr>
              <w:pStyle w:val="aff5"/>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270D8E" w:rsidRDefault="007845EE">
            <w:pPr>
              <w:rPr>
                <w:sz w:val="28"/>
                <w:szCs w:val="28"/>
                <w:highlight w:val="yellow"/>
              </w:rPr>
            </w:pPr>
            <w:r>
              <w:rPr>
                <w:sz w:val="28"/>
                <w:szCs w:val="28"/>
              </w:rPr>
              <w:t>8</w:t>
            </w:r>
          </w:p>
        </w:tc>
      </w:tr>
      <w:tr w:rsidR="00270D8E">
        <w:tc>
          <w:tcPr>
            <w:tcW w:w="9030" w:type="dxa"/>
          </w:tcPr>
          <w:p w:rsidR="00270D8E" w:rsidRDefault="007845EE">
            <w:pPr>
              <w:pStyle w:val="aff5"/>
              <w:numPr>
                <w:ilvl w:val="1"/>
                <w:numId w:val="3"/>
              </w:numPr>
              <w:jc w:val="both"/>
              <w:rPr>
                <w:sz w:val="28"/>
                <w:szCs w:val="28"/>
              </w:rPr>
            </w:pPr>
            <w:r>
              <w:rPr>
                <w:sz w:val="28"/>
                <w:szCs w:val="28"/>
              </w:rPr>
              <w:t>Содержание дисциплины</w:t>
            </w:r>
          </w:p>
        </w:tc>
        <w:tc>
          <w:tcPr>
            <w:tcW w:w="890" w:type="dxa"/>
          </w:tcPr>
          <w:p w:rsidR="00270D8E" w:rsidRDefault="007845EE">
            <w:pPr>
              <w:rPr>
                <w:sz w:val="28"/>
                <w:szCs w:val="28"/>
              </w:rPr>
            </w:pPr>
            <w:r>
              <w:rPr>
                <w:sz w:val="28"/>
                <w:szCs w:val="28"/>
              </w:rPr>
              <w:t>8</w:t>
            </w:r>
          </w:p>
        </w:tc>
      </w:tr>
      <w:tr w:rsidR="00270D8E">
        <w:tc>
          <w:tcPr>
            <w:tcW w:w="9030" w:type="dxa"/>
          </w:tcPr>
          <w:p w:rsidR="00270D8E" w:rsidRDefault="007845EE">
            <w:pPr>
              <w:pStyle w:val="aff5"/>
              <w:numPr>
                <w:ilvl w:val="1"/>
                <w:numId w:val="3"/>
              </w:numPr>
              <w:jc w:val="both"/>
              <w:rPr>
                <w:sz w:val="28"/>
                <w:szCs w:val="28"/>
              </w:rPr>
            </w:pPr>
            <w:r>
              <w:rPr>
                <w:sz w:val="28"/>
                <w:szCs w:val="28"/>
              </w:rPr>
              <w:t xml:space="preserve">Учебно-тематический план </w:t>
            </w:r>
          </w:p>
        </w:tc>
        <w:tc>
          <w:tcPr>
            <w:tcW w:w="890" w:type="dxa"/>
          </w:tcPr>
          <w:p w:rsidR="00270D8E" w:rsidRDefault="007845EE">
            <w:pPr>
              <w:rPr>
                <w:sz w:val="28"/>
                <w:szCs w:val="28"/>
              </w:rPr>
            </w:pPr>
            <w:r>
              <w:rPr>
                <w:sz w:val="28"/>
                <w:szCs w:val="28"/>
              </w:rPr>
              <w:t>9</w:t>
            </w:r>
          </w:p>
        </w:tc>
      </w:tr>
      <w:tr w:rsidR="00270D8E">
        <w:tc>
          <w:tcPr>
            <w:tcW w:w="9030" w:type="dxa"/>
          </w:tcPr>
          <w:p w:rsidR="00270D8E" w:rsidRDefault="007845EE">
            <w:pPr>
              <w:pStyle w:val="aff5"/>
              <w:numPr>
                <w:ilvl w:val="1"/>
                <w:numId w:val="3"/>
              </w:numPr>
              <w:jc w:val="both"/>
              <w:rPr>
                <w:sz w:val="28"/>
                <w:szCs w:val="28"/>
              </w:rPr>
            </w:pPr>
            <w:r>
              <w:rPr>
                <w:sz w:val="28"/>
                <w:szCs w:val="28"/>
              </w:rPr>
              <w:t>Содержание семинаров, практических занятий</w:t>
            </w:r>
          </w:p>
        </w:tc>
        <w:tc>
          <w:tcPr>
            <w:tcW w:w="890" w:type="dxa"/>
          </w:tcPr>
          <w:p w:rsidR="00270D8E" w:rsidRDefault="007845EE">
            <w:pPr>
              <w:rPr>
                <w:sz w:val="28"/>
                <w:szCs w:val="28"/>
              </w:rPr>
            </w:pPr>
            <w:r>
              <w:rPr>
                <w:sz w:val="28"/>
                <w:szCs w:val="28"/>
              </w:rPr>
              <w:t>11</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rsidR="00270D8E" w:rsidRDefault="007845EE">
            <w:pPr>
              <w:rPr>
                <w:sz w:val="28"/>
                <w:szCs w:val="28"/>
              </w:rPr>
            </w:pPr>
            <w:r>
              <w:rPr>
                <w:sz w:val="28"/>
                <w:szCs w:val="28"/>
              </w:rPr>
              <w:t>13</w:t>
            </w:r>
          </w:p>
        </w:tc>
      </w:tr>
      <w:tr w:rsidR="00270D8E">
        <w:trPr>
          <w:trHeight w:val="224"/>
        </w:trPr>
        <w:tc>
          <w:tcPr>
            <w:tcW w:w="9030" w:type="dxa"/>
          </w:tcPr>
          <w:p w:rsidR="00270D8E" w:rsidRDefault="007845EE">
            <w:pPr>
              <w:jc w:val="both"/>
              <w:rPr>
                <w:sz w:val="28"/>
                <w:szCs w:val="28"/>
              </w:rPr>
            </w:pPr>
            <w:r>
              <w:rPr>
                <w:sz w:val="28"/>
                <w:szCs w:val="28"/>
              </w:rPr>
              <w:t xml:space="preserve">         6.1 Перечень вопросов, отводимых на самостоятельное освоение</w:t>
            </w:r>
          </w:p>
          <w:p w:rsidR="00270D8E" w:rsidRDefault="007845EE">
            <w:pPr>
              <w:jc w:val="both"/>
              <w:rPr>
                <w:sz w:val="28"/>
                <w:szCs w:val="28"/>
              </w:rPr>
            </w:pPr>
            <w:r>
              <w:rPr>
                <w:sz w:val="28"/>
                <w:szCs w:val="28"/>
              </w:rPr>
              <w:t xml:space="preserve">         дисциплины, формы внеаудиторной самостоятельной работы</w:t>
            </w:r>
          </w:p>
          <w:p w:rsidR="00270D8E" w:rsidRDefault="007845EE">
            <w:pPr>
              <w:keepNext/>
              <w:ind w:firstLine="709"/>
              <w:jc w:val="both"/>
              <w:rPr>
                <w:sz w:val="28"/>
                <w:szCs w:val="28"/>
              </w:rPr>
            </w:pPr>
            <w:r>
              <w:rPr>
                <w:sz w:val="28"/>
                <w:szCs w:val="28"/>
              </w:rPr>
              <w:t>6.2. Перечень вопросов, заданий, тем для подготовки к текущему</w:t>
            </w:r>
          </w:p>
          <w:p w:rsidR="00270D8E" w:rsidRDefault="007845EE">
            <w:pPr>
              <w:keepNext/>
              <w:jc w:val="both"/>
              <w:rPr>
                <w:sz w:val="28"/>
                <w:szCs w:val="28"/>
              </w:rPr>
            </w:pPr>
            <w:r>
              <w:rPr>
                <w:sz w:val="28"/>
                <w:szCs w:val="28"/>
              </w:rPr>
              <w:t xml:space="preserve">          контролю </w:t>
            </w:r>
          </w:p>
        </w:tc>
        <w:tc>
          <w:tcPr>
            <w:tcW w:w="890" w:type="dxa"/>
          </w:tcPr>
          <w:p w:rsidR="00270D8E" w:rsidRDefault="007845EE">
            <w:pPr>
              <w:rPr>
                <w:sz w:val="28"/>
                <w:szCs w:val="28"/>
              </w:rPr>
            </w:pPr>
            <w:r>
              <w:rPr>
                <w:sz w:val="28"/>
                <w:szCs w:val="28"/>
              </w:rPr>
              <w:t>13</w:t>
            </w:r>
          </w:p>
          <w:p w:rsidR="00270D8E" w:rsidRDefault="00270D8E">
            <w:pPr>
              <w:rPr>
                <w:sz w:val="28"/>
                <w:szCs w:val="28"/>
              </w:rPr>
            </w:pPr>
          </w:p>
          <w:p w:rsidR="00270D8E" w:rsidRDefault="007845EE">
            <w:pPr>
              <w:rPr>
                <w:sz w:val="28"/>
                <w:szCs w:val="28"/>
              </w:rPr>
            </w:pPr>
            <w:r>
              <w:rPr>
                <w:sz w:val="28"/>
                <w:szCs w:val="28"/>
              </w:rPr>
              <w:t>14</w:t>
            </w:r>
          </w:p>
        </w:tc>
      </w:tr>
      <w:tr w:rsidR="00270D8E">
        <w:tc>
          <w:tcPr>
            <w:tcW w:w="9030" w:type="dxa"/>
          </w:tcPr>
          <w:p w:rsidR="00270D8E" w:rsidRDefault="007845EE">
            <w:pPr>
              <w:pStyle w:val="aff5"/>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rsidR="00270D8E" w:rsidRDefault="007845EE">
            <w:pPr>
              <w:rPr>
                <w:sz w:val="28"/>
                <w:szCs w:val="28"/>
              </w:rPr>
            </w:pPr>
            <w:r>
              <w:rPr>
                <w:sz w:val="28"/>
                <w:szCs w:val="28"/>
              </w:rPr>
              <w:t>17</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rsidR="00270D8E" w:rsidRDefault="007845EE">
            <w:pPr>
              <w:rPr>
                <w:sz w:val="28"/>
                <w:szCs w:val="28"/>
                <w:highlight w:val="yellow"/>
              </w:rPr>
            </w:pPr>
            <w:r>
              <w:rPr>
                <w:sz w:val="28"/>
                <w:szCs w:val="28"/>
              </w:rPr>
              <w:t>26</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270D8E" w:rsidRDefault="007845EE">
            <w:pPr>
              <w:rPr>
                <w:sz w:val="28"/>
                <w:szCs w:val="28"/>
                <w:highlight w:val="yellow"/>
              </w:rPr>
            </w:pPr>
            <w:r>
              <w:rPr>
                <w:sz w:val="28"/>
                <w:szCs w:val="28"/>
              </w:rPr>
              <w:t>27</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rsidR="00270D8E" w:rsidRDefault="007845EE">
            <w:pPr>
              <w:rPr>
                <w:sz w:val="28"/>
                <w:szCs w:val="28"/>
              </w:rPr>
            </w:pPr>
            <w:r>
              <w:rPr>
                <w:sz w:val="28"/>
                <w:szCs w:val="28"/>
              </w:rPr>
              <w:t>28</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rsidR="00270D8E" w:rsidRDefault="007845EE">
            <w:pPr>
              <w:rPr>
                <w:sz w:val="28"/>
                <w:szCs w:val="28"/>
              </w:rPr>
            </w:pPr>
            <w:r>
              <w:rPr>
                <w:sz w:val="28"/>
                <w:szCs w:val="28"/>
              </w:rPr>
              <w:t>33</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270D8E" w:rsidRDefault="007845EE">
            <w:pPr>
              <w:rPr>
                <w:sz w:val="28"/>
                <w:szCs w:val="28"/>
              </w:rPr>
            </w:pPr>
            <w:r>
              <w:rPr>
                <w:sz w:val="28"/>
                <w:szCs w:val="28"/>
              </w:rPr>
              <w:t>33</w:t>
            </w:r>
          </w:p>
        </w:tc>
      </w:tr>
    </w:tbl>
    <w:p w:rsidR="00270D8E" w:rsidRDefault="00270D8E">
      <w:pPr>
        <w:rPr>
          <w:b/>
          <w:bCs/>
          <w:sz w:val="24"/>
          <w:szCs w:val="24"/>
        </w:rPr>
      </w:pPr>
    </w:p>
    <w:p w:rsidR="00270D8E" w:rsidRDefault="007845EE">
      <w:pPr>
        <w:widowControl/>
        <w:spacing w:after="160"/>
        <w:rPr>
          <w:b/>
          <w:bCs/>
          <w:sz w:val="24"/>
          <w:szCs w:val="24"/>
        </w:rPr>
      </w:pPr>
      <w:r>
        <w:br w:type="page"/>
      </w:r>
    </w:p>
    <w:p w:rsidR="00270D8E" w:rsidRDefault="007845EE">
      <w:pPr>
        <w:pStyle w:val="aff5"/>
        <w:numPr>
          <w:ilvl w:val="0"/>
          <w:numId w:val="4"/>
        </w:numPr>
        <w:tabs>
          <w:tab w:val="left" w:pos="1094"/>
        </w:tabs>
        <w:spacing w:before="74"/>
        <w:ind w:hanging="282"/>
        <w:rPr>
          <w:sz w:val="28"/>
          <w:szCs w:val="28"/>
        </w:rPr>
      </w:pPr>
      <w:r>
        <w:rPr>
          <w:b/>
          <w:bCs/>
          <w:sz w:val="28"/>
          <w:szCs w:val="28"/>
        </w:rPr>
        <w:lastRenderedPageBreak/>
        <w:t>Наименование дисциплины</w:t>
      </w:r>
    </w:p>
    <w:p w:rsidR="00270D8E" w:rsidRDefault="007845EE">
      <w:pPr>
        <w:pStyle w:val="aff5"/>
        <w:tabs>
          <w:tab w:val="left" w:pos="1094"/>
        </w:tabs>
        <w:spacing w:before="74"/>
        <w:ind w:left="1093"/>
        <w:rPr>
          <w:sz w:val="28"/>
          <w:szCs w:val="28"/>
        </w:rPr>
      </w:pPr>
      <w:r>
        <w:rPr>
          <w:sz w:val="28"/>
          <w:szCs w:val="28"/>
        </w:rPr>
        <w:t xml:space="preserve">«Деловая корреспонденция (на английском языке)» </w:t>
      </w:r>
    </w:p>
    <w:p w:rsidR="00270D8E" w:rsidRDefault="007845EE">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rsidR="00270D8E" w:rsidRDefault="00270D8E">
      <w:pPr>
        <w:rPr>
          <w:b/>
          <w:bCs/>
          <w:sz w:val="24"/>
          <w:szCs w:val="24"/>
        </w:rPr>
      </w:pPr>
    </w:p>
    <w:tbl>
      <w:tblPr>
        <w:tblStyle w:val="af5"/>
        <w:tblW w:w="9910" w:type="dxa"/>
        <w:tblLayout w:type="fixed"/>
        <w:tblLook w:val="04A0" w:firstRow="1" w:lastRow="0" w:firstColumn="1" w:lastColumn="0" w:noHBand="0" w:noVBand="1"/>
      </w:tblPr>
      <w:tblGrid>
        <w:gridCol w:w="1564"/>
        <w:gridCol w:w="2151"/>
        <w:gridCol w:w="2338"/>
        <w:gridCol w:w="3857"/>
      </w:tblGrid>
      <w:tr w:rsidR="00270D8E">
        <w:tc>
          <w:tcPr>
            <w:tcW w:w="1564" w:type="dxa"/>
          </w:tcPr>
          <w:p w:rsidR="00270D8E" w:rsidRDefault="007845EE">
            <w:pPr>
              <w:tabs>
                <w:tab w:val="left" w:pos="540"/>
              </w:tabs>
              <w:contextualSpacing/>
              <w:jc w:val="both"/>
              <w:rPr>
                <w:sz w:val="24"/>
                <w:szCs w:val="24"/>
              </w:rPr>
            </w:pPr>
            <w:r>
              <w:rPr>
                <w:sz w:val="24"/>
                <w:szCs w:val="24"/>
              </w:rPr>
              <w:t>Код компетенции</w:t>
            </w:r>
          </w:p>
        </w:tc>
        <w:tc>
          <w:tcPr>
            <w:tcW w:w="2151" w:type="dxa"/>
          </w:tcPr>
          <w:p w:rsidR="00270D8E" w:rsidRDefault="007845EE">
            <w:pPr>
              <w:tabs>
                <w:tab w:val="left" w:pos="540"/>
              </w:tabs>
              <w:contextualSpacing/>
              <w:jc w:val="both"/>
              <w:rPr>
                <w:sz w:val="24"/>
                <w:szCs w:val="24"/>
              </w:rPr>
            </w:pPr>
            <w:r>
              <w:rPr>
                <w:sz w:val="24"/>
                <w:szCs w:val="24"/>
              </w:rPr>
              <w:t>Наименование компетенции</w:t>
            </w:r>
          </w:p>
        </w:tc>
        <w:tc>
          <w:tcPr>
            <w:tcW w:w="2338" w:type="dxa"/>
          </w:tcPr>
          <w:p w:rsidR="00270D8E" w:rsidRDefault="007845EE">
            <w:pPr>
              <w:tabs>
                <w:tab w:val="left" w:pos="540"/>
              </w:tabs>
              <w:contextualSpacing/>
              <w:jc w:val="both"/>
              <w:rPr>
                <w:sz w:val="24"/>
                <w:szCs w:val="24"/>
              </w:rPr>
            </w:pPr>
            <w:r>
              <w:rPr>
                <w:sz w:val="24"/>
                <w:szCs w:val="24"/>
              </w:rPr>
              <w:t>Индикаторы достижения компетенции</w:t>
            </w:r>
          </w:p>
        </w:tc>
        <w:tc>
          <w:tcPr>
            <w:tcW w:w="3857" w:type="dxa"/>
          </w:tcPr>
          <w:p w:rsidR="00270D8E" w:rsidRDefault="007845EE">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270D8E">
        <w:tc>
          <w:tcPr>
            <w:tcW w:w="9910" w:type="dxa"/>
            <w:gridSpan w:val="4"/>
          </w:tcPr>
          <w:p w:rsidR="00270D8E" w:rsidRDefault="007845EE">
            <w:pPr>
              <w:spacing w:line="240" w:lineRule="auto"/>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43.03.02 Туризм</w:t>
            </w:r>
            <w:r>
              <w:rPr>
                <w:color w:val="000000"/>
                <w:sz w:val="24"/>
                <w:szCs w:val="24"/>
              </w:rPr>
              <w:t>, ОП «Туристский и гостиничный бизнес»,</w:t>
            </w:r>
            <w:r>
              <w:rPr>
                <w:b/>
                <w:bCs/>
                <w:color w:val="000000"/>
                <w:sz w:val="24"/>
                <w:szCs w:val="24"/>
              </w:rPr>
              <w:t xml:space="preserve"> профиль «Международный и национальный туризм»</w:t>
            </w:r>
          </w:p>
        </w:tc>
      </w:tr>
      <w:tr w:rsidR="00270D8E">
        <w:tc>
          <w:tcPr>
            <w:tcW w:w="1564" w:type="dxa"/>
            <w:vMerge w:val="restart"/>
          </w:tcPr>
          <w:p w:rsidR="00270D8E" w:rsidRDefault="007845EE">
            <w:pPr>
              <w:tabs>
                <w:tab w:val="left" w:pos="540"/>
              </w:tabs>
              <w:contextualSpacing/>
              <w:rPr>
                <w:sz w:val="24"/>
                <w:szCs w:val="24"/>
              </w:rPr>
            </w:pPr>
            <w:r>
              <w:rPr>
                <w:sz w:val="24"/>
                <w:szCs w:val="24"/>
              </w:rPr>
              <w:t>УК-3</w:t>
            </w:r>
          </w:p>
        </w:tc>
        <w:tc>
          <w:tcPr>
            <w:tcW w:w="2151" w:type="dxa"/>
            <w:vMerge w:val="restart"/>
          </w:tcPr>
          <w:p w:rsidR="00270D8E" w:rsidRDefault="007845E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270D8E" w:rsidRDefault="00270D8E">
            <w:pPr>
              <w:tabs>
                <w:tab w:val="left" w:pos="540"/>
              </w:tabs>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70D8E" w:rsidRDefault="00270D8E">
            <w:pPr>
              <w:pStyle w:val="aff5"/>
              <w:tabs>
                <w:tab w:val="left" w:pos="540"/>
              </w:tabs>
              <w:ind w:left="0"/>
              <w:contextualSpacing/>
              <w:rPr>
                <w:sz w:val="24"/>
                <w:szCs w:val="24"/>
              </w:rPr>
            </w:pPr>
          </w:p>
        </w:tc>
        <w:tc>
          <w:tcPr>
            <w:tcW w:w="3857" w:type="dxa"/>
          </w:tcPr>
          <w:p w:rsidR="00270D8E" w:rsidRDefault="007845EE">
            <w:pPr>
              <w:jc w:val="both"/>
              <w:rPr>
                <w:sz w:val="24"/>
                <w:szCs w:val="24"/>
              </w:rPr>
            </w:pPr>
            <w:r>
              <w:rPr>
                <w:b/>
                <w:bCs/>
                <w:i/>
                <w:sz w:val="24"/>
                <w:szCs w:val="24"/>
              </w:rPr>
              <w:t>1. знать</w:t>
            </w:r>
            <w:r>
              <w:rPr>
                <w:sz w:val="24"/>
                <w:szCs w:val="24"/>
              </w:rPr>
              <w:t xml:space="preserve">: </w:t>
            </w:r>
          </w:p>
          <w:p w:rsidR="00270D8E" w:rsidRDefault="007845EE">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rsidR="00270D8E" w:rsidRDefault="007845EE">
            <w:pPr>
              <w:jc w:val="both"/>
              <w:rPr>
                <w:sz w:val="24"/>
                <w:szCs w:val="24"/>
              </w:rPr>
            </w:pPr>
            <w:r>
              <w:rPr>
                <w:b/>
                <w:bCs/>
                <w:i/>
                <w:sz w:val="24"/>
                <w:szCs w:val="24"/>
              </w:rPr>
              <w:t>уметь</w:t>
            </w:r>
            <w:r>
              <w:rPr>
                <w:sz w:val="24"/>
                <w:szCs w:val="24"/>
              </w:rPr>
              <w:t xml:space="preserve">: </w:t>
            </w:r>
          </w:p>
          <w:p w:rsidR="00270D8E" w:rsidRDefault="007845EE">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rsidR="00270D8E" w:rsidRDefault="007845EE">
            <w:pPr>
              <w:rPr>
                <w:b/>
                <w:bCs/>
                <w:sz w:val="24"/>
                <w:szCs w:val="24"/>
              </w:rPr>
            </w:pPr>
            <w:r>
              <w:rPr>
                <w:b/>
                <w:bCs/>
                <w:i/>
                <w:sz w:val="24"/>
                <w:szCs w:val="24"/>
              </w:rPr>
              <w:t>2. знать</w:t>
            </w:r>
            <w:r>
              <w:rPr>
                <w:b/>
                <w:bCs/>
                <w:sz w:val="24"/>
                <w:szCs w:val="24"/>
              </w:rPr>
              <w:t xml:space="preserve">: </w:t>
            </w:r>
          </w:p>
          <w:p w:rsidR="00270D8E" w:rsidRDefault="007845EE">
            <w:pPr>
              <w:rPr>
                <w:sz w:val="24"/>
                <w:szCs w:val="24"/>
              </w:rPr>
            </w:pPr>
            <w:r>
              <w:rPr>
                <w:sz w:val="24"/>
                <w:szCs w:val="24"/>
              </w:rPr>
              <w:t>- правила речевого поведения в профессионально-деловом общении;</w:t>
            </w:r>
          </w:p>
          <w:p w:rsidR="00270D8E" w:rsidRDefault="007845EE">
            <w:pPr>
              <w:rPr>
                <w:sz w:val="24"/>
                <w:szCs w:val="24"/>
              </w:rPr>
            </w:pPr>
            <w:r>
              <w:rPr>
                <w:b/>
                <w:bCs/>
                <w:i/>
                <w:sz w:val="24"/>
                <w:szCs w:val="24"/>
              </w:rPr>
              <w:t>уметь</w:t>
            </w:r>
            <w:r>
              <w:rPr>
                <w:sz w:val="24"/>
                <w:szCs w:val="24"/>
              </w:rPr>
              <w:t>:</w:t>
            </w:r>
          </w:p>
          <w:p w:rsidR="00270D8E" w:rsidRDefault="007845EE">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rsidR="00270D8E" w:rsidRDefault="00270D8E">
            <w:pPr>
              <w:tabs>
                <w:tab w:val="left" w:pos="540"/>
              </w:tabs>
              <w:contextualSpacing/>
              <w:jc w:val="both"/>
              <w:rPr>
                <w:sz w:val="24"/>
                <w:szCs w:val="24"/>
              </w:rPr>
            </w:pPr>
          </w:p>
        </w:tc>
        <w:tc>
          <w:tcPr>
            <w:tcW w:w="3857" w:type="dxa"/>
          </w:tcPr>
          <w:p w:rsidR="00270D8E" w:rsidRDefault="007845EE">
            <w:pPr>
              <w:tabs>
                <w:tab w:val="left" w:pos="540"/>
              </w:tabs>
              <w:contextualSpacing/>
              <w:rPr>
                <w:sz w:val="24"/>
                <w:szCs w:val="24"/>
              </w:rPr>
            </w:pPr>
            <w:r>
              <w:rPr>
                <w:b/>
                <w:bCs/>
                <w:i/>
                <w:sz w:val="24"/>
                <w:szCs w:val="24"/>
              </w:rPr>
              <w:t>3. знать</w:t>
            </w:r>
            <w:r>
              <w:rPr>
                <w:sz w:val="24"/>
                <w:szCs w:val="24"/>
              </w:rPr>
              <w:t xml:space="preserve">: </w:t>
            </w:r>
          </w:p>
          <w:p w:rsidR="00270D8E" w:rsidRDefault="007845EE">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 xml:space="preserve">выражения </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270D8E" w:rsidRDefault="007845EE">
            <w:pPr>
              <w:pStyle w:val="TableParagraph"/>
              <w:ind w:left="0"/>
              <w:rPr>
                <w:i/>
                <w:sz w:val="24"/>
                <w:szCs w:val="24"/>
              </w:rPr>
            </w:pPr>
            <w:r>
              <w:rPr>
                <w:b/>
                <w:bCs/>
                <w:i/>
                <w:sz w:val="24"/>
                <w:szCs w:val="24"/>
              </w:rPr>
              <w:t>уметь</w:t>
            </w:r>
            <w:r>
              <w:rPr>
                <w:i/>
                <w:sz w:val="24"/>
                <w:szCs w:val="24"/>
              </w:rPr>
              <w:t xml:space="preserve">: </w:t>
            </w:r>
          </w:p>
          <w:p w:rsidR="00270D8E" w:rsidRDefault="007845EE">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270D8E">
        <w:trPr>
          <w:trHeight w:val="90"/>
        </w:trPr>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270D8E" w:rsidRDefault="00270D8E">
            <w:pPr>
              <w:tabs>
                <w:tab w:val="left" w:pos="540"/>
              </w:tabs>
              <w:contextualSpacing/>
              <w:jc w:val="both"/>
              <w:rPr>
                <w:sz w:val="24"/>
                <w:szCs w:val="24"/>
              </w:rPr>
            </w:pPr>
          </w:p>
        </w:tc>
        <w:tc>
          <w:tcPr>
            <w:tcW w:w="3857" w:type="dxa"/>
          </w:tcPr>
          <w:p w:rsidR="00270D8E" w:rsidRDefault="007845EE">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270D8E" w:rsidRDefault="007845EE">
            <w:pPr>
              <w:rPr>
                <w:sz w:val="24"/>
                <w:szCs w:val="24"/>
              </w:rPr>
            </w:pPr>
            <w:r>
              <w:rPr>
                <w:sz w:val="24"/>
                <w:szCs w:val="24"/>
              </w:rPr>
              <w:t>- правила речевого поведения в межличностном профессионально-деловом общении;</w:t>
            </w:r>
          </w:p>
          <w:p w:rsidR="00270D8E" w:rsidRDefault="007845EE">
            <w:pPr>
              <w:rPr>
                <w:sz w:val="24"/>
                <w:szCs w:val="24"/>
              </w:rPr>
            </w:pPr>
            <w:r>
              <w:rPr>
                <w:sz w:val="24"/>
                <w:szCs w:val="24"/>
              </w:rPr>
              <w:t>- устные и письменные формы коммуникации и их особенности.</w:t>
            </w:r>
          </w:p>
          <w:p w:rsidR="00270D8E" w:rsidRDefault="007845EE">
            <w:pPr>
              <w:pStyle w:val="TableParagraph"/>
              <w:ind w:left="0"/>
              <w:jc w:val="both"/>
              <w:rPr>
                <w:i/>
                <w:spacing w:val="1"/>
                <w:sz w:val="24"/>
                <w:szCs w:val="24"/>
              </w:rPr>
            </w:pPr>
            <w:r>
              <w:rPr>
                <w:b/>
                <w:bCs/>
                <w:i/>
                <w:sz w:val="24"/>
                <w:szCs w:val="24"/>
              </w:rPr>
              <w:t>уметь:</w:t>
            </w:r>
            <w:r>
              <w:rPr>
                <w:i/>
                <w:spacing w:val="1"/>
                <w:sz w:val="24"/>
                <w:szCs w:val="24"/>
              </w:rPr>
              <w:t xml:space="preserve"> </w:t>
            </w:r>
          </w:p>
          <w:p w:rsidR="00270D8E" w:rsidRDefault="007845EE">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270D8E" w:rsidRDefault="00270D8E">
            <w:pPr>
              <w:tabs>
                <w:tab w:val="left" w:pos="540"/>
              </w:tabs>
              <w:ind w:firstLine="709"/>
              <w:contextualSpacing/>
              <w:jc w:val="both"/>
              <w:rPr>
                <w:sz w:val="24"/>
                <w:szCs w:val="24"/>
              </w:rPr>
            </w:pP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rsidR="00270D8E" w:rsidRDefault="007845EE">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270D8E" w:rsidRDefault="007845EE">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270D8E" w:rsidRDefault="007845EE">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270D8E" w:rsidRDefault="007845EE">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270D8E" w:rsidRDefault="007845EE">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270D8E">
        <w:tc>
          <w:tcPr>
            <w:tcW w:w="1564" w:type="dxa"/>
          </w:tcPr>
          <w:p w:rsidR="00270D8E" w:rsidRDefault="007845EE">
            <w:pPr>
              <w:tabs>
                <w:tab w:val="left" w:pos="540"/>
              </w:tabs>
              <w:contextualSpacing/>
              <w:jc w:val="both"/>
              <w:rPr>
                <w:sz w:val="24"/>
                <w:szCs w:val="24"/>
              </w:rPr>
            </w:pPr>
            <w:r>
              <w:rPr>
                <w:sz w:val="24"/>
                <w:szCs w:val="24"/>
              </w:rPr>
              <w:t>ПКП-2</w:t>
            </w:r>
          </w:p>
        </w:tc>
        <w:tc>
          <w:tcPr>
            <w:tcW w:w="2151" w:type="dxa"/>
          </w:tcPr>
          <w:p w:rsidR="00270D8E" w:rsidRDefault="007845EE">
            <w:pPr>
              <w:tabs>
                <w:tab w:val="left" w:pos="540"/>
              </w:tabs>
              <w:contextualSpacing/>
              <w:rPr>
                <w:sz w:val="24"/>
                <w:szCs w:val="24"/>
              </w:rPr>
            </w:pPr>
            <w:r>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338" w:type="dxa"/>
          </w:tcPr>
          <w:p w:rsidR="00270D8E" w:rsidRDefault="007845EE">
            <w:pPr>
              <w:numPr>
                <w:ilvl w:val="0"/>
                <w:numId w:val="6"/>
              </w:numPr>
              <w:tabs>
                <w:tab w:val="left" w:pos="540"/>
              </w:tabs>
              <w:ind w:left="170" w:firstLine="57"/>
              <w:rPr>
                <w:sz w:val="24"/>
                <w:szCs w:val="24"/>
              </w:rPr>
            </w:pPr>
            <w:r>
              <w:rPr>
                <w:sz w:val="24"/>
                <w:szCs w:val="24"/>
              </w:rPr>
              <w:t xml:space="preserve">Использует современные технологии  разработки туристских продуктов.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разработки туристских продуктов.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применять современные технологии в процессе разработки туристских продуктов.</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6"/>
              </w:numPr>
              <w:tabs>
                <w:tab w:val="left" w:pos="540"/>
              </w:tabs>
              <w:ind w:left="170" w:firstLine="57"/>
              <w:rPr>
                <w:sz w:val="24"/>
                <w:szCs w:val="24"/>
              </w:rPr>
            </w:pPr>
            <w:r>
              <w:rPr>
                <w:sz w:val="24"/>
                <w:szCs w:val="24"/>
              </w:rPr>
              <w:t xml:space="preserve">Применяет современные методы оценки эффективности туристско-рекреационных проектов.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 оценки эффективности проектов</w:t>
            </w:r>
            <w:r>
              <w:rPr>
                <w:sz w:val="24"/>
                <w:szCs w:val="24"/>
                <w:lang w:val="pt-PT"/>
              </w:rPr>
              <w:t xml:space="preserve"> </w:t>
            </w:r>
            <w:r>
              <w:rPr>
                <w:sz w:val="24"/>
                <w:szCs w:val="24"/>
              </w:rPr>
              <w:t xml:space="preserve">в целом и  туристско-рекреационных проектов в частности.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xml:space="preserve">- объективно оценивать эффективность туристско-рекреационных проектов. </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6"/>
              </w:numPr>
              <w:tabs>
                <w:tab w:val="left" w:pos="540"/>
              </w:tabs>
              <w:ind w:left="170" w:firstLine="57"/>
              <w:rPr>
                <w:sz w:val="24"/>
                <w:szCs w:val="24"/>
              </w:rPr>
            </w:pPr>
            <w:r>
              <w:rPr>
                <w:sz w:val="24"/>
                <w:szCs w:val="24"/>
              </w:rPr>
              <w:t xml:space="preserve"> Демонстрирует навыки разработки рекламных кампаний и продвижения туристских продуктов.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создания рекламных кампаний и технологий продвижения товаров;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разрабатывать рекламные кампании и продвигать туристские продукты с учетом специфики туристической сферы.</w:t>
            </w:r>
          </w:p>
        </w:tc>
      </w:tr>
      <w:tr w:rsidR="00270D8E">
        <w:tc>
          <w:tcPr>
            <w:tcW w:w="9910" w:type="dxa"/>
            <w:gridSpan w:val="4"/>
          </w:tcPr>
          <w:p w:rsidR="00270D8E" w:rsidRDefault="007845EE">
            <w:pPr>
              <w:spacing w:line="240" w:lineRule="auto"/>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43.03.02 Туризм</w:t>
            </w:r>
            <w:r>
              <w:rPr>
                <w:color w:val="000000"/>
                <w:sz w:val="24"/>
                <w:szCs w:val="24"/>
              </w:rPr>
              <w:t xml:space="preserve">, ОП «Туристский и гостиничный бизнес», </w:t>
            </w:r>
            <w:r>
              <w:rPr>
                <w:b/>
                <w:bCs/>
                <w:color w:val="000000"/>
                <w:sz w:val="24"/>
                <w:szCs w:val="24"/>
              </w:rPr>
              <w:t>профиль «Международный гостиничный бизнес»</w:t>
            </w:r>
          </w:p>
        </w:tc>
      </w:tr>
      <w:tr w:rsidR="00270D8E">
        <w:tc>
          <w:tcPr>
            <w:tcW w:w="1564" w:type="dxa"/>
            <w:vMerge w:val="restart"/>
          </w:tcPr>
          <w:p w:rsidR="00270D8E" w:rsidRDefault="007845EE">
            <w:pPr>
              <w:tabs>
                <w:tab w:val="left" w:pos="540"/>
              </w:tabs>
              <w:contextualSpacing/>
              <w:rPr>
                <w:sz w:val="24"/>
                <w:szCs w:val="24"/>
              </w:rPr>
            </w:pPr>
            <w:r>
              <w:rPr>
                <w:sz w:val="24"/>
                <w:szCs w:val="24"/>
              </w:rPr>
              <w:t>УК-3</w:t>
            </w:r>
          </w:p>
        </w:tc>
        <w:tc>
          <w:tcPr>
            <w:tcW w:w="2151" w:type="dxa"/>
            <w:vMerge w:val="restart"/>
          </w:tcPr>
          <w:p w:rsidR="00270D8E" w:rsidRDefault="007845E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270D8E" w:rsidRDefault="00270D8E">
            <w:pPr>
              <w:tabs>
                <w:tab w:val="left" w:pos="540"/>
              </w:tabs>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70D8E" w:rsidRDefault="00270D8E">
            <w:pPr>
              <w:pStyle w:val="aff5"/>
              <w:tabs>
                <w:tab w:val="left" w:pos="540"/>
              </w:tabs>
              <w:ind w:left="0"/>
              <w:contextualSpacing/>
              <w:rPr>
                <w:sz w:val="24"/>
                <w:szCs w:val="24"/>
              </w:rPr>
            </w:pPr>
          </w:p>
        </w:tc>
        <w:tc>
          <w:tcPr>
            <w:tcW w:w="3857" w:type="dxa"/>
          </w:tcPr>
          <w:p w:rsidR="00270D8E" w:rsidRDefault="007845EE">
            <w:pPr>
              <w:jc w:val="both"/>
              <w:rPr>
                <w:sz w:val="24"/>
                <w:szCs w:val="24"/>
              </w:rPr>
            </w:pPr>
            <w:r>
              <w:rPr>
                <w:b/>
                <w:bCs/>
                <w:i/>
                <w:sz w:val="24"/>
                <w:szCs w:val="24"/>
              </w:rPr>
              <w:t>1. знать</w:t>
            </w:r>
            <w:r>
              <w:rPr>
                <w:sz w:val="24"/>
                <w:szCs w:val="24"/>
              </w:rPr>
              <w:t xml:space="preserve">: </w:t>
            </w:r>
          </w:p>
          <w:p w:rsidR="00270D8E" w:rsidRDefault="007845EE">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rsidR="00270D8E" w:rsidRDefault="007845EE">
            <w:pPr>
              <w:jc w:val="both"/>
              <w:rPr>
                <w:sz w:val="24"/>
                <w:szCs w:val="24"/>
              </w:rPr>
            </w:pPr>
            <w:r>
              <w:rPr>
                <w:b/>
                <w:bCs/>
                <w:i/>
                <w:sz w:val="24"/>
                <w:szCs w:val="24"/>
              </w:rPr>
              <w:t>уметь</w:t>
            </w:r>
            <w:r>
              <w:rPr>
                <w:sz w:val="24"/>
                <w:szCs w:val="24"/>
              </w:rPr>
              <w:t xml:space="preserve">: </w:t>
            </w:r>
          </w:p>
          <w:p w:rsidR="00270D8E" w:rsidRDefault="007845EE">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rsidR="00270D8E" w:rsidRDefault="007845EE">
            <w:pPr>
              <w:rPr>
                <w:b/>
                <w:bCs/>
                <w:sz w:val="24"/>
                <w:szCs w:val="24"/>
              </w:rPr>
            </w:pPr>
            <w:r>
              <w:rPr>
                <w:b/>
                <w:bCs/>
                <w:i/>
                <w:sz w:val="24"/>
                <w:szCs w:val="24"/>
              </w:rPr>
              <w:t>2. знать</w:t>
            </w:r>
            <w:r>
              <w:rPr>
                <w:b/>
                <w:bCs/>
                <w:sz w:val="24"/>
                <w:szCs w:val="24"/>
              </w:rPr>
              <w:t xml:space="preserve">: </w:t>
            </w:r>
          </w:p>
          <w:p w:rsidR="00270D8E" w:rsidRDefault="007845EE">
            <w:pPr>
              <w:rPr>
                <w:sz w:val="24"/>
                <w:szCs w:val="24"/>
              </w:rPr>
            </w:pPr>
            <w:r>
              <w:rPr>
                <w:sz w:val="24"/>
                <w:szCs w:val="24"/>
              </w:rPr>
              <w:t>- правила речевого поведения в профессионально-деловом общении;</w:t>
            </w:r>
          </w:p>
          <w:p w:rsidR="00270D8E" w:rsidRDefault="007845EE">
            <w:pPr>
              <w:rPr>
                <w:sz w:val="24"/>
                <w:szCs w:val="24"/>
              </w:rPr>
            </w:pPr>
            <w:r>
              <w:rPr>
                <w:b/>
                <w:bCs/>
                <w:i/>
                <w:sz w:val="24"/>
                <w:szCs w:val="24"/>
              </w:rPr>
              <w:t>уметь</w:t>
            </w:r>
            <w:r>
              <w:rPr>
                <w:sz w:val="24"/>
                <w:szCs w:val="24"/>
              </w:rPr>
              <w:t>:</w:t>
            </w:r>
          </w:p>
          <w:p w:rsidR="00270D8E" w:rsidRDefault="007845EE">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rsidR="00270D8E" w:rsidRDefault="00270D8E">
            <w:pPr>
              <w:tabs>
                <w:tab w:val="left" w:pos="540"/>
              </w:tabs>
              <w:contextualSpacing/>
              <w:jc w:val="both"/>
              <w:rPr>
                <w:sz w:val="24"/>
                <w:szCs w:val="24"/>
              </w:rPr>
            </w:pPr>
          </w:p>
        </w:tc>
        <w:tc>
          <w:tcPr>
            <w:tcW w:w="3857" w:type="dxa"/>
          </w:tcPr>
          <w:p w:rsidR="00270D8E" w:rsidRDefault="007845EE">
            <w:pPr>
              <w:tabs>
                <w:tab w:val="left" w:pos="540"/>
              </w:tabs>
              <w:contextualSpacing/>
              <w:rPr>
                <w:sz w:val="24"/>
                <w:szCs w:val="24"/>
              </w:rPr>
            </w:pPr>
            <w:r>
              <w:rPr>
                <w:b/>
                <w:bCs/>
                <w:i/>
                <w:sz w:val="24"/>
                <w:szCs w:val="24"/>
              </w:rPr>
              <w:t>3. знать</w:t>
            </w:r>
            <w:r>
              <w:rPr>
                <w:sz w:val="24"/>
                <w:szCs w:val="24"/>
              </w:rPr>
              <w:t xml:space="preserve">: </w:t>
            </w:r>
          </w:p>
          <w:p w:rsidR="00270D8E" w:rsidRDefault="007845EE">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270D8E" w:rsidRDefault="007845EE">
            <w:pPr>
              <w:pStyle w:val="TableParagraph"/>
              <w:ind w:left="0"/>
              <w:rPr>
                <w:i/>
                <w:sz w:val="24"/>
                <w:szCs w:val="24"/>
              </w:rPr>
            </w:pPr>
            <w:r>
              <w:rPr>
                <w:b/>
                <w:bCs/>
                <w:i/>
                <w:sz w:val="24"/>
                <w:szCs w:val="24"/>
              </w:rPr>
              <w:t>уметь</w:t>
            </w:r>
            <w:r>
              <w:rPr>
                <w:i/>
                <w:sz w:val="24"/>
                <w:szCs w:val="24"/>
              </w:rPr>
              <w:t xml:space="preserve">: </w:t>
            </w:r>
          </w:p>
          <w:p w:rsidR="00270D8E" w:rsidRDefault="007845EE">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270D8E">
        <w:trPr>
          <w:trHeight w:val="90"/>
        </w:trPr>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270D8E" w:rsidRDefault="00270D8E">
            <w:pPr>
              <w:tabs>
                <w:tab w:val="left" w:pos="540"/>
              </w:tabs>
              <w:contextualSpacing/>
              <w:jc w:val="both"/>
              <w:rPr>
                <w:sz w:val="24"/>
                <w:szCs w:val="24"/>
              </w:rPr>
            </w:pPr>
          </w:p>
        </w:tc>
        <w:tc>
          <w:tcPr>
            <w:tcW w:w="3857" w:type="dxa"/>
          </w:tcPr>
          <w:p w:rsidR="00270D8E" w:rsidRDefault="007845EE">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270D8E" w:rsidRDefault="007845EE">
            <w:pPr>
              <w:rPr>
                <w:sz w:val="24"/>
                <w:szCs w:val="24"/>
              </w:rPr>
            </w:pPr>
            <w:r>
              <w:rPr>
                <w:sz w:val="24"/>
                <w:szCs w:val="24"/>
              </w:rPr>
              <w:t>- правила речевого поведения в межличностном профессионально-деловом общении;</w:t>
            </w:r>
          </w:p>
          <w:p w:rsidR="00270D8E" w:rsidRDefault="007845EE">
            <w:pPr>
              <w:rPr>
                <w:sz w:val="24"/>
                <w:szCs w:val="24"/>
              </w:rPr>
            </w:pPr>
            <w:r>
              <w:rPr>
                <w:sz w:val="24"/>
                <w:szCs w:val="24"/>
              </w:rPr>
              <w:t>- устные и письменные формы коммуникации и их особенности.</w:t>
            </w:r>
          </w:p>
          <w:p w:rsidR="00270D8E" w:rsidRDefault="007845EE">
            <w:pPr>
              <w:pStyle w:val="TableParagraph"/>
              <w:ind w:left="0"/>
              <w:jc w:val="both"/>
              <w:rPr>
                <w:i/>
                <w:spacing w:val="1"/>
                <w:sz w:val="24"/>
                <w:szCs w:val="24"/>
              </w:rPr>
            </w:pPr>
            <w:r>
              <w:rPr>
                <w:b/>
                <w:bCs/>
                <w:i/>
                <w:sz w:val="24"/>
                <w:szCs w:val="24"/>
              </w:rPr>
              <w:t>уметь:</w:t>
            </w:r>
            <w:r>
              <w:rPr>
                <w:i/>
                <w:spacing w:val="1"/>
                <w:sz w:val="24"/>
                <w:szCs w:val="24"/>
              </w:rPr>
              <w:t xml:space="preserve"> </w:t>
            </w:r>
          </w:p>
          <w:p w:rsidR="00270D8E" w:rsidRDefault="007845EE">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270D8E" w:rsidRDefault="00270D8E">
            <w:pPr>
              <w:tabs>
                <w:tab w:val="left" w:pos="540"/>
              </w:tabs>
              <w:ind w:firstLine="709"/>
              <w:contextualSpacing/>
              <w:jc w:val="both"/>
              <w:rPr>
                <w:sz w:val="24"/>
                <w:szCs w:val="24"/>
              </w:rPr>
            </w:pP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rsidR="00270D8E" w:rsidRDefault="007845EE">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270D8E" w:rsidRDefault="007845EE">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270D8E" w:rsidRDefault="007845EE">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270D8E" w:rsidRDefault="007845EE">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270D8E" w:rsidRDefault="007845EE">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270D8E">
        <w:tc>
          <w:tcPr>
            <w:tcW w:w="1564" w:type="dxa"/>
          </w:tcPr>
          <w:p w:rsidR="00270D8E" w:rsidRDefault="007845EE">
            <w:pPr>
              <w:tabs>
                <w:tab w:val="left" w:pos="540"/>
              </w:tabs>
              <w:contextualSpacing/>
              <w:jc w:val="both"/>
              <w:rPr>
                <w:sz w:val="24"/>
                <w:szCs w:val="24"/>
              </w:rPr>
            </w:pPr>
            <w:r>
              <w:rPr>
                <w:sz w:val="24"/>
                <w:szCs w:val="24"/>
              </w:rPr>
              <w:t>ПКП-4</w:t>
            </w:r>
          </w:p>
        </w:tc>
        <w:tc>
          <w:tcPr>
            <w:tcW w:w="2151" w:type="dxa"/>
          </w:tcPr>
          <w:p w:rsidR="00270D8E" w:rsidRDefault="007845EE">
            <w:pPr>
              <w:tabs>
                <w:tab w:val="left" w:pos="540"/>
              </w:tabs>
              <w:contextualSpacing/>
              <w:rPr>
                <w:sz w:val="24"/>
                <w:szCs w:val="24"/>
              </w:rPr>
            </w:pPr>
            <w:r>
              <w:rPr>
                <w:sz w:val="24"/>
                <w:szCs w:val="24"/>
              </w:rPr>
              <w:t>Способность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338" w:type="dxa"/>
          </w:tcPr>
          <w:p w:rsidR="00270D8E" w:rsidRDefault="007845EE">
            <w:pPr>
              <w:numPr>
                <w:ilvl w:val="0"/>
                <w:numId w:val="8"/>
              </w:numPr>
              <w:tabs>
                <w:tab w:val="left" w:pos="540"/>
              </w:tabs>
              <w:ind w:left="227"/>
              <w:rPr>
                <w:sz w:val="24"/>
                <w:szCs w:val="24"/>
              </w:rPr>
            </w:pPr>
            <w:r>
              <w:rPr>
                <w:sz w:val="24"/>
                <w:szCs w:val="24"/>
              </w:rPr>
              <w:t xml:space="preserve">Использует современные информационно-коммуникативные при взаимодействии с потребителями,  партнерами, собственниками бизнеса.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информации в процессе межличностного профессионального общения (устные и письменные формы);</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аргументировано обсуждать и решать проблемы профессионального характера.</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8"/>
              </w:numPr>
              <w:tabs>
                <w:tab w:val="left" w:pos="540"/>
              </w:tabs>
              <w:ind w:left="227"/>
              <w:rPr>
                <w:sz w:val="24"/>
                <w:szCs w:val="24"/>
              </w:rPr>
            </w:pPr>
            <w:r>
              <w:rPr>
                <w:sz w:val="24"/>
                <w:szCs w:val="24"/>
              </w:rPr>
              <w:t xml:space="preserve">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определять и транслировать общие цели в профессиональной деятельности.</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8"/>
              </w:numPr>
              <w:tabs>
                <w:tab w:val="left" w:pos="540"/>
              </w:tabs>
              <w:ind w:left="227"/>
              <w:rPr>
                <w:sz w:val="24"/>
                <w:szCs w:val="24"/>
              </w:rPr>
            </w:pPr>
            <w:r>
              <w:rPr>
                <w:sz w:val="24"/>
                <w:szCs w:val="24"/>
              </w:rPr>
              <w:t xml:space="preserve"> Применяет цифровые возможности интегрированных маркетинговых коммуникаций в гостиничной сфере.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маркетинга в гостиничной сфере.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разрабатывать маркетинговые кампании и продвигать продукты с учетом специфики гостиничной сферы.</w:t>
            </w:r>
          </w:p>
        </w:tc>
      </w:tr>
    </w:tbl>
    <w:p w:rsidR="00270D8E" w:rsidRDefault="007845EE">
      <w:pPr>
        <w:rPr>
          <w:b/>
          <w:bCs/>
          <w:sz w:val="28"/>
          <w:szCs w:val="28"/>
        </w:rPr>
      </w:pPr>
      <w:r>
        <w:rPr>
          <w:b/>
          <w:bCs/>
          <w:sz w:val="28"/>
          <w:szCs w:val="28"/>
        </w:rPr>
        <w:t>3.</w:t>
      </w:r>
      <w:r>
        <w:rPr>
          <w:b/>
          <w:bCs/>
          <w:sz w:val="28"/>
          <w:szCs w:val="28"/>
        </w:rPr>
        <w:tab/>
        <w:t>Место дисциплины в структуре образовательной программы</w:t>
      </w:r>
    </w:p>
    <w:p w:rsidR="00270D8E" w:rsidRDefault="007845EE">
      <w:pPr>
        <w:jc w:val="both"/>
        <w:rPr>
          <w:sz w:val="28"/>
          <w:szCs w:val="28"/>
        </w:rPr>
      </w:pPr>
      <w:r>
        <w:rPr>
          <w:sz w:val="28"/>
          <w:szCs w:val="28"/>
        </w:rPr>
        <w:t>Дисциплина</w:t>
      </w:r>
      <w:r>
        <w:rPr>
          <w:sz w:val="28"/>
          <w:szCs w:val="28"/>
        </w:rPr>
        <w:tab/>
        <w:t>«Деловая</w:t>
      </w:r>
      <w:r>
        <w:rPr>
          <w:sz w:val="28"/>
          <w:szCs w:val="28"/>
        </w:rPr>
        <w:tab/>
        <w:t>корреспонденция</w:t>
      </w:r>
      <w:r>
        <w:rPr>
          <w:sz w:val="28"/>
          <w:szCs w:val="28"/>
        </w:rPr>
        <w:tab/>
        <w:t>(на</w:t>
      </w:r>
      <w:r>
        <w:rPr>
          <w:sz w:val="28"/>
          <w:szCs w:val="28"/>
        </w:rPr>
        <w:tab/>
        <w:t>английском языке)» относится к циклу профиля (элективный), к модулю 4 «Коммуникации в туризме и гостеприимстве», по направлению подготовки 43.03.02 – Туризм, ОП «Туристский и гостиничный бизнес», профиль «Международный гостиничный бизнес»,</w:t>
      </w:r>
    </w:p>
    <w:p w:rsidR="00270D8E" w:rsidRDefault="007845EE">
      <w:pPr>
        <w:jc w:val="both"/>
        <w:rPr>
          <w:sz w:val="28"/>
          <w:szCs w:val="28"/>
        </w:rPr>
      </w:pPr>
      <w:r>
        <w:rPr>
          <w:sz w:val="28"/>
          <w:szCs w:val="28"/>
        </w:rPr>
        <w:t xml:space="preserve"> ОП «Туристский и гостиничный бизнес», профиль «Международный и национальный туризм».</w:t>
      </w:r>
    </w:p>
    <w:p w:rsidR="00270D8E" w:rsidRDefault="007845EE">
      <w:pPr>
        <w:spacing w:after="240"/>
        <w:rPr>
          <w:b/>
          <w:bCs/>
          <w:sz w:val="28"/>
          <w:szCs w:val="28"/>
        </w:rPr>
      </w:pPr>
      <w:r>
        <w:rPr>
          <w:b/>
          <w:bCs/>
          <w:sz w:val="28"/>
          <w:szCs w:val="28"/>
        </w:rPr>
        <w:t>4.</w:t>
      </w:r>
      <w:r>
        <w:rPr>
          <w:b/>
          <w:bCs/>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270D8E" w:rsidRDefault="007845EE">
      <w:pPr>
        <w:spacing w:before="240"/>
        <w:jc w:val="center"/>
        <w:rPr>
          <w:b/>
          <w:bCs/>
          <w:i/>
          <w:iCs/>
          <w:sz w:val="28"/>
          <w:szCs w:val="28"/>
        </w:rPr>
      </w:pPr>
      <w:r>
        <w:rPr>
          <w:i/>
          <w:iCs/>
          <w:sz w:val="28"/>
          <w:szCs w:val="28"/>
        </w:rPr>
        <w:t>Туризм, ОП «Туристский и гостиничный бизнес», профиль «Международный гостиничный бизнес», профиль «Международный и национальный туризм», год набора 2021,</w:t>
      </w:r>
      <w:r>
        <w:rPr>
          <w:b/>
          <w:bCs/>
          <w:i/>
          <w:iCs/>
          <w:sz w:val="28"/>
          <w:szCs w:val="28"/>
        </w:rPr>
        <w:t xml:space="preserve"> очная форма обучения</w:t>
      </w:r>
    </w:p>
    <w:p w:rsidR="00270D8E" w:rsidRDefault="007845EE">
      <w:pPr>
        <w:spacing w:before="240" w:line="360" w:lineRule="auto"/>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Таблица 1.1.</w:t>
      </w:r>
    </w:p>
    <w:tbl>
      <w:tblPr>
        <w:tblW w:w="9666" w:type="dxa"/>
        <w:tblInd w:w="-108" w:type="dxa"/>
        <w:tblLayout w:type="fixed"/>
        <w:tblLook w:val="04A0" w:firstRow="1" w:lastRow="0" w:firstColumn="1" w:lastColumn="0" w:noHBand="0" w:noVBand="1"/>
      </w:tblPr>
      <w:tblGrid>
        <w:gridCol w:w="4993"/>
        <w:gridCol w:w="2362"/>
        <w:gridCol w:w="2311"/>
      </w:tblGrid>
      <w:tr w:rsidR="00270D8E">
        <w:trPr>
          <w:trHeight w:val="69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 xml:space="preserve">Всего </w:t>
            </w:r>
          </w:p>
          <w:p w:rsidR="00270D8E" w:rsidRDefault="007845EE">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Семестр 6</w:t>
            </w:r>
          </w:p>
          <w:p w:rsidR="00270D8E" w:rsidRDefault="007845EE">
            <w:pPr>
              <w:pStyle w:val="aff5"/>
              <w:keepNext/>
              <w:ind w:left="0"/>
              <w:jc w:val="center"/>
              <w:rPr>
                <w:b/>
                <w:bCs/>
                <w:sz w:val="24"/>
                <w:szCs w:val="24"/>
              </w:rPr>
            </w:pPr>
            <w:r>
              <w:rPr>
                <w:b/>
                <w:bCs/>
                <w:sz w:val="24"/>
                <w:szCs w:val="24"/>
              </w:rPr>
              <w:t>(в часах)</w:t>
            </w:r>
          </w:p>
        </w:tc>
      </w:tr>
      <w:tr w:rsidR="00270D8E">
        <w:trPr>
          <w:trHeight w:val="48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108</w:t>
            </w:r>
          </w:p>
        </w:tc>
      </w:tr>
      <w:tr w:rsidR="00270D8E">
        <w:trPr>
          <w:trHeight w:val="425"/>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r>
      <w:tr w:rsidR="00270D8E">
        <w:trPr>
          <w:trHeight w:val="42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b/>
                <w:bCs/>
                <w:sz w:val="24"/>
                <w:szCs w:val="24"/>
              </w:rPr>
            </w:pPr>
            <w:r>
              <w:rPr>
                <w:sz w:val="24"/>
                <w:szCs w:val="24"/>
              </w:rPr>
              <w:t>16</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lang w:val="en-US"/>
              </w:rPr>
            </w:pPr>
            <w:r>
              <w:rPr>
                <w:sz w:val="24"/>
                <w:szCs w:val="24"/>
              </w:rPr>
              <w:t>16</w:t>
            </w:r>
          </w:p>
        </w:tc>
      </w:tr>
      <w:tr w:rsidR="00270D8E">
        <w:trPr>
          <w:trHeight w:val="419"/>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sz w:val="24"/>
                <w:szCs w:val="24"/>
              </w:rPr>
            </w:pPr>
            <w:r>
              <w:rPr>
                <w:sz w:val="24"/>
                <w:szCs w:val="24"/>
              </w:rPr>
              <w:t>18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lang w:val="en-US"/>
              </w:rPr>
            </w:pPr>
            <w:r>
              <w:rPr>
                <w:sz w:val="24"/>
                <w:szCs w:val="24"/>
              </w:rPr>
              <w:t>18</w:t>
            </w:r>
          </w:p>
        </w:tc>
      </w:tr>
      <w:tr w:rsidR="00270D8E">
        <w:trPr>
          <w:trHeight w:val="44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r>
      <w:tr w:rsidR="00270D8E">
        <w:trPr>
          <w:trHeight w:val="40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rPr>
                <w:sz w:val="24"/>
                <w:szCs w:val="24"/>
              </w:rP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rPr>
                <w:sz w:val="24"/>
                <w:szCs w:val="24"/>
              </w:rPr>
              <w:t>Контрольная работа</w:t>
            </w:r>
          </w:p>
        </w:tc>
      </w:tr>
      <w:tr w:rsidR="00270D8E">
        <w:trPr>
          <w:trHeight w:val="471"/>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r>
    </w:tbl>
    <w:p w:rsidR="00270D8E" w:rsidRDefault="007845EE">
      <w:pPr>
        <w:spacing w:before="240"/>
        <w:jc w:val="center"/>
        <w:rPr>
          <w:i/>
          <w:iCs/>
          <w:sz w:val="28"/>
          <w:szCs w:val="28"/>
        </w:rPr>
      </w:pPr>
      <w:r>
        <w:rPr>
          <w:i/>
          <w:iCs/>
          <w:sz w:val="28"/>
          <w:szCs w:val="28"/>
        </w:rPr>
        <w:br w:type="page"/>
      </w:r>
    </w:p>
    <w:p w:rsidR="00270D8E" w:rsidRDefault="007845EE">
      <w:pPr>
        <w:spacing w:before="240"/>
        <w:jc w:val="center"/>
        <w:rPr>
          <w:b/>
          <w:bCs/>
          <w:i/>
          <w:iCs/>
          <w:sz w:val="28"/>
          <w:szCs w:val="28"/>
        </w:rPr>
      </w:pPr>
      <w:r>
        <w:rPr>
          <w:i/>
          <w:iCs/>
          <w:sz w:val="28"/>
          <w:szCs w:val="28"/>
        </w:rPr>
        <w:t>Туризм, ОП «Туристский и гостиничный бизнес», профиль «Международный и национальный туризм», год набора 2021,</w:t>
      </w:r>
      <w:r>
        <w:rPr>
          <w:b/>
          <w:bCs/>
          <w:i/>
          <w:iCs/>
          <w:sz w:val="28"/>
          <w:szCs w:val="28"/>
        </w:rPr>
        <w:t xml:space="preserve"> очно-заочная форма обучения</w:t>
      </w:r>
    </w:p>
    <w:p w:rsidR="00270D8E" w:rsidRDefault="007845EE">
      <w:pPr>
        <w:spacing w:before="240" w:line="360" w:lineRule="auto"/>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Таблица 1.2.</w:t>
      </w:r>
    </w:p>
    <w:tbl>
      <w:tblPr>
        <w:tblW w:w="9666" w:type="dxa"/>
        <w:tblInd w:w="-108" w:type="dxa"/>
        <w:tblLayout w:type="fixed"/>
        <w:tblLook w:val="04A0" w:firstRow="1" w:lastRow="0" w:firstColumn="1" w:lastColumn="0" w:noHBand="0" w:noVBand="1"/>
      </w:tblPr>
      <w:tblGrid>
        <w:gridCol w:w="4993"/>
        <w:gridCol w:w="2362"/>
        <w:gridCol w:w="2311"/>
      </w:tblGrid>
      <w:tr w:rsidR="00270D8E">
        <w:trPr>
          <w:trHeight w:val="69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 xml:space="preserve">Всего </w:t>
            </w:r>
          </w:p>
          <w:p w:rsidR="00270D8E" w:rsidRDefault="007845EE">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Семестр 7</w:t>
            </w:r>
          </w:p>
          <w:p w:rsidR="00270D8E" w:rsidRDefault="007845EE">
            <w:pPr>
              <w:pStyle w:val="aff5"/>
              <w:keepNext/>
              <w:ind w:left="0"/>
              <w:jc w:val="center"/>
              <w:rPr>
                <w:b/>
                <w:bCs/>
                <w:sz w:val="24"/>
                <w:szCs w:val="24"/>
              </w:rPr>
            </w:pPr>
            <w:r>
              <w:rPr>
                <w:b/>
                <w:bCs/>
                <w:sz w:val="24"/>
                <w:szCs w:val="24"/>
              </w:rPr>
              <w:t>(в часах)</w:t>
            </w:r>
          </w:p>
        </w:tc>
      </w:tr>
      <w:tr w:rsidR="00270D8E">
        <w:trPr>
          <w:trHeight w:val="48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108</w:t>
            </w:r>
          </w:p>
        </w:tc>
      </w:tr>
      <w:tr w:rsidR="00270D8E">
        <w:trPr>
          <w:trHeight w:val="425"/>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r>
      <w:tr w:rsidR="00270D8E">
        <w:trPr>
          <w:trHeight w:val="42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b/>
                <w:bCs/>
                <w:sz w:val="24"/>
                <w:szCs w:val="24"/>
              </w:rPr>
            </w:pPr>
            <w:r>
              <w:rPr>
                <w:sz w:val="24"/>
                <w:szCs w:val="24"/>
              </w:rPr>
              <w:t>16</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lang w:val="en-US"/>
              </w:rPr>
            </w:pPr>
            <w:r>
              <w:rPr>
                <w:sz w:val="24"/>
                <w:szCs w:val="24"/>
              </w:rPr>
              <w:t>16</w:t>
            </w:r>
          </w:p>
        </w:tc>
      </w:tr>
      <w:tr w:rsidR="00270D8E">
        <w:trPr>
          <w:trHeight w:val="419"/>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sz w:val="24"/>
                <w:szCs w:val="24"/>
              </w:rPr>
            </w:pPr>
            <w:r>
              <w:rPr>
                <w:sz w:val="24"/>
                <w:szCs w:val="24"/>
              </w:rPr>
              <w:t>18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lang w:val="en-US"/>
              </w:rPr>
            </w:pPr>
            <w:r>
              <w:rPr>
                <w:sz w:val="24"/>
                <w:szCs w:val="24"/>
              </w:rPr>
              <w:t>18</w:t>
            </w:r>
          </w:p>
        </w:tc>
      </w:tr>
      <w:tr w:rsidR="00270D8E">
        <w:trPr>
          <w:trHeight w:val="44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r>
      <w:tr w:rsidR="00270D8E">
        <w:trPr>
          <w:trHeight w:val="40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t>Контрольная работа</w:t>
            </w:r>
          </w:p>
        </w:tc>
      </w:tr>
      <w:tr w:rsidR="00270D8E">
        <w:trPr>
          <w:trHeight w:val="471"/>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r>
    </w:tbl>
    <w:p w:rsidR="00270D8E" w:rsidRDefault="00270D8E">
      <w:pPr>
        <w:rPr>
          <w:b/>
          <w:bCs/>
          <w:sz w:val="28"/>
          <w:szCs w:val="28"/>
        </w:rPr>
      </w:pPr>
    </w:p>
    <w:p w:rsidR="00270D8E" w:rsidRDefault="00270D8E">
      <w:pPr>
        <w:rPr>
          <w:b/>
          <w:bCs/>
          <w:sz w:val="28"/>
          <w:szCs w:val="28"/>
        </w:rPr>
      </w:pPr>
    </w:p>
    <w:p w:rsidR="00270D8E" w:rsidRDefault="007845EE">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70D8E" w:rsidRDefault="00270D8E">
      <w:pPr>
        <w:jc w:val="both"/>
        <w:rPr>
          <w:b/>
          <w:bCs/>
          <w:sz w:val="28"/>
          <w:szCs w:val="28"/>
        </w:rPr>
      </w:pPr>
    </w:p>
    <w:p w:rsidR="00270D8E" w:rsidRDefault="007845EE">
      <w:pPr>
        <w:jc w:val="both"/>
        <w:rPr>
          <w:b/>
          <w:bCs/>
          <w:sz w:val="28"/>
          <w:szCs w:val="28"/>
        </w:rPr>
      </w:pPr>
      <w:r>
        <w:rPr>
          <w:b/>
          <w:bCs/>
          <w:sz w:val="28"/>
          <w:szCs w:val="28"/>
        </w:rPr>
        <w:t>5.1.</w:t>
      </w:r>
      <w:r>
        <w:rPr>
          <w:b/>
          <w:bCs/>
          <w:sz w:val="28"/>
          <w:szCs w:val="28"/>
        </w:rPr>
        <w:tab/>
        <w:t xml:space="preserve">Содержание дисциплины </w:t>
      </w:r>
    </w:p>
    <w:p w:rsidR="00270D8E" w:rsidRDefault="00270D8E">
      <w:pPr>
        <w:jc w:val="both"/>
        <w:rPr>
          <w:b/>
          <w:bCs/>
          <w:sz w:val="28"/>
          <w:szCs w:val="28"/>
        </w:rPr>
      </w:pPr>
    </w:p>
    <w:p w:rsidR="00270D8E" w:rsidRDefault="007845EE">
      <w:pPr>
        <w:jc w:val="both"/>
        <w:rPr>
          <w:b/>
          <w:bCs/>
          <w:sz w:val="28"/>
          <w:szCs w:val="28"/>
        </w:rPr>
      </w:pPr>
      <w:r>
        <w:rPr>
          <w:b/>
          <w:bCs/>
          <w:sz w:val="28"/>
          <w:szCs w:val="28"/>
        </w:rPr>
        <w:t>Тема 1. Стандарты деловой корреспонденции.</w:t>
      </w:r>
    </w:p>
    <w:p w:rsidR="00270D8E" w:rsidRDefault="007845EE">
      <w:pPr>
        <w:jc w:val="both"/>
        <w:rPr>
          <w:sz w:val="28"/>
          <w:szCs w:val="28"/>
        </w:rPr>
      </w:pPr>
      <w:r>
        <w:rPr>
          <w:sz w:val="28"/>
          <w:szCs w:val="28"/>
        </w:rPr>
        <w:t>Международные</w:t>
      </w:r>
      <w:r>
        <w:rPr>
          <w:sz w:val="28"/>
          <w:szCs w:val="28"/>
        </w:rPr>
        <w:tab/>
        <w:t>стандарты ведения деловой переписки. Особенности официально-делового стиля.</w:t>
      </w:r>
    </w:p>
    <w:p w:rsidR="00270D8E" w:rsidRDefault="007845EE">
      <w:pPr>
        <w:jc w:val="both"/>
        <w:rPr>
          <w:sz w:val="28"/>
          <w:szCs w:val="28"/>
        </w:rPr>
      </w:pPr>
      <w:r>
        <w:rPr>
          <w:b/>
          <w:bCs/>
          <w:sz w:val="28"/>
          <w:szCs w:val="28"/>
        </w:rPr>
        <w:t>Тема 2. Общие правила написания деловых писем .</w:t>
      </w:r>
    </w:p>
    <w:p w:rsidR="00270D8E" w:rsidRDefault="007845EE">
      <w:pPr>
        <w:jc w:val="both"/>
        <w:rPr>
          <w:sz w:val="28"/>
          <w:szCs w:val="28"/>
        </w:rPr>
      </w:pPr>
      <w:r>
        <w:rPr>
          <w:sz w:val="28"/>
          <w:szCs w:val="28"/>
        </w:rPr>
        <w:t xml:space="preserve">Классификация деловых писем. Правила оформления и реквизиты делового письма. Электронное письмо. Стилистические и лексико- грамматические особенности деловой документации и корреспонденции. </w:t>
      </w:r>
      <w:hyperlink r:id="rId9">
        <w:r>
          <w:rPr>
            <w:sz w:val="28"/>
            <w:szCs w:val="28"/>
          </w:rPr>
          <w:t>Сокращения, используемые в деловой переписке</w:t>
        </w:r>
      </w:hyperlink>
      <w:r>
        <w:rPr>
          <w:sz w:val="28"/>
          <w:szCs w:val="28"/>
        </w:rPr>
        <w:t xml:space="preserve">. </w:t>
      </w:r>
      <w:hyperlink r:id="rId10">
        <w:r>
          <w:rPr>
            <w:sz w:val="28"/>
            <w:szCs w:val="28"/>
          </w:rPr>
          <w:t>Орфография и пунктуация делового письма</w:t>
        </w:r>
      </w:hyperlink>
      <w:r>
        <w:rPr>
          <w:sz w:val="28"/>
          <w:szCs w:val="28"/>
        </w:rPr>
        <w:t>.</w:t>
      </w:r>
    </w:p>
    <w:p w:rsidR="00270D8E" w:rsidRDefault="007845EE">
      <w:pPr>
        <w:jc w:val="both"/>
        <w:rPr>
          <w:b/>
          <w:bCs/>
          <w:sz w:val="28"/>
          <w:szCs w:val="28"/>
        </w:rPr>
      </w:pPr>
      <w:r>
        <w:rPr>
          <w:b/>
          <w:bCs/>
          <w:sz w:val="28"/>
          <w:szCs w:val="28"/>
        </w:rPr>
        <w:t>Тема 3. Письмо-заявление о намерениях (Letter of intent).</w:t>
      </w:r>
    </w:p>
    <w:p w:rsidR="00270D8E" w:rsidRDefault="007845EE">
      <w:pPr>
        <w:jc w:val="both"/>
        <w:rPr>
          <w:sz w:val="28"/>
          <w:szCs w:val="28"/>
        </w:rPr>
      </w:pPr>
      <w:r>
        <w:rPr>
          <w:sz w:val="28"/>
          <w:szCs w:val="28"/>
        </w:rPr>
        <w:t>Письмо-заявление о намерениях. Подтверждение получения письма. Приглашения. Поздравления. Протокольные встречи. Письмо-предложение о деловом сотрудничестве. Рекламное письмо.</w:t>
      </w:r>
    </w:p>
    <w:p w:rsidR="00270D8E" w:rsidRDefault="007845EE">
      <w:pPr>
        <w:jc w:val="both"/>
        <w:rPr>
          <w:b/>
          <w:bCs/>
          <w:sz w:val="28"/>
          <w:szCs w:val="28"/>
        </w:rPr>
      </w:pPr>
      <w:r>
        <w:rPr>
          <w:b/>
          <w:bCs/>
          <w:sz w:val="28"/>
          <w:szCs w:val="28"/>
        </w:rPr>
        <w:t>Тема 4. Письмо-запрос и ответ на него (</w:t>
      </w:r>
      <w:r>
        <w:rPr>
          <w:b/>
          <w:bCs/>
          <w:sz w:val="28"/>
          <w:szCs w:val="28"/>
          <w:lang w:val="pt-PT"/>
        </w:rPr>
        <w:t>L</w:t>
      </w:r>
      <w:r>
        <w:rPr>
          <w:b/>
          <w:bCs/>
          <w:sz w:val="28"/>
          <w:szCs w:val="28"/>
        </w:rPr>
        <w:t>etter of inquiry).</w:t>
      </w:r>
    </w:p>
    <w:p w:rsidR="00270D8E" w:rsidRDefault="007845EE">
      <w:pPr>
        <w:jc w:val="both"/>
        <w:rPr>
          <w:sz w:val="28"/>
          <w:szCs w:val="28"/>
        </w:rPr>
      </w:pPr>
      <w:r>
        <w:rPr>
          <w:sz w:val="28"/>
          <w:szCs w:val="28"/>
        </w:rPr>
        <w:t>Переписка при устройстве на работу. Формат и содержание резюме и сопроводительного письма. Запросы и предложения. Коммерческие предложения (оферты). Ответ на запрос/предложение: акцептирование или отклонение предложений. Особенности перевода письма-запроса с английского языка на русский язык.</w:t>
      </w:r>
    </w:p>
    <w:p w:rsidR="00270D8E" w:rsidRDefault="007845EE">
      <w:pPr>
        <w:jc w:val="both"/>
        <w:rPr>
          <w:sz w:val="28"/>
          <w:szCs w:val="28"/>
        </w:rPr>
      </w:pPr>
      <w:r>
        <w:rPr>
          <w:b/>
          <w:bCs/>
          <w:sz w:val="28"/>
          <w:szCs w:val="28"/>
        </w:rPr>
        <w:t>Тема 5. Письмо-претензия (Complaint letter).</w:t>
      </w:r>
    </w:p>
    <w:p w:rsidR="00270D8E" w:rsidRDefault="007845EE">
      <w:pPr>
        <w:jc w:val="both"/>
        <w:rPr>
          <w:sz w:val="28"/>
          <w:szCs w:val="28"/>
        </w:rPr>
      </w:pPr>
      <w:r>
        <w:rPr>
          <w:sz w:val="28"/>
          <w:szCs w:val="28"/>
        </w:rPr>
        <w:t xml:space="preserve">Рекламация о несоблюдении договоренностей. Претензии и их урегулирование в письменной деловой речи. Структура и содержание рекламационного письма. </w:t>
      </w:r>
    </w:p>
    <w:p w:rsidR="00270D8E" w:rsidRDefault="007845EE">
      <w:pPr>
        <w:jc w:val="both"/>
        <w:rPr>
          <w:sz w:val="28"/>
          <w:szCs w:val="28"/>
        </w:rPr>
      </w:pPr>
      <w:r>
        <w:rPr>
          <w:b/>
          <w:bCs/>
          <w:sz w:val="28"/>
          <w:szCs w:val="28"/>
        </w:rPr>
        <w:t>Тема 6</w:t>
      </w:r>
      <w:r>
        <w:rPr>
          <w:sz w:val="28"/>
          <w:szCs w:val="28"/>
        </w:rPr>
        <w:t xml:space="preserve">. </w:t>
      </w:r>
      <w:r>
        <w:rPr>
          <w:b/>
          <w:bCs/>
          <w:sz w:val="28"/>
          <w:szCs w:val="28"/>
        </w:rPr>
        <w:t>Письмо о заказе (Order Letter).</w:t>
      </w:r>
    </w:p>
    <w:p w:rsidR="00270D8E" w:rsidRDefault="007845EE">
      <w:pPr>
        <w:jc w:val="both"/>
        <w:rPr>
          <w:sz w:val="28"/>
          <w:szCs w:val="28"/>
        </w:rPr>
      </w:pPr>
      <w:r>
        <w:rPr>
          <w:sz w:val="28"/>
        </w:rPr>
        <w:t>Подтверждение приема заказа. Сопровождение к оплате. Сообщение</w:t>
      </w:r>
      <w:r>
        <w:rPr>
          <w:spacing w:val="1"/>
          <w:sz w:val="28"/>
        </w:rPr>
        <w:t xml:space="preserve"> </w:t>
      </w:r>
      <w:r>
        <w:rPr>
          <w:sz w:val="28"/>
        </w:rPr>
        <w:t>о выполнении заказа. Задержка выполнения заказа. Частичное выполнение</w:t>
      </w:r>
      <w:r>
        <w:rPr>
          <w:spacing w:val="1"/>
          <w:sz w:val="28"/>
        </w:rPr>
        <w:t xml:space="preserve"> </w:t>
      </w:r>
      <w:r>
        <w:rPr>
          <w:sz w:val="28"/>
        </w:rPr>
        <w:t>заказа.</w:t>
      </w:r>
      <w:r>
        <w:rPr>
          <w:spacing w:val="-2"/>
          <w:sz w:val="28"/>
        </w:rPr>
        <w:t xml:space="preserve"> </w:t>
      </w:r>
      <w:r>
        <w:rPr>
          <w:sz w:val="28"/>
        </w:rPr>
        <w:t>Отправка товара</w:t>
      </w:r>
      <w:r>
        <w:rPr>
          <w:sz w:val="28"/>
          <w:szCs w:val="28"/>
        </w:rPr>
        <w:t>.</w:t>
      </w:r>
    </w:p>
    <w:p w:rsidR="00270D8E" w:rsidRDefault="007845EE">
      <w:pPr>
        <w:jc w:val="both"/>
        <w:rPr>
          <w:b/>
          <w:bCs/>
          <w:sz w:val="28"/>
          <w:szCs w:val="28"/>
        </w:rPr>
      </w:pPr>
      <w:r>
        <w:rPr>
          <w:b/>
          <w:bCs/>
          <w:sz w:val="28"/>
          <w:szCs w:val="28"/>
        </w:rPr>
        <w:t>Тема 7. Составление договоров.</w:t>
      </w:r>
    </w:p>
    <w:p w:rsidR="00270D8E" w:rsidRDefault="007845EE">
      <w:pPr>
        <w:jc w:val="both"/>
        <w:rPr>
          <w:sz w:val="28"/>
          <w:szCs w:val="28"/>
        </w:rPr>
      </w:pPr>
      <w:r>
        <w:rPr>
          <w:sz w:val="28"/>
          <w:szCs w:val="28"/>
        </w:rPr>
        <w:t xml:space="preserve">Стандарты составления договоров. Стилистические и лексико- грамматические особенности, типовые фразы. </w:t>
      </w:r>
      <w:r>
        <w:rPr>
          <w:sz w:val="28"/>
        </w:rPr>
        <w:t>Банковская</w:t>
      </w:r>
      <w:r>
        <w:rPr>
          <w:spacing w:val="-8"/>
          <w:sz w:val="28"/>
        </w:rPr>
        <w:t xml:space="preserve"> </w:t>
      </w:r>
      <w:r>
        <w:rPr>
          <w:sz w:val="28"/>
        </w:rPr>
        <w:t>корреспонденци</w:t>
      </w:r>
      <w:bookmarkStart w:id="2" w:name="_bookmark3"/>
      <w:bookmarkEnd w:id="2"/>
      <w:r>
        <w:rPr>
          <w:sz w:val="28"/>
        </w:rPr>
        <w:t xml:space="preserve">я. </w:t>
      </w:r>
    </w:p>
    <w:p w:rsidR="00270D8E" w:rsidRDefault="00270D8E">
      <w:pPr>
        <w:rPr>
          <w:sz w:val="28"/>
          <w:szCs w:val="28"/>
          <w:u w:val="single"/>
        </w:rPr>
      </w:pPr>
    </w:p>
    <w:p w:rsidR="00270D8E" w:rsidRDefault="007845EE">
      <w:pPr>
        <w:pStyle w:val="1"/>
        <w:ind w:left="0"/>
      </w:pPr>
      <w:r>
        <w:t xml:space="preserve">5.2. Учебно-тематический план </w:t>
      </w:r>
      <w:bookmarkStart w:id="3" w:name="_Toc6853586"/>
      <w:bookmarkEnd w:id="3"/>
    </w:p>
    <w:p w:rsidR="00270D8E" w:rsidRDefault="007845EE">
      <w:pPr>
        <w:spacing w:before="240" w:line="240" w:lineRule="auto"/>
        <w:jc w:val="center"/>
        <w:rPr>
          <w:sz w:val="28"/>
          <w:szCs w:val="28"/>
        </w:rPr>
      </w:pPr>
      <w:r>
        <w:rPr>
          <w:i/>
          <w:iCs/>
          <w:sz w:val="28"/>
          <w:szCs w:val="28"/>
        </w:rPr>
        <w:t xml:space="preserve">Туризм, ОП «Туристский и гостиничный бизнес», профиль «Международный гостиничный бизнес», профиль «Международный и национальный туризм», год набора 2021, </w:t>
      </w:r>
      <w:r>
        <w:rPr>
          <w:b/>
          <w:bCs/>
          <w:i/>
          <w:iCs/>
          <w:sz w:val="28"/>
          <w:szCs w:val="28"/>
        </w:rPr>
        <w:t xml:space="preserve">очная </w:t>
      </w:r>
      <w:r>
        <w:rPr>
          <w:i/>
          <w:iCs/>
          <w:sz w:val="28"/>
          <w:szCs w:val="28"/>
        </w:rPr>
        <w:t>форма обучения</w:t>
      </w:r>
    </w:p>
    <w:p w:rsidR="00270D8E" w:rsidRDefault="007845EE">
      <w:pPr>
        <w:jc w:val="right"/>
      </w:pPr>
      <w:r>
        <w:rPr>
          <w:sz w:val="28"/>
          <w:szCs w:val="28"/>
        </w:rPr>
        <w:t>Таблица 3</w:t>
      </w:r>
    </w:p>
    <w:p w:rsidR="00270D8E" w:rsidRDefault="00270D8E"/>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270D8E">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w:t>
            </w:r>
          </w:p>
          <w:p w:rsidR="00270D8E" w:rsidRDefault="007845EE">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p w:rsidR="00270D8E" w:rsidRDefault="007845EE">
            <w:pPr>
              <w:rPr>
                <w:sz w:val="24"/>
                <w:szCs w:val="24"/>
              </w:rPr>
            </w:pPr>
            <w:r>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Формы текущего контроля успеваемости</w:t>
            </w:r>
          </w:p>
        </w:tc>
      </w:tr>
      <w:tr w:rsidR="00270D8E">
        <w:trPr>
          <w:trHeight w:val="1125"/>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b/>
                <w:bCs/>
                <w:sz w:val="24"/>
                <w:szCs w:val="24"/>
                <w:lang w:eastAsia="ru-RU"/>
              </w:rPr>
            </w:pPr>
          </w:p>
        </w:tc>
      </w:tr>
      <w:tr w:rsidR="00270D8E">
        <w:trPr>
          <w:trHeight w:val="982"/>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r>
      <w:tr w:rsidR="00270D8E">
        <w:trPr>
          <w:trHeight w:val="57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Фронтальный опрос.</w:t>
            </w:r>
          </w:p>
          <w:p w:rsidR="00270D8E" w:rsidRDefault="007845EE">
            <w:pPr>
              <w:tabs>
                <w:tab w:val="left" w:pos="1143"/>
              </w:tabs>
              <w:spacing w:after="200"/>
              <w:rPr>
                <w:sz w:val="24"/>
                <w:szCs w:val="24"/>
              </w:rPr>
            </w:pPr>
            <w:r>
              <w:rPr>
                <w:sz w:val="24"/>
                <w:szCs w:val="24"/>
              </w:rPr>
              <w:t>Презентация.</w:t>
            </w:r>
          </w:p>
        </w:tc>
      </w:tr>
      <w:tr w:rsidR="00270D8E">
        <w:trPr>
          <w:trHeight w:val="416"/>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Диктант. Тест.</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Обратный перевод.</w:t>
            </w:r>
          </w:p>
          <w:p w:rsidR="00270D8E" w:rsidRDefault="007845EE">
            <w:pPr>
              <w:tabs>
                <w:tab w:val="left" w:pos="1143"/>
              </w:tabs>
              <w:spacing w:after="200"/>
              <w:rPr>
                <w:sz w:val="24"/>
                <w:szCs w:val="24"/>
              </w:rPr>
            </w:pPr>
            <w:r>
              <w:rPr>
                <w:sz w:val="24"/>
                <w:szCs w:val="24"/>
              </w:rPr>
              <w:t>Контрольная работа.</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Написание письма и ответа на него.</w:t>
            </w:r>
          </w:p>
        </w:tc>
      </w:tr>
      <w:tr w:rsidR="00270D8E">
        <w:trPr>
          <w:trHeight w:val="71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Ролевая игра с письменной частью.</w:t>
            </w:r>
          </w:p>
          <w:p w:rsidR="00270D8E" w:rsidRDefault="00270D8E">
            <w:pPr>
              <w:rPr>
                <w:sz w:val="24"/>
                <w:szCs w:val="24"/>
                <w:lang w:eastAsia="ru-RU"/>
              </w:rPr>
            </w:pP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Написание письма и ответа на него.</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 xml:space="preserve">Ролевая игра (переговоры) и составление договора. </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Согласно учебному плану: Одна 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47</w:t>
            </w:r>
          </w:p>
        </w:tc>
        <w:tc>
          <w:tcPr>
            <w:tcW w:w="1663"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color w:val="000000"/>
                <w:sz w:val="24"/>
                <w:szCs w:val="24"/>
              </w:rPr>
              <w:t>6</w:t>
            </w:r>
            <w:r>
              <w:rPr>
                <w:color w:val="000000"/>
                <w:sz w:val="24"/>
                <w:szCs w:val="24"/>
                <w:lang w:val="en-GB"/>
              </w:rPr>
              <w:t>9</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r>
    </w:tbl>
    <w:p w:rsidR="00270D8E" w:rsidRDefault="00270D8E">
      <w:pPr>
        <w:spacing w:after="240"/>
        <w:rPr>
          <w:b/>
          <w:bCs/>
          <w:i/>
          <w:iCs/>
          <w:sz w:val="28"/>
          <w:szCs w:val="28"/>
        </w:rPr>
      </w:pPr>
    </w:p>
    <w:p w:rsidR="00270D8E" w:rsidRDefault="007845EE">
      <w:pPr>
        <w:spacing w:before="240" w:line="240" w:lineRule="auto"/>
        <w:jc w:val="center"/>
        <w:rPr>
          <w:sz w:val="28"/>
          <w:szCs w:val="28"/>
        </w:rPr>
      </w:pPr>
      <w:r>
        <w:rPr>
          <w:i/>
          <w:iCs/>
          <w:sz w:val="28"/>
          <w:szCs w:val="28"/>
        </w:rPr>
        <w:t xml:space="preserve">Туризм, ОП «Туристский и гостиничный бизнес», профиль «Международный и национальный туризм», год набора 2021, </w:t>
      </w:r>
      <w:r>
        <w:rPr>
          <w:b/>
          <w:bCs/>
          <w:i/>
          <w:iCs/>
          <w:sz w:val="28"/>
          <w:szCs w:val="28"/>
        </w:rPr>
        <w:t>очно-заочная</w:t>
      </w:r>
      <w:r>
        <w:rPr>
          <w:i/>
          <w:iCs/>
          <w:sz w:val="28"/>
          <w:szCs w:val="28"/>
        </w:rPr>
        <w:t xml:space="preserve"> форма обучения</w:t>
      </w:r>
    </w:p>
    <w:p w:rsidR="00270D8E" w:rsidRDefault="007845EE">
      <w:pPr>
        <w:jc w:val="right"/>
      </w:pPr>
      <w:r>
        <w:rPr>
          <w:sz w:val="28"/>
          <w:szCs w:val="28"/>
        </w:rPr>
        <w:t>Таблица 2.2.</w:t>
      </w:r>
    </w:p>
    <w:p w:rsidR="00270D8E" w:rsidRDefault="00270D8E"/>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270D8E">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w:t>
            </w:r>
          </w:p>
          <w:p w:rsidR="00270D8E" w:rsidRDefault="007845EE">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p w:rsidR="00270D8E" w:rsidRDefault="007845EE">
            <w:pPr>
              <w:rPr>
                <w:sz w:val="24"/>
                <w:szCs w:val="24"/>
              </w:rPr>
            </w:pPr>
            <w:r>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Формы текущего контроля успеваемости</w:t>
            </w:r>
          </w:p>
        </w:tc>
      </w:tr>
      <w:tr w:rsidR="00270D8E">
        <w:trPr>
          <w:trHeight w:val="1125"/>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b/>
                <w:bCs/>
                <w:sz w:val="24"/>
                <w:szCs w:val="24"/>
                <w:lang w:eastAsia="ru-RU"/>
              </w:rPr>
            </w:pPr>
          </w:p>
        </w:tc>
      </w:tr>
      <w:tr w:rsidR="00270D8E">
        <w:trPr>
          <w:trHeight w:val="982"/>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r>
      <w:tr w:rsidR="00270D8E">
        <w:trPr>
          <w:trHeight w:val="57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Фронтальный опрос.</w:t>
            </w:r>
          </w:p>
          <w:p w:rsidR="00270D8E" w:rsidRDefault="007845EE">
            <w:pPr>
              <w:tabs>
                <w:tab w:val="left" w:pos="1143"/>
              </w:tabs>
              <w:spacing w:after="200"/>
              <w:rPr>
                <w:sz w:val="24"/>
                <w:szCs w:val="24"/>
              </w:rPr>
            </w:pPr>
            <w:r>
              <w:rPr>
                <w:sz w:val="24"/>
                <w:szCs w:val="24"/>
              </w:rPr>
              <w:t>Презентация.</w:t>
            </w:r>
          </w:p>
        </w:tc>
      </w:tr>
      <w:tr w:rsidR="00270D8E">
        <w:trPr>
          <w:trHeight w:val="416"/>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Диктант. Тест.</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Обратный перевод.</w:t>
            </w:r>
          </w:p>
          <w:p w:rsidR="00270D8E" w:rsidRDefault="007845EE">
            <w:pPr>
              <w:tabs>
                <w:tab w:val="left" w:pos="1143"/>
              </w:tabs>
              <w:spacing w:after="200"/>
              <w:rPr>
                <w:sz w:val="24"/>
                <w:szCs w:val="24"/>
              </w:rPr>
            </w:pPr>
            <w:r>
              <w:rPr>
                <w:sz w:val="24"/>
                <w:szCs w:val="24"/>
              </w:rPr>
              <w:t>Контрольная работа.</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Написание письма и ответа на него.</w:t>
            </w:r>
          </w:p>
        </w:tc>
      </w:tr>
      <w:tr w:rsidR="00270D8E">
        <w:trPr>
          <w:trHeight w:val="71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Ролевая игра с письменной частью.</w:t>
            </w:r>
          </w:p>
          <w:p w:rsidR="00270D8E" w:rsidRDefault="00270D8E">
            <w:pPr>
              <w:rPr>
                <w:sz w:val="24"/>
                <w:szCs w:val="24"/>
                <w:lang w:eastAsia="ru-RU"/>
              </w:rPr>
            </w:pP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Написание письма и ответа на него.</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 xml:space="preserve">Ролевая игра (переговоры) и составление договора. </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7 семестр</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Согласно учебному плану: Одна 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47</w:t>
            </w:r>
          </w:p>
        </w:tc>
        <w:tc>
          <w:tcPr>
            <w:tcW w:w="1663"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color w:val="000000"/>
                <w:sz w:val="24"/>
                <w:szCs w:val="24"/>
              </w:rPr>
              <w:t>6</w:t>
            </w:r>
            <w:r>
              <w:rPr>
                <w:color w:val="000000"/>
                <w:sz w:val="24"/>
                <w:szCs w:val="24"/>
                <w:lang w:val="en-GB"/>
              </w:rPr>
              <w:t>9</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r>
    </w:tbl>
    <w:p w:rsidR="00270D8E" w:rsidRDefault="00270D8E">
      <w:pPr>
        <w:spacing w:after="240"/>
        <w:rPr>
          <w:b/>
          <w:bCs/>
          <w:i/>
          <w:iCs/>
          <w:sz w:val="28"/>
          <w:szCs w:val="28"/>
        </w:rPr>
      </w:pPr>
    </w:p>
    <w:p w:rsidR="00270D8E" w:rsidRDefault="00270D8E">
      <w:pPr>
        <w:jc w:val="center"/>
        <w:rPr>
          <w:b/>
          <w:bCs/>
          <w:i/>
          <w:iCs/>
          <w:sz w:val="28"/>
          <w:szCs w:val="28"/>
        </w:rPr>
      </w:pPr>
    </w:p>
    <w:p w:rsidR="00270D8E" w:rsidRDefault="007845EE">
      <w:pPr>
        <w:pStyle w:val="1"/>
        <w:ind w:left="1019"/>
      </w:pPr>
      <w:bookmarkStart w:id="4" w:name="_Toc6853587"/>
      <w:r>
        <w:rPr>
          <w:lang w:val="en-US"/>
        </w:rPr>
        <w:t xml:space="preserve">5.3 </w:t>
      </w:r>
      <w:r>
        <w:t>Содержание семинаров, практических занятий</w:t>
      </w:r>
      <w:bookmarkEnd w:id="4"/>
    </w:p>
    <w:p w:rsidR="00270D8E" w:rsidRDefault="007845EE">
      <w:pPr>
        <w:pStyle w:val="aff5"/>
        <w:ind w:left="375"/>
        <w:jc w:val="right"/>
      </w:pPr>
      <w:r>
        <w:rPr>
          <w:sz w:val="28"/>
          <w:szCs w:val="28"/>
        </w:rPr>
        <w:t>Таблица 3</w:t>
      </w:r>
    </w:p>
    <w:p w:rsidR="00270D8E" w:rsidRDefault="00270D8E">
      <w:pPr>
        <w:pStyle w:val="aff5"/>
        <w:ind w:left="1019"/>
      </w:pPr>
    </w:p>
    <w:tbl>
      <w:tblPr>
        <w:tblW w:w="10166" w:type="dxa"/>
        <w:tblInd w:w="-106" w:type="dxa"/>
        <w:tblLayout w:type="fixed"/>
        <w:tblLook w:val="04A0" w:firstRow="1" w:lastRow="0" w:firstColumn="1" w:lastColumn="0" w:noHBand="0" w:noVBand="1"/>
      </w:tblPr>
      <w:tblGrid>
        <w:gridCol w:w="2672"/>
        <w:gridCol w:w="5508"/>
        <w:gridCol w:w="1986"/>
      </w:tblGrid>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b/>
                <w:bCs/>
                <w:sz w:val="24"/>
                <w:szCs w:val="24"/>
              </w:rPr>
            </w:pPr>
            <w:r>
              <w:rPr>
                <w:b/>
                <w:bCs/>
                <w:sz w:val="24"/>
                <w:szCs w:val="24"/>
              </w:rPr>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b/>
                <w:bCs/>
                <w:sz w:val="24"/>
                <w:szCs w:val="24"/>
              </w:rPr>
            </w:pPr>
            <w:r>
              <w:rPr>
                <w:b/>
                <w:bCs/>
                <w:sz w:val="24"/>
                <w:szCs w:val="24"/>
              </w:rPr>
              <w:t>Формы проведения занятий</w:t>
            </w: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Международные стандарты ведения деловой переписки. Особенности официально-делового стиля. Понимание основного содержания делового письма и запрашиваемой информации. С</w:t>
            </w:r>
            <w:r>
              <w:rPr>
                <w:sz w:val="24"/>
              </w:rPr>
              <w:t>лужебная переписка справочно-</w:t>
            </w:r>
            <w:r>
              <w:rPr>
                <w:spacing w:val="-57"/>
                <w:sz w:val="24"/>
              </w:rPr>
              <w:t xml:space="preserve"> </w:t>
            </w:r>
            <w:r>
              <w:rPr>
                <w:sz w:val="24"/>
              </w:rPr>
              <w:t>информационного</w:t>
            </w:r>
            <w:r>
              <w:rPr>
                <w:spacing w:val="-4"/>
                <w:sz w:val="24"/>
              </w:rPr>
              <w:t xml:space="preserve"> </w:t>
            </w:r>
            <w:r>
              <w:rPr>
                <w:sz w:val="24"/>
              </w:rPr>
              <w:t>характера. Письменные задания по</w:t>
            </w:r>
            <w:r>
              <w:rPr>
                <w:spacing w:val="1"/>
                <w:sz w:val="24"/>
              </w:rPr>
              <w:t xml:space="preserve"> </w:t>
            </w:r>
            <w:r>
              <w:rPr>
                <w:sz w:val="24"/>
              </w:rPr>
              <w:t>оформлению и структурированию</w:t>
            </w:r>
            <w:r>
              <w:rPr>
                <w:spacing w:val="-58"/>
                <w:sz w:val="24"/>
              </w:rPr>
              <w:t xml:space="preserve"> </w:t>
            </w:r>
            <w:r>
              <w:rPr>
                <w:sz w:val="24"/>
              </w:rPr>
              <w:t xml:space="preserve">деловых писем. </w:t>
            </w:r>
          </w:p>
          <w:p w:rsidR="00270D8E" w:rsidRDefault="00270D8E">
            <w:pPr>
              <w:rPr>
                <w:color w:val="000000"/>
                <w:sz w:val="24"/>
                <w:szCs w:val="24"/>
              </w:rPr>
            </w:pPr>
          </w:p>
          <w:p w:rsidR="00270D8E" w:rsidRDefault="007845EE">
            <w:pPr>
              <w:tabs>
                <w:tab w:val="left" w:pos="4252"/>
              </w:tabs>
              <w:jc w:val="both"/>
              <w:rPr>
                <w:color w:val="000000"/>
                <w:sz w:val="24"/>
                <w:szCs w:val="24"/>
              </w:rPr>
            </w:pPr>
            <w:r>
              <w:rPr>
                <w:b/>
                <w:bCs/>
                <w:color w:val="000000"/>
                <w:sz w:val="24"/>
                <w:szCs w:val="24"/>
              </w:rPr>
              <w:t>Рекомендуемые источники:</w:t>
            </w:r>
          </w:p>
          <w:p w:rsidR="00270D8E" w:rsidRDefault="007845EE">
            <w:pPr>
              <w:tabs>
                <w:tab w:val="left" w:pos="4252"/>
              </w:tabs>
              <w:jc w:val="both"/>
              <w:rPr>
                <w:color w:val="000000"/>
                <w:sz w:val="24"/>
                <w:szCs w:val="24"/>
              </w:rPr>
            </w:pPr>
            <w:r>
              <w:rPr>
                <w:color w:val="000000"/>
                <w:sz w:val="24"/>
                <w:szCs w:val="24"/>
              </w:rPr>
              <w:t>8.1 (</w:t>
            </w:r>
            <w:r>
              <w:rPr>
                <w:color w:val="000000"/>
                <w:sz w:val="24"/>
                <w:szCs w:val="24"/>
                <w:lang w:val="en-US"/>
              </w:rPr>
              <w:t>Unit</w:t>
            </w:r>
            <w:r>
              <w:rPr>
                <w:color w:val="000000"/>
                <w:sz w:val="24"/>
                <w:szCs w:val="24"/>
              </w:rPr>
              <w:t xml:space="preserve"> 1 ), 8.2. (</w:t>
            </w:r>
            <w:r>
              <w:rPr>
                <w:color w:val="000000"/>
                <w:sz w:val="24"/>
                <w:szCs w:val="24"/>
                <w:lang w:val="en-US"/>
              </w:rPr>
              <w:t>Unit</w:t>
            </w:r>
            <w:r>
              <w:rPr>
                <w:color w:val="000000"/>
                <w:sz w:val="24"/>
                <w:szCs w:val="24"/>
              </w:rPr>
              <w:t xml:space="preserve"> 2), 8.5 (</w:t>
            </w:r>
            <w:r>
              <w:rPr>
                <w:color w:val="000000"/>
                <w:sz w:val="24"/>
                <w:szCs w:val="24"/>
                <w:lang w:val="en-US"/>
              </w:rPr>
              <w:t>Unit</w:t>
            </w:r>
            <w:r>
              <w:rPr>
                <w:color w:val="000000"/>
                <w:sz w:val="24"/>
                <w:szCs w:val="24"/>
              </w:rPr>
              <w:t xml:space="preserve"> 45)</w:t>
            </w:r>
          </w:p>
          <w:p w:rsidR="00270D8E" w:rsidRDefault="007845EE">
            <w:pPr>
              <w:tabs>
                <w:tab w:val="left" w:pos="4252"/>
              </w:tabs>
              <w:jc w:val="both"/>
              <w:rPr>
                <w:color w:val="000000"/>
                <w:sz w:val="24"/>
                <w:szCs w:val="24"/>
                <w:highlight w:val="yellow"/>
                <w:lang w:val="en-US"/>
              </w:rPr>
            </w:pPr>
            <w:r>
              <w:rPr>
                <w:color w:val="000000"/>
                <w:sz w:val="24"/>
                <w:szCs w:val="24"/>
                <w:lang w:val="en-US"/>
              </w:rPr>
              <w:t>9.3 (Written Communication)</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sz w:val="24"/>
                <w:szCs w:val="24"/>
              </w:rPr>
            </w:pPr>
            <w:r>
              <w:rPr>
                <w:sz w:val="24"/>
                <w:szCs w:val="24"/>
              </w:rPr>
              <w:t>Лекции.</w:t>
            </w:r>
          </w:p>
          <w:p w:rsidR="00270D8E" w:rsidRDefault="007845EE">
            <w:pPr>
              <w:keepNext/>
              <w:jc w:val="both"/>
              <w:rPr>
                <w:sz w:val="24"/>
                <w:szCs w:val="24"/>
              </w:rPr>
            </w:pPr>
            <w:r>
              <w:rPr>
                <w:sz w:val="24"/>
                <w:szCs w:val="24"/>
              </w:rPr>
              <w:t>Практические</w:t>
            </w:r>
          </w:p>
          <w:p w:rsidR="00270D8E" w:rsidRDefault="007845EE">
            <w:pPr>
              <w:keepNext/>
              <w:jc w:val="both"/>
              <w:rPr>
                <w:sz w:val="24"/>
                <w:szCs w:val="24"/>
              </w:rPr>
            </w:pPr>
            <w:r>
              <w:rPr>
                <w:sz w:val="24"/>
                <w:szCs w:val="24"/>
              </w:rPr>
              <w:t>Занятия.</w:t>
            </w:r>
          </w:p>
          <w:p w:rsidR="00270D8E" w:rsidRDefault="00270D8E">
            <w:pPr>
              <w:keepNext/>
              <w:jc w:val="both"/>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color w:val="000000"/>
                <w:sz w:val="24"/>
                <w:szCs w:val="24"/>
              </w:rPr>
              <w:t>Классификация деловых писем. Правила оформления и реквизиты делового письма. Электронное письмо. Стилистические и лексико- грамматические особенности деловой документации и корреспонденции. Сокращения, используемые в деловой переписке. Орфография и пунктуация делового письма. Сравнение британской и американской деловой корреспонденции.</w:t>
            </w:r>
          </w:p>
          <w:p w:rsidR="00270D8E" w:rsidRDefault="00270D8E">
            <w:pPr>
              <w:rPr>
                <w:color w:val="000000"/>
                <w:sz w:val="24"/>
                <w:szCs w:val="24"/>
              </w:rPr>
            </w:pPr>
          </w:p>
          <w:p w:rsidR="00270D8E" w:rsidRDefault="007845EE">
            <w:pPr>
              <w:keepNext/>
              <w:rPr>
                <w:b/>
                <w:bCs/>
                <w:color w:val="000000"/>
                <w:sz w:val="24"/>
                <w:szCs w:val="24"/>
              </w:rPr>
            </w:pPr>
            <w:r>
              <w:rPr>
                <w:b/>
                <w:bCs/>
                <w:color w:val="000000"/>
                <w:sz w:val="24"/>
                <w:szCs w:val="24"/>
              </w:rPr>
              <w:t>Рекомендуемые источники:</w:t>
            </w:r>
          </w:p>
          <w:p w:rsidR="00270D8E" w:rsidRDefault="007845EE">
            <w:pPr>
              <w:tabs>
                <w:tab w:val="left" w:pos="4252"/>
              </w:tabs>
              <w:rPr>
                <w:color w:val="000000"/>
                <w:sz w:val="24"/>
                <w:szCs w:val="24"/>
              </w:rPr>
            </w:pPr>
            <w:r>
              <w:rPr>
                <w:color w:val="000000"/>
                <w:sz w:val="24"/>
                <w:szCs w:val="24"/>
              </w:rPr>
              <w:t xml:space="preserve"> 8.7 (</w:t>
            </w:r>
            <w:r>
              <w:rPr>
                <w:color w:val="000000"/>
                <w:sz w:val="24"/>
                <w:szCs w:val="24"/>
                <w:lang w:val="en-US"/>
              </w:rPr>
              <w:t>Part</w:t>
            </w:r>
            <w:r>
              <w:rPr>
                <w:color w:val="000000"/>
                <w:sz w:val="24"/>
                <w:szCs w:val="24"/>
              </w:rPr>
              <w:t xml:space="preserve"> 2, 3, 5) </w:t>
            </w:r>
          </w:p>
          <w:p w:rsidR="00270D8E" w:rsidRDefault="007845EE">
            <w:pPr>
              <w:tabs>
                <w:tab w:val="left" w:pos="4252"/>
              </w:tabs>
              <w:rPr>
                <w:color w:val="000000"/>
                <w:sz w:val="24"/>
                <w:szCs w:val="24"/>
              </w:rPr>
            </w:pPr>
            <w:r>
              <w:rPr>
                <w:color w:val="000000"/>
                <w:sz w:val="24"/>
                <w:szCs w:val="24"/>
              </w:rPr>
              <w:t>9.2 (</w:t>
            </w:r>
            <w:r>
              <w:rPr>
                <w:color w:val="000000"/>
                <w:sz w:val="24"/>
                <w:szCs w:val="24"/>
                <w:lang w:val="en-US"/>
              </w:rPr>
              <w:t>e</w:t>
            </w:r>
            <w:r>
              <w:rPr>
                <w:color w:val="000000"/>
                <w:sz w:val="24"/>
                <w:szCs w:val="24"/>
              </w:rPr>
              <w:t>-</w:t>
            </w:r>
            <w:r>
              <w:rPr>
                <w:color w:val="000000"/>
                <w:sz w:val="24"/>
                <w:szCs w:val="24"/>
                <w:lang w:val="en-US"/>
              </w:rPr>
              <w:t>mail</w:t>
            </w:r>
            <w:r>
              <w:rPr>
                <w:color w:val="000000"/>
                <w:sz w:val="24"/>
                <w:szCs w:val="24"/>
              </w:rPr>
              <w:t xml:space="preserve"> (</w:t>
            </w:r>
            <w:r>
              <w:rPr>
                <w:color w:val="000000"/>
                <w:sz w:val="24"/>
                <w:szCs w:val="24"/>
                <w:lang w:val="en-US"/>
              </w:rPr>
              <w:t>telecommunication</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w:t>
            </w:r>
          </w:p>
          <w:p w:rsidR="00270D8E" w:rsidRDefault="007845EE">
            <w:pPr>
              <w:rPr>
                <w:sz w:val="24"/>
                <w:szCs w:val="24"/>
              </w:rPr>
            </w:pPr>
            <w:r>
              <w:rPr>
                <w:sz w:val="24"/>
                <w:szCs w:val="24"/>
              </w:rPr>
              <w:t>занятия.</w:t>
            </w:r>
          </w:p>
          <w:p w:rsidR="00270D8E" w:rsidRDefault="007845EE">
            <w:pPr>
              <w:rPr>
                <w:sz w:val="24"/>
                <w:szCs w:val="24"/>
              </w:rPr>
            </w:pPr>
            <w:r>
              <w:rPr>
                <w:sz w:val="24"/>
                <w:szCs w:val="24"/>
              </w:rPr>
              <w:t>Командная  работа: мозговой штурм.</w:t>
            </w:r>
          </w:p>
          <w:p w:rsidR="00270D8E" w:rsidRDefault="00270D8E">
            <w:pPr>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 xml:space="preserve">Письмо-заявление о намерениях. Подтверждение получения письма. Приглашения. Поздравления. Протокольные встречи. Письмо-предложение о деловом сотрудничестве. Рекламное письмо. </w:t>
            </w:r>
          </w:p>
          <w:p w:rsidR="00270D8E" w:rsidRDefault="007845EE">
            <w:pPr>
              <w:rPr>
                <w:color w:val="000000"/>
                <w:sz w:val="24"/>
                <w:szCs w:val="24"/>
              </w:rPr>
            </w:pPr>
            <w:r>
              <w:rPr>
                <w:color w:val="000000"/>
                <w:sz w:val="24"/>
                <w:szCs w:val="24"/>
              </w:rPr>
              <w:t xml:space="preserve">Ведение протокола заседания в компании. </w:t>
            </w:r>
          </w:p>
          <w:p w:rsidR="00270D8E" w:rsidRDefault="00270D8E">
            <w:pPr>
              <w:rPr>
                <w:color w:val="000000"/>
                <w:sz w:val="24"/>
                <w:szCs w:val="24"/>
              </w:rPr>
            </w:pPr>
          </w:p>
          <w:p w:rsidR="00270D8E" w:rsidRDefault="007845EE">
            <w:pPr>
              <w:rPr>
                <w:b/>
                <w:bCs/>
                <w:color w:val="000000"/>
                <w:sz w:val="24"/>
                <w:szCs w:val="24"/>
              </w:rPr>
            </w:pPr>
            <w:r>
              <w:rPr>
                <w:b/>
                <w:bCs/>
                <w:color w:val="000000"/>
                <w:sz w:val="24"/>
                <w:szCs w:val="24"/>
              </w:rPr>
              <w:t>Рекомендуемые источники:</w:t>
            </w:r>
          </w:p>
          <w:p w:rsidR="00270D8E" w:rsidRDefault="007845EE">
            <w:pPr>
              <w:rPr>
                <w:color w:val="000000"/>
                <w:sz w:val="24"/>
                <w:szCs w:val="24"/>
              </w:rPr>
            </w:pPr>
            <w:r>
              <w:rPr>
                <w:color w:val="000000"/>
                <w:sz w:val="24"/>
                <w:szCs w:val="24"/>
              </w:rPr>
              <w:t>8.2 (</w:t>
            </w:r>
            <w:r>
              <w:rPr>
                <w:color w:val="000000"/>
                <w:sz w:val="24"/>
                <w:szCs w:val="24"/>
                <w:lang w:val="en-US"/>
              </w:rPr>
              <w:t>Unit</w:t>
            </w:r>
            <w:r>
              <w:rPr>
                <w:color w:val="000000"/>
                <w:sz w:val="24"/>
                <w:szCs w:val="24"/>
              </w:rPr>
              <w:t xml:space="preserve"> 3, 4), 8.5 ( </w:t>
            </w:r>
            <w:r>
              <w:rPr>
                <w:color w:val="000000"/>
                <w:sz w:val="24"/>
                <w:szCs w:val="24"/>
                <w:lang w:val="en-US"/>
              </w:rPr>
              <w:t>Unit</w:t>
            </w:r>
            <w:r>
              <w:rPr>
                <w:color w:val="000000"/>
                <w:sz w:val="24"/>
                <w:szCs w:val="24"/>
              </w:rPr>
              <w:t xml:space="preserve"> 67-68), </w:t>
            </w:r>
          </w:p>
          <w:p w:rsidR="00270D8E" w:rsidRDefault="007845EE">
            <w:pPr>
              <w:rPr>
                <w:color w:val="000000"/>
                <w:sz w:val="24"/>
                <w:szCs w:val="24"/>
              </w:rPr>
            </w:pPr>
            <w:r>
              <w:rPr>
                <w:color w:val="000000"/>
                <w:sz w:val="24"/>
                <w:szCs w:val="24"/>
              </w:rPr>
              <w:t>9.3 (</w:t>
            </w:r>
            <w:r>
              <w:rPr>
                <w:sz w:val="24"/>
                <w:szCs w:val="24"/>
              </w:rPr>
              <w:t>Letter of intent</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w:t>
            </w:r>
          </w:p>
          <w:p w:rsidR="00270D8E" w:rsidRDefault="007845EE">
            <w:pPr>
              <w:rPr>
                <w:sz w:val="24"/>
                <w:szCs w:val="24"/>
              </w:rPr>
            </w:pPr>
            <w:r>
              <w:rPr>
                <w:sz w:val="24"/>
                <w:szCs w:val="24"/>
              </w:rPr>
              <w:t>занятия.</w:t>
            </w:r>
          </w:p>
          <w:p w:rsidR="00270D8E" w:rsidRDefault="007845EE">
            <w:pPr>
              <w:rPr>
                <w:sz w:val="24"/>
                <w:szCs w:val="24"/>
              </w:rPr>
            </w:pPr>
            <w:r>
              <w:rPr>
                <w:sz w:val="24"/>
                <w:szCs w:val="24"/>
              </w:rPr>
              <w:t>Обратный перевод.</w:t>
            </w:r>
          </w:p>
          <w:p w:rsidR="00270D8E" w:rsidRDefault="00270D8E">
            <w:pPr>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Переписка при устройстве на работу. Формат и содержание резюме и сопроводительного письма. Запросы и предложения. Коммерческие предложения (оферты). Ответ на запрос/предложение: акцептирование или отклонение предложений. Особенности перевода письма-запроса с английского языка на русский язык. Основные фразы из текстов- образцов деловых писем</w:t>
            </w:r>
          </w:p>
          <w:p w:rsidR="00270D8E" w:rsidRDefault="00270D8E">
            <w:pPr>
              <w:rPr>
                <w:color w:val="000000"/>
                <w:sz w:val="24"/>
                <w:szCs w:val="24"/>
              </w:rPr>
            </w:pPr>
          </w:p>
          <w:p w:rsidR="00270D8E" w:rsidRDefault="007845EE">
            <w:pPr>
              <w:rPr>
                <w:b/>
                <w:bCs/>
                <w:color w:val="000000"/>
                <w:sz w:val="24"/>
                <w:szCs w:val="24"/>
              </w:rPr>
            </w:pPr>
            <w:r>
              <w:rPr>
                <w:b/>
                <w:bCs/>
                <w:color w:val="000000"/>
                <w:sz w:val="24"/>
                <w:szCs w:val="24"/>
              </w:rPr>
              <w:t>Рекомендуемые источники:</w:t>
            </w:r>
          </w:p>
          <w:p w:rsidR="00270D8E" w:rsidRDefault="007845EE">
            <w:pPr>
              <w:rPr>
                <w:color w:val="000000"/>
                <w:sz w:val="24"/>
                <w:szCs w:val="24"/>
              </w:rPr>
            </w:pPr>
            <w:r>
              <w:rPr>
                <w:color w:val="000000"/>
                <w:sz w:val="24"/>
                <w:szCs w:val="24"/>
              </w:rPr>
              <w:t>8.8 (</w:t>
            </w:r>
            <w:r>
              <w:rPr>
                <w:color w:val="000000"/>
                <w:sz w:val="24"/>
                <w:szCs w:val="24"/>
                <w:lang w:val="en-US"/>
              </w:rPr>
              <w:t>Units</w:t>
            </w:r>
            <w:r>
              <w:rPr>
                <w:color w:val="000000"/>
                <w:sz w:val="24"/>
                <w:szCs w:val="24"/>
              </w:rPr>
              <w:t xml:space="preserve"> 2, 3)</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 занятия.</w:t>
            </w:r>
          </w:p>
          <w:p w:rsidR="00270D8E" w:rsidRDefault="007845EE">
            <w:pPr>
              <w:rPr>
                <w:sz w:val="24"/>
                <w:szCs w:val="24"/>
              </w:rPr>
            </w:pPr>
            <w:r>
              <w:rPr>
                <w:sz w:val="24"/>
                <w:szCs w:val="24"/>
              </w:rPr>
              <w:t>Презентация. Ролевая игра.</w:t>
            </w: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tabs>
                <w:tab w:val="left" w:pos="4252"/>
              </w:tabs>
              <w:rPr>
                <w:sz w:val="24"/>
                <w:szCs w:val="24"/>
              </w:rPr>
            </w:pPr>
            <w:bookmarkStart w:id="5" w:name="_Hlk119600520"/>
            <w:bookmarkEnd w:id="5"/>
            <w:r>
              <w:rPr>
                <w:color w:val="000000"/>
                <w:sz w:val="24"/>
                <w:szCs w:val="24"/>
              </w:rPr>
              <w:t xml:space="preserve">Рекламация о несоблюдении договоренностей. Претензии и их урегулирование в письменной деловой речи. Структура и содержание рекламационного письма. Урегулирование споров с клиентами. </w:t>
            </w:r>
          </w:p>
          <w:p w:rsidR="00270D8E" w:rsidRDefault="00270D8E">
            <w:pPr>
              <w:tabs>
                <w:tab w:val="left" w:pos="4252"/>
              </w:tabs>
              <w:rPr>
                <w:color w:val="000000"/>
                <w:sz w:val="24"/>
                <w:szCs w:val="24"/>
              </w:rPr>
            </w:pPr>
          </w:p>
          <w:p w:rsidR="00270D8E" w:rsidRDefault="007845EE">
            <w:pPr>
              <w:keepNext/>
              <w:rPr>
                <w:b/>
                <w:bCs/>
                <w:color w:val="000000"/>
                <w:sz w:val="24"/>
                <w:szCs w:val="24"/>
              </w:rPr>
            </w:pPr>
            <w:r>
              <w:rPr>
                <w:b/>
                <w:bCs/>
                <w:color w:val="000000"/>
                <w:sz w:val="24"/>
                <w:szCs w:val="24"/>
              </w:rPr>
              <w:t>Рекомендуемые источники:</w:t>
            </w:r>
          </w:p>
          <w:p w:rsidR="00270D8E" w:rsidRDefault="007845EE">
            <w:pPr>
              <w:rPr>
                <w:color w:val="000000"/>
                <w:sz w:val="24"/>
                <w:szCs w:val="24"/>
                <w:lang w:val="en-US"/>
              </w:rPr>
            </w:pPr>
            <w:r>
              <w:rPr>
                <w:color w:val="000000"/>
                <w:sz w:val="24"/>
                <w:szCs w:val="24"/>
                <w:lang w:val="en-US"/>
              </w:rPr>
              <w:t xml:space="preserve">8.8 (Unit 8), </w:t>
            </w:r>
          </w:p>
          <w:p w:rsidR="00270D8E" w:rsidRDefault="007845EE">
            <w:pPr>
              <w:rPr>
                <w:color w:val="000000"/>
                <w:sz w:val="24"/>
                <w:szCs w:val="24"/>
                <w:lang w:val="en-US"/>
              </w:rPr>
            </w:pPr>
            <w:r>
              <w:rPr>
                <w:color w:val="000000"/>
                <w:sz w:val="24"/>
                <w:szCs w:val="24"/>
                <w:lang w:val="en-US"/>
              </w:rPr>
              <w:t>9.3 (Complaint)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w:t>
            </w:r>
          </w:p>
          <w:p w:rsidR="00270D8E" w:rsidRDefault="007845EE">
            <w:pPr>
              <w:rPr>
                <w:sz w:val="24"/>
                <w:szCs w:val="24"/>
              </w:rPr>
            </w:pPr>
            <w:r>
              <w:rPr>
                <w:sz w:val="24"/>
                <w:szCs w:val="24"/>
              </w:rPr>
              <w:t>занятия.</w:t>
            </w:r>
          </w:p>
          <w:p w:rsidR="00270D8E" w:rsidRDefault="007845EE">
            <w:pPr>
              <w:rPr>
                <w:sz w:val="24"/>
                <w:szCs w:val="24"/>
              </w:rPr>
            </w:pPr>
            <w:r>
              <w:rPr>
                <w:sz w:val="24"/>
                <w:szCs w:val="24"/>
              </w:rPr>
              <w:t>Диалог.</w:t>
            </w:r>
          </w:p>
          <w:p w:rsidR="00270D8E" w:rsidRDefault="007845EE">
            <w:pPr>
              <w:rPr>
                <w:sz w:val="24"/>
                <w:szCs w:val="24"/>
              </w:rPr>
            </w:pPr>
            <w:r>
              <w:rPr>
                <w:sz w:val="24"/>
                <w:szCs w:val="24"/>
              </w:rPr>
              <w:t xml:space="preserve">Ролевая игра. </w:t>
            </w:r>
          </w:p>
          <w:p w:rsidR="00270D8E" w:rsidRDefault="00270D8E">
            <w:pPr>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 xml:space="preserve">Подтверждение приема заказа. Сопровождение к оплате. Сообщение о выполнении заказа. Задержка выполнения заказа и ответ на это письмо. Частичное выполнение заказа. Отправка товара. </w:t>
            </w:r>
          </w:p>
          <w:p w:rsidR="00270D8E" w:rsidRDefault="00270D8E">
            <w:pPr>
              <w:rPr>
                <w:b/>
                <w:bCs/>
                <w:color w:val="000000"/>
                <w:sz w:val="24"/>
                <w:szCs w:val="24"/>
              </w:rPr>
            </w:pPr>
          </w:p>
          <w:p w:rsidR="00270D8E" w:rsidRDefault="007845EE">
            <w:pPr>
              <w:rPr>
                <w:b/>
                <w:bCs/>
                <w:color w:val="000000"/>
                <w:sz w:val="24"/>
                <w:szCs w:val="24"/>
              </w:rPr>
            </w:pPr>
            <w:r>
              <w:rPr>
                <w:b/>
                <w:bCs/>
                <w:color w:val="000000"/>
                <w:sz w:val="24"/>
                <w:szCs w:val="24"/>
              </w:rPr>
              <w:t>Рекомендуемые источники:</w:t>
            </w:r>
          </w:p>
          <w:p w:rsidR="00270D8E" w:rsidRDefault="007845EE">
            <w:pPr>
              <w:tabs>
                <w:tab w:val="left" w:pos="4252"/>
              </w:tabs>
              <w:rPr>
                <w:color w:val="000000"/>
                <w:sz w:val="24"/>
                <w:szCs w:val="24"/>
              </w:rPr>
            </w:pPr>
            <w:r>
              <w:rPr>
                <w:color w:val="000000"/>
                <w:sz w:val="24"/>
                <w:szCs w:val="24"/>
              </w:rPr>
              <w:t>8.1 (</w:t>
            </w:r>
            <w:r>
              <w:rPr>
                <w:color w:val="000000"/>
                <w:sz w:val="24"/>
                <w:szCs w:val="24"/>
                <w:lang w:val="en-US"/>
              </w:rPr>
              <w:t>Unit</w:t>
            </w:r>
            <w:r>
              <w:rPr>
                <w:color w:val="000000"/>
                <w:sz w:val="24"/>
                <w:szCs w:val="24"/>
              </w:rPr>
              <w:t xml:space="preserve"> 4, 8), 8.8 (</w:t>
            </w:r>
            <w:r>
              <w:rPr>
                <w:color w:val="000000"/>
                <w:sz w:val="24"/>
                <w:szCs w:val="24"/>
                <w:lang w:val="en-US"/>
              </w:rPr>
              <w:t>Unit</w:t>
            </w:r>
            <w:r>
              <w:rPr>
                <w:color w:val="000000"/>
                <w:sz w:val="24"/>
                <w:szCs w:val="24"/>
              </w:rPr>
              <w:t xml:space="preserve"> 4), </w:t>
            </w:r>
          </w:p>
          <w:p w:rsidR="00270D8E" w:rsidRDefault="007845EE">
            <w:pPr>
              <w:tabs>
                <w:tab w:val="left" w:pos="4252"/>
              </w:tabs>
              <w:rPr>
                <w:color w:val="000000"/>
                <w:sz w:val="24"/>
                <w:szCs w:val="24"/>
              </w:rPr>
            </w:pPr>
            <w:r>
              <w:rPr>
                <w:color w:val="000000"/>
                <w:sz w:val="24"/>
                <w:szCs w:val="24"/>
              </w:rPr>
              <w:t xml:space="preserve"> 9.3 (</w:t>
            </w:r>
            <w:r>
              <w:rPr>
                <w:color w:val="000000"/>
                <w:sz w:val="24"/>
                <w:szCs w:val="24"/>
                <w:lang w:val="en-US"/>
              </w:rPr>
              <w:t>How</w:t>
            </w:r>
            <w:r>
              <w:rPr>
                <w:color w:val="000000"/>
                <w:sz w:val="24"/>
                <w:szCs w:val="24"/>
              </w:rPr>
              <w:t xml:space="preserve"> </w:t>
            </w:r>
            <w:r>
              <w:rPr>
                <w:color w:val="000000"/>
                <w:sz w:val="24"/>
                <w:szCs w:val="24"/>
                <w:lang w:val="en-US"/>
              </w:rPr>
              <w:t>To</w:t>
            </w:r>
            <w:r>
              <w:rPr>
                <w:color w:val="000000"/>
                <w:sz w:val="24"/>
                <w:szCs w:val="24"/>
              </w:rPr>
              <w:t xml:space="preserve"> </w:t>
            </w:r>
            <w:r>
              <w:rPr>
                <w:color w:val="000000"/>
                <w:sz w:val="24"/>
                <w:szCs w:val="24"/>
                <w:lang w:val="en-US"/>
              </w:rPr>
              <w:t>Fill</w:t>
            </w:r>
            <w:r>
              <w:rPr>
                <w:color w:val="000000"/>
                <w:sz w:val="24"/>
                <w:szCs w:val="24"/>
              </w:rPr>
              <w:t xml:space="preserve"> </w:t>
            </w:r>
            <w:r>
              <w:rPr>
                <w:color w:val="000000"/>
                <w:sz w:val="24"/>
                <w:szCs w:val="24"/>
                <w:lang w:val="en-US"/>
              </w:rPr>
              <w:t>Out</w:t>
            </w:r>
            <w:r>
              <w:rPr>
                <w:color w:val="000000"/>
                <w:sz w:val="24"/>
                <w:szCs w:val="24"/>
              </w:rPr>
              <w:t xml:space="preserve"> </w:t>
            </w:r>
            <w:r>
              <w:rPr>
                <w:color w:val="000000"/>
                <w:sz w:val="24"/>
                <w:szCs w:val="24"/>
                <w:lang w:val="en-US"/>
              </w:rPr>
              <w:t>A</w:t>
            </w:r>
            <w:r>
              <w:rPr>
                <w:color w:val="000000"/>
                <w:sz w:val="24"/>
                <w:szCs w:val="24"/>
              </w:rPr>
              <w:t xml:space="preserve"> </w:t>
            </w:r>
            <w:r>
              <w:rPr>
                <w:color w:val="000000"/>
                <w:sz w:val="24"/>
                <w:szCs w:val="24"/>
                <w:lang w:val="en-US"/>
              </w:rPr>
              <w:t>Money</w:t>
            </w:r>
            <w:r>
              <w:rPr>
                <w:color w:val="000000"/>
                <w:sz w:val="24"/>
                <w:szCs w:val="24"/>
              </w:rPr>
              <w:t xml:space="preserve"> </w:t>
            </w:r>
            <w:r>
              <w:rPr>
                <w:color w:val="000000"/>
                <w:sz w:val="24"/>
                <w:szCs w:val="24"/>
                <w:lang w:val="en-US"/>
              </w:rPr>
              <w:t>Order</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 занятия.</w:t>
            </w:r>
          </w:p>
          <w:p w:rsidR="00270D8E" w:rsidRDefault="007845EE">
            <w:pPr>
              <w:rPr>
                <w:sz w:val="24"/>
                <w:szCs w:val="24"/>
              </w:rPr>
            </w:pPr>
            <w:r>
              <w:rPr>
                <w:sz w:val="24"/>
                <w:szCs w:val="24"/>
              </w:rPr>
              <w:t xml:space="preserve">Презентации.  Ролевая игра. </w:t>
            </w: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 xml:space="preserve">Стандарты составления договоров. Стилистические и лексико- грамматические особенности, типовые фразы для разных типов договоров. Банковская корреспонденция и ее виды. Письмо о предоставлении кредита  </w:t>
            </w:r>
          </w:p>
          <w:p w:rsidR="00270D8E" w:rsidRDefault="00270D8E">
            <w:pPr>
              <w:rPr>
                <w:color w:val="000000"/>
                <w:sz w:val="24"/>
                <w:szCs w:val="24"/>
              </w:rPr>
            </w:pPr>
          </w:p>
          <w:p w:rsidR="00270D8E" w:rsidRDefault="007845EE">
            <w:pPr>
              <w:rPr>
                <w:b/>
                <w:bCs/>
                <w:color w:val="000000"/>
                <w:sz w:val="24"/>
                <w:szCs w:val="24"/>
              </w:rPr>
            </w:pPr>
            <w:r>
              <w:rPr>
                <w:b/>
                <w:bCs/>
                <w:color w:val="000000"/>
                <w:sz w:val="24"/>
                <w:szCs w:val="24"/>
              </w:rPr>
              <w:t>Рекомендуемые источники и разделы:</w:t>
            </w:r>
          </w:p>
          <w:p w:rsidR="00270D8E" w:rsidRDefault="007845EE">
            <w:pPr>
              <w:tabs>
                <w:tab w:val="left" w:pos="4252"/>
              </w:tabs>
              <w:rPr>
                <w:color w:val="000000"/>
                <w:sz w:val="24"/>
                <w:szCs w:val="24"/>
                <w:lang w:val="en-US"/>
              </w:rPr>
            </w:pPr>
            <w:r>
              <w:rPr>
                <w:color w:val="000000"/>
                <w:sz w:val="24"/>
                <w:szCs w:val="24"/>
                <w:lang w:val="en-US"/>
              </w:rPr>
              <w:t xml:space="preserve">8.1 (Unit 2, 5), 8.8 (Unit 10), </w:t>
            </w:r>
          </w:p>
          <w:p w:rsidR="00270D8E" w:rsidRDefault="007845EE">
            <w:pPr>
              <w:tabs>
                <w:tab w:val="left" w:pos="4252"/>
              </w:tabs>
              <w:rPr>
                <w:color w:val="000000"/>
                <w:sz w:val="24"/>
                <w:szCs w:val="24"/>
                <w:lang w:val="en-US"/>
              </w:rPr>
            </w:pPr>
            <w:r>
              <w:rPr>
                <w:color w:val="000000"/>
                <w:sz w:val="24"/>
                <w:szCs w:val="24"/>
                <w:lang w:val="en-US"/>
              </w:rPr>
              <w:t>9.3 (Requirements Contract)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 xml:space="preserve">Лекции. </w:t>
            </w:r>
          </w:p>
          <w:p w:rsidR="00270D8E" w:rsidRDefault="007845EE">
            <w:pPr>
              <w:rPr>
                <w:sz w:val="24"/>
                <w:szCs w:val="24"/>
              </w:rPr>
            </w:pPr>
            <w:r>
              <w:rPr>
                <w:sz w:val="24"/>
                <w:szCs w:val="24"/>
              </w:rPr>
              <w:t>Практические занятия.</w:t>
            </w:r>
          </w:p>
          <w:p w:rsidR="00270D8E" w:rsidRDefault="007845EE">
            <w:pPr>
              <w:rPr>
                <w:sz w:val="24"/>
                <w:szCs w:val="24"/>
              </w:rPr>
            </w:pPr>
            <w:r>
              <w:rPr>
                <w:sz w:val="24"/>
                <w:szCs w:val="24"/>
              </w:rPr>
              <w:t xml:space="preserve">Ролевая игра. </w:t>
            </w:r>
          </w:p>
        </w:tc>
      </w:tr>
    </w:tbl>
    <w:p w:rsidR="00270D8E" w:rsidRDefault="00270D8E">
      <w:pPr>
        <w:pStyle w:val="1"/>
        <w:ind w:left="0"/>
      </w:pPr>
    </w:p>
    <w:p w:rsidR="00270D8E" w:rsidRDefault="007845EE">
      <w:pPr>
        <w:pStyle w:val="1"/>
        <w:ind w:left="0"/>
      </w:pPr>
      <w:r>
        <w:t xml:space="preserve">6. </w:t>
      </w:r>
      <w:bookmarkStart w:id="6" w:name="_Toc6853588"/>
      <w:r>
        <w:t>Перечень учебно-методического обеспечения для самостоятельной работы обучающихся по дисциплине</w:t>
      </w:r>
      <w:bookmarkEnd w:id="6"/>
      <w:r>
        <w:t>.</w:t>
      </w:r>
    </w:p>
    <w:p w:rsidR="00270D8E" w:rsidRDefault="00270D8E">
      <w:pPr>
        <w:pStyle w:val="1"/>
        <w:ind w:left="0"/>
      </w:pPr>
    </w:p>
    <w:p w:rsidR="00270D8E" w:rsidRDefault="007845EE">
      <w:pPr>
        <w:pStyle w:val="1"/>
        <w:ind w:left="0"/>
      </w:pPr>
      <w:bookmarkStart w:id="7" w:name="_Toc6853589"/>
      <w:r>
        <w:t>6.1. Перечень вопросов, отводимых на самостоятельное освоение дисциплины, формы внеаудиторной самостоятельной работы</w:t>
      </w:r>
      <w:bookmarkEnd w:id="7"/>
      <w:r>
        <w:t>.</w:t>
      </w:r>
    </w:p>
    <w:p w:rsidR="00270D8E" w:rsidRDefault="00270D8E"/>
    <w:p w:rsidR="00270D8E" w:rsidRDefault="007845EE">
      <w:pPr>
        <w:jc w:val="right"/>
      </w:pPr>
      <w:r>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keepNext/>
              <w:jc w:val="center"/>
              <w:rPr>
                <w:b/>
                <w:bCs/>
                <w:sz w:val="24"/>
                <w:szCs w:val="24"/>
              </w:rPr>
            </w:pPr>
            <w:r>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rsidR="00270D8E" w:rsidRDefault="007845EE">
            <w:pPr>
              <w:keepNext/>
              <w:jc w:val="center"/>
              <w:rPr>
                <w:b/>
                <w:bCs/>
                <w:sz w:val="24"/>
                <w:szCs w:val="24"/>
              </w:rPr>
            </w:pPr>
            <w:r>
              <w:rPr>
                <w:b/>
                <w:bCs/>
                <w:sz w:val="24"/>
                <w:szCs w:val="24"/>
              </w:rPr>
              <w:t>Формы внеаудиторной самостоятельной работы</w:t>
            </w: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tabs>
                <w:tab w:val="left" w:pos="4252"/>
              </w:tabs>
              <w:rPr>
                <w:sz w:val="24"/>
                <w:szCs w:val="24"/>
              </w:rPr>
            </w:pPr>
            <w:r>
              <w:rPr>
                <w:color w:val="000000"/>
                <w:sz w:val="24"/>
                <w:szCs w:val="24"/>
              </w:rPr>
              <w:t>Сравнение деловой корреспонденции разных стран. Этикет в корреспонденции.</w:t>
            </w:r>
          </w:p>
        </w:tc>
        <w:tc>
          <w:tcPr>
            <w:tcW w:w="4801" w:type="dxa"/>
            <w:vMerge w:val="restart"/>
            <w:tcBorders>
              <w:top w:val="single" w:sz="4" w:space="0" w:color="000000"/>
              <w:left w:val="single" w:sz="4" w:space="0" w:color="000000"/>
              <w:bottom w:val="single" w:sz="4" w:space="0" w:color="000000"/>
              <w:right w:val="single" w:sz="4" w:space="0" w:color="000000"/>
            </w:tcBorders>
          </w:tcPr>
          <w:p w:rsidR="00270D8E" w:rsidRDefault="007845EE">
            <w:pPr>
              <w:jc w:val="both"/>
              <w:rPr>
                <w:b/>
                <w:bCs/>
                <w:sz w:val="24"/>
                <w:szCs w:val="24"/>
                <w:lang w:eastAsia="ru-RU"/>
              </w:rPr>
            </w:pPr>
            <w:r>
              <w:rPr>
                <w:b/>
                <w:bCs/>
                <w:sz w:val="24"/>
                <w:szCs w:val="24"/>
                <w:lang w:eastAsia="ru-RU"/>
              </w:rPr>
              <w:t>обязательная самостоятельная работа студентов под руководством преподавателя:</w:t>
            </w:r>
          </w:p>
          <w:p w:rsidR="00270D8E" w:rsidRDefault="007845EE">
            <w:pPr>
              <w:numPr>
                <w:ilvl w:val="0"/>
                <w:numId w:val="9"/>
              </w:numPr>
              <w:jc w:val="both"/>
              <w:rPr>
                <w:sz w:val="24"/>
                <w:szCs w:val="24"/>
                <w:lang w:eastAsia="ru-RU"/>
              </w:rPr>
            </w:pPr>
            <w:r>
              <w:rPr>
                <w:sz w:val="24"/>
                <w:szCs w:val="24"/>
                <w:lang w:eastAsia="ru-RU"/>
              </w:rPr>
              <w:t>выполнение заданий, предусмотренных в учебных пособиях</w:t>
            </w:r>
          </w:p>
          <w:p w:rsidR="00270D8E" w:rsidRDefault="007845EE">
            <w:pPr>
              <w:numPr>
                <w:ilvl w:val="0"/>
                <w:numId w:val="9"/>
              </w:numPr>
              <w:jc w:val="both"/>
              <w:rPr>
                <w:sz w:val="24"/>
                <w:szCs w:val="24"/>
                <w:lang w:eastAsia="ru-RU"/>
              </w:rPr>
            </w:pPr>
            <w:r>
              <w:rPr>
                <w:sz w:val="24"/>
                <w:szCs w:val="24"/>
                <w:lang w:eastAsia="ru-RU"/>
              </w:rPr>
              <w:t>выполнение лексико-грамматических заданий, представленных в печатном виде;</w:t>
            </w:r>
          </w:p>
          <w:p w:rsidR="00270D8E" w:rsidRDefault="007845EE">
            <w:pPr>
              <w:numPr>
                <w:ilvl w:val="0"/>
                <w:numId w:val="9"/>
              </w:numPr>
              <w:jc w:val="both"/>
              <w:rPr>
                <w:sz w:val="24"/>
                <w:szCs w:val="24"/>
                <w:lang w:eastAsia="ru-RU"/>
              </w:rPr>
            </w:pPr>
            <w:r>
              <w:rPr>
                <w:sz w:val="24"/>
                <w:szCs w:val="24"/>
                <w:lang w:eastAsia="ru-RU"/>
              </w:rPr>
              <w:t>работа с мультимедийными средствами</w:t>
            </w:r>
          </w:p>
          <w:p w:rsidR="00270D8E" w:rsidRDefault="007845EE">
            <w:pPr>
              <w:numPr>
                <w:ilvl w:val="0"/>
                <w:numId w:val="9"/>
              </w:numPr>
              <w:jc w:val="both"/>
              <w:rPr>
                <w:sz w:val="24"/>
                <w:szCs w:val="24"/>
              </w:rPr>
            </w:pPr>
            <w:r>
              <w:rPr>
                <w:sz w:val="24"/>
                <w:szCs w:val="24"/>
              </w:rPr>
              <w:t>перевод учебных текстов в рамках пройденной тематики.</w:t>
            </w:r>
          </w:p>
          <w:p w:rsidR="00270D8E" w:rsidRDefault="007845EE">
            <w:pPr>
              <w:jc w:val="both"/>
              <w:rPr>
                <w:b/>
                <w:bCs/>
                <w:sz w:val="24"/>
                <w:szCs w:val="24"/>
                <w:lang w:eastAsia="ru-RU"/>
              </w:rPr>
            </w:pPr>
            <w:r>
              <w:rPr>
                <w:b/>
                <w:bCs/>
                <w:sz w:val="24"/>
                <w:szCs w:val="24"/>
                <w:lang w:eastAsia="ru-RU"/>
              </w:rPr>
              <w:t>индивидуальная самостоятельная работа студентов под руководством преподавателя:</w:t>
            </w:r>
          </w:p>
          <w:p w:rsidR="00270D8E" w:rsidRDefault="007845EE">
            <w:pPr>
              <w:numPr>
                <w:ilvl w:val="0"/>
                <w:numId w:val="10"/>
              </w:numPr>
              <w:jc w:val="both"/>
              <w:rPr>
                <w:sz w:val="24"/>
                <w:szCs w:val="24"/>
                <w:lang w:eastAsia="ru-RU"/>
              </w:rPr>
            </w:pPr>
            <w:r>
              <w:rPr>
                <w:sz w:val="24"/>
                <w:szCs w:val="24"/>
                <w:lang w:eastAsia="ru-RU"/>
              </w:rPr>
              <w:t>работа с использованием оригинальных источников (прослушивание аудиоматериала);</w:t>
            </w:r>
          </w:p>
          <w:p w:rsidR="00270D8E" w:rsidRDefault="007845EE">
            <w:pPr>
              <w:numPr>
                <w:ilvl w:val="0"/>
                <w:numId w:val="10"/>
              </w:numPr>
              <w:jc w:val="both"/>
              <w:rPr>
                <w:sz w:val="24"/>
                <w:szCs w:val="24"/>
                <w:lang w:eastAsia="ru-RU"/>
              </w:rPr>
            </w:pPr>
            <w:r>
              <w:rPr>
                <w:sz w:val="24"/>
                <w:szCs w:val="24"/>
                <w:lang w:eastAsia="ru-RU"/>
              </w:rPr>
              <w:t>подготовка ролевых игр</w:t>
            </w:r>
          </w:p>
          <w:p w:rsidR="00270D8E" w:rsidRDefault="007845EE">
            <w:pPr>
              <w:numPr>
                <w:ilvl w:val="0"/>
                <w:numId w:val="10"/>
              </w:numPr>
              <w:jc w:val="both"/>
              <w:rPr>
                <w:sz w:val="24"/>
                <w:szCs w:val="24"/>
                <w:lang w:eastAsia="ru-RU"/>
              </w:rPr>
            </w:pPr>
            <w:r>
              <w:rPr>
                <w:sz w:val="24"/>
                <w:szCs w:val="24"/>
                <w:lang w:eastAsia="ru-RU"/>
              </w:rPr>
              <w:t>написание соответствующих</w:t>
            </w:r>
            <w:r>
              <w:rPr>
                <w:sz w:val="24"/>
                <w:szCs w:val="24"/>
                <w:lang w:val="en-US" w:eastAsia="ru-RU"/>
              </w:rPr>
              <w:t xml:space="preserve"> письме</w:t>
            </w:r>
          </w:p>
          <w:p w:rsidR="00270D8E" w:rsidRDefault="007845EE">
            <w:pPr>
              <w:numPr>
                <w:ilvl w:val="0"/>
                <w:numId w:val="10"/>
              </w:numPr>
              <w:jc w:val="both"/>
              <w:rPr>
                <w:sz w:val="24"/>
                <w:szCs w:val="24"/>
                <w:lang w:eastAsia="ru-RU"/>
              </w:rPr>
            </w:pPr>
            <w:r>
              <w:rPr>
                <w:sz w:val="24"/>
                <w:szCs w:val="24"/>
                <w:lang w:eastAsia="ru-RU"/>
              </w:rPr>
              <w:t>работа с интернет-ресурсами</w:t>
            </w:r>
          </w:p>
          <w:p w:rsidR="00270D8E" w:rsidRDefault="007845EE">
            <w:pPr>
              <w:jc w:val="both"/>
              <w:rPr>
                <w:b/>
                <w:bCs/>
                <w:sz w:val="24"/>
                <w:szCs w:val="24"/>
                <w:lang w:eastAsia="ru-RU"/>
              </w:rPr>
            </w:pPr>
            <w:r>
              <w:rPr>
                <w:b/>
                <w:bCs/>
                <w:sz w:val="24"/>
                <w:szCs w:val="24"/>
                <w:lang w:eastAsia="ru-RU"/>
              </w:rPr>
              <w:t>внеаудиторная самостоятельная работа:</w:t>
            </w:r>
          </w:p>
          <w:p w:rsidR="00270D8E" w:rsidRDefault="007845EE">
            <w:pPr>
              <w:numPr>
                <w:ilvl w:val="0"/>
                <w:numId w:val="11"/>
              </w:numPr>
              <w:rPr>
                <w:sz w:val="24"/>
                <w:szCs w:val="24"/>
                <w:lang w:eastAsia="ru-RU"/>
              </w:rPr>
            </w:pPr>
            <w:r>
              <w:rPr>
                <w:sz w:val="24"/>
                <w:szCs w:val="24"/>
                <w:lang w:eastAsia="ru-RU"/>
              </w:rPr>
              <w:t>подготовка монологических и диалогических высказываний; обсуждения в группах</w:t>
            </w:r>
          </w:p>
          <w:p w:rsidR="00270D8E" w:rsidRDefault="007845EE">
            <w:pPr>
              <w:numPr>
                <w:ilvl w:val="0"/>
                <w:numId w:val="11"/>
              </w:numPr>
              <w:rPr>
                <w:sz w:val="24"/>
                <w:szCs w:val="24"/>
                <w:lang w:eastAsia="ru-RU"/>
              </w:rPr>
            </w:pPr>
            <w:r>
              <w:rPr>
                <w:sz w:val="24"/>
                <w:szCs w:val="24"/>
                <w:lang w:eastAsia="ru-RU"/>
              </w:rPr>
              <w:t>подготовка ролевых игр и презентаций по теме;</w:t>
            </w:r>
          </w:p>
          <w:p w:rsidR="00270D8E" w:rsidRDefault="007845EE">
            <w:pPr>
              <w:numPr>
                <w:ilvl w:val="0"/>
                <w:numId w:val="11"/>
              </w:numPr>
              <w:rPr>
                <w:sz w:val="24"/>
                <w:szCs w:val="24"/>
                <w:lang w:eastAsia="ru-RU"/>
              </w:rPr>
            </w:pPr>
            <w:r>
              <w:rPr>
                <w:sz w:val="24"/>
                <w:szCs w:val="24"/>
                <w:lang w:eastAsia="ru-RU"/>
              </w:rPr>
              <w:t>выполнение домашних заданий;</w:t>
            </w:r>
          </w:p>
          <w:p w:rsidR="00270D8E" w:rsidRDefault="007845EE">
            <w:pPr>
              <w:numPr>
                <w:ilvl w:val="0"/>
                <w:numId w:val="11"/>
              </w:numPr>
              <w:rPr>
                <w:sz w:val="24"/>
                <w:szCs w:val="24"/>
                <w:lang w:eastAsia="ru-RU"/>
              </w:rPr>
            </w:pPr>
            <w:r>
              <w:rPr>
                <w:sz w:val="24"/>
                <w:szCs w:val="24"/>
                <w:lang w:eastAsia="ru-RU"/>
              </w:rPr>
              <w:t>описание различных</w:t>
            </w:r>
            <w:r>
              <w:rPr>
                <w:sz w:val="24"/>
                <w:szCs w:val="24"/>
                <w:lang w:val="en-US" w:eastAsia="ru-RU"/>
              </w:rPr>
              <w:t xml:space="preserve"> видов корреспонденции</w:t>
            </w:r>
            <w:r>
              <w:rPr>
                <w:sz w:val="24"/>
                <w:szCs w:val="24"/>
                <w:lang w:eastAsia="ru-RU"/>
              </w:rPr>
              <w:t>;</w:t>
            </w:r>
          </w:p>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Формальная и неформальная деловая переписка.</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ind w:left="120" w:hangingChars="50" w:hanging="120"/>
              <w:rPr>
                <w:sz w:val="24"/>
                <w:szCs w:val="24"/>
              </w:rPr>
            </w:pPr>
            <w:r>
              <w:rPr>
                <w:sz w:val="24"/>
                <w:szCs w:val="24"/>
              </w:rPr>
              <w:t xml:space="preserve">Навыки успешного делового  сотрудничества и налаживания контактов.  </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 xml:space="preserve">Письмо-запрос на обучение в иностранном университете. </w:t>
            </w:r>
          </w:p>
          <w:p w:rsidR="00270D8E" w:rsidRDefault="00270D8E">
            <w:pPr>
              <w:rPr>
                <w:sz w:val="24"/>
                <w:szCs w:val="24"/>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ind w:left="120" w:hangingChars="50" w:hanging="120"/>
              <w:rPr>
                <w:sz w:val="24"/>
                <w:szCs w:val="24"/>
              </w:rPr>
            </w:pPr>
            <w:r>
              <w:rPr>
                <w:sz w:val="24"/>
                <w:szCs w:val="24"/>
              </w:rPr>
              <w:t>Таможенные  формальности.</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shd w:val="clear" w:color="auto" w:fill="auto"/>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val="en-US" w:eastAsia="ru-RU"/>
              </w:rPr>
            </w:pPr>
            <w:r>
              <w:rPr>
                <w:sz w:val="24"/>
                <w:szCs w:val="24"/>
              </w:rPr>
              <w:t>Написание</w:t>
            </w:r>
            <w:r>
              <w:rPr>
                <w:spacing w:val="-5"/>
                <w:sz w:val="24"/>
                <w:szCs w:val="24"/>
              </w:rPr>
              <w:t xml:space="preserve"> </w:t>
            </w:r>
            <w:r>
              <w:rPr>
                <w:sz w:val="24"/>
                <w:szCs w:val="24"/>
              </w:rPr>
              <w:t>доверенности.</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Документы</w:t>
            </w:r>
            <w:r>
              <w:rPr>
                <w:rFonts w:cs="Times New Roman"/>
                <w:sz w:val="24"/>
                <w:szCs w:val="24"/>
                <w:lang w:val="en-US"/>
              </w:rPr>
              <w:t xml:space="preserve"> </w:t>
            </w:r>
            <w:r>
              <w:rPr>
                <w:rFonts w:ascii="Times New Roman" w:hAnsi="Times New Roman" w:cs="Times New Roman"/>
                <w:sz w:val="24"/>
                <w:szCs w:val="24"/>
              </w:rPr>
              <w:t xml:space="preserve"> по страхованию</w:t>
            </w:r>
            <w:r>
              <w:rPr>
                <w:rFonts w:cs="Times New Roman"/>
                <w:sz w:val="24"/>
                <w:szCs w:val="24"/>
                <w:lang w:val="en-US"/>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bl>
    <w:p w:rsidR="00270D8E" w:rsidRDefault="00270D8E">
      <w:pPr>
        <w:rPr>
          <w:sz w:val="28"/>
          <w:szCs w:val="28"/>
        </w:rPr>
      </w:pPr>
    </w:p>
    <w:p w:rsidR="00270D8E" w:rsidRDefault="00270D8E">
      <w:pPr>
        <w:rPr>
          <w:sz w:val="28"/>
          <w:szCs w:val="28"/>
        </w:rPr>
      </w:pPr>
    </w:p>
    <w:p w:rsidR="00270D8E" w:rsidRDefault="007845EE">
      <w:pPr>
        <w:spacing w:line="276" w:lineRule="auto"/>
        <w:jc w:val="both"/>
      </w:pPr>
      <w:r>
        <w:rPr>
          <w:b/>
          <w:bCs/>
          <w:sz w:val="28"/>
          <w:szCs w:val="28"/>
        </w:rPr>
        <w:t>6.2. Перечень вопросов, заданий, тем для подготовки к текущему контролю.</w:t>
      </w:r>
    </w:p>
    <w:p w:rsidR="00270D8E" w:rsidRDefault="007845EE">
      <w:pPr>
        <w:pStyle w:val="a5"/>
        <w:spacing w:line="240" w:lineRule="auto"/>
        <w:ind w:rightChars="254" w:right="559"/>
        <w:jc w:val="both"/>
        <w:rPr>
          <w:sz w:val="28"/>
          <w:szCs w:val="28"/>
        </w:rPr>
      </w:pPr>
      <w:r>
        <w:rPr>
          <w:sz w:val="28"/>
          <w:szCs w:val="28"/>
        </w:rPr>
        <w:t>Текущий контроль основывается на выполнении студентами письменных</w:t>
      </w:r>
      <w:r>
        <w:rPr>
          <w:spacing w:val="1"/>
          <w:sz w:val="28"/>
          <w:szCs w:val="28"/>
        </w:rPr>
        <w:t xml:space="preserve"> </w:t>
      </w:r>
      <w:r>
        <w:rPr>
          <w:sz w:val="28"/>
          <w:szCs w:val="28"/>
        </w:rPr>
        <w:t>заданий</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ходе</w:t>
      </w:r>
      <w:r>
        <w:rPr>
          <w:spacing w:val="1"/>
          <w:sz w:val="28"/>
          <w:szCs w:val="28"/>
        </w:rPr>
        <w:t xml:space="preserve"> </w:t>
      </w:r>
      <w:r>
        <w:rPr>
          <w:sz w:val="28"/>
          <w:szCs w:val="28"/>
        </w:rPr>
        <w:t>занятий,</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при</w:t>
      </w:r>
      <w:r>
        <w:rPr>
          <w:spacing w:val="1"/>
          <w:sz w:val="28"/>
          <w:szCs w:val="28"/>
        </w:rPr>
        <w:t xml:space="preserve"> </w:t>
      </w:r>
      <w:r>
        <w:rPr>
          <w:sz w:val="28"/>
          <w:szCs w:val="28"/>
        </w:rPr>
        <w:t>выполнении</w:t>
      </w:r>
      <w:r>
        <w:rPr>
          <w:spacing w:val="70"/>
          <w:sz w:val="28"/>
          <w:szCs w:val="28"/>
        </w:rPr>
        <w:t xml:space="preserve"> </w:t>
      </w:r>
      <w:r>
        <w:rPr>
          <w:sz w:val="28"/>
          <w:szCs w:val="28"/>
        </w:rPr>
        <w:t>самостоятельной</w:t>
      </w:r>
      <w:r>
        <w:rPr>
          <w:spacing w:val="1"/>
          <w:sz w:val="28"/>
          <w:szCs w:val="28"/>
        </w:rPr>
        <w:t xml:space="preserve"> </w:t>
      </w:r>
      <w:r>
        <w:rPr>
          <w:sz w:val="28"/>
          <w:szCs w:val="28"/>
        </w:rPr>
        <w:t>работы.</w:t>
      </w:r>
    </w:p>
    <w:p w:rsidR="00270D8E" w:rsidRDefault="007845EE">
      <w:pPr>
        <w:widowControl/>
        <w:tabs>
          <w:tab w:val="left" w:pos="142"/>
          <w:tab w:val="left" w:pos="284"/>
          <w:tab w:val="left" w:pos="426"/>
        </w:tabs>
        <w:spacing w:line="240" w:lineRule="auto"/>
        <w:ind w:rightChars="254" w:right="559"/>
        <w:jc w:val="both"/>
        <w:rPr>
          <w:sz w:val="28"/>
          <w:szCs w:val="28"/>
          <w:lang w:eastAsia="ru-RU"/>
        </w:rPr>
      </w:pPr>
      <w:r>
        <w:rPr>
          <w:sz w:val="28"/>
          <w:szCs w:val="28"/>
          <w:lang w:eastAsia="ru-RU"/>
        </w:rPr>
        <w:t>Темы, проверяемые в текущем контроле, соответствуют темам 1, 2, 3, 4 данной РПД.</w:t>
      </w:r>
    </w:p>
    <w:p w:rsidR="00270D8E" w:rsidRDefault="00270D8E">
      <w:pPr>
        <w:widowControl/>
        <w:tabs>
          <w:tab w:val="left" w:pos="142"/>
          <w:tab w:val="left" w:pos="284"/>
          <w:tab w:val="left" w:pos="426"/>
        </w:tabs>
        <w:spacing w:line="240" w:lineRule="auto"/>
        <w:ind w:rightChars="254" w:right="559"/>
        <w:jc w:val="both"/>
        <w:rPr>
          <w:sz w:val="28"/>
          <w:szCs w:val="28"/>
          <w:lang w:eastAsia="ru-RU"/>
        </w:rPr>
      </w:pPr>
    </w:p>
    <w:p w:rsidR="00270D8E" w:rsidRDefault="007845EE">
      <w:pPr>
        <w:jc w:val="center"/>
      </w:pPr>
      <w:r>
        <w:rPr>
          <w:b/>
          <w:bCs/>
          <w:sz w:val="28"/>
          <w:szCs w:val="28"/>
          <w:lang w:eastAsia="ru-RU"/>
        </w:rPr>
        <w:t xml:space="preserve">Структура контрольной работы </w:t>
      </w:r>
      <w:r>
        <w:rPr>
          <w:b/>
          <w:bCs/>
          <w:sz w:val="28"/>
          <w:szCs w:val="28"/>
        </w:rPr>
        <w:t>(очная формы обучения)</w:t>
      </w:r>
    </w:p>
    <w:p w:rsidR="00270D8E" w:rsidRDefault="00270D8E">
      <w:pPr>
        <w:jc w:val="center"/>
        <w:rPr>
          <w:b/>
          <w:bCs/>
          <w:sz w:val="28"/>
          <w:szCs w:val="28"/>
        </w:rPr>
      </w:pPr>
    </w:p>
    <w:tbl>
      <w:tblPr>
        <w:tblW w:w="10348" w:type="dxa"/>
        <w:tblInd w:w="-106" w:type="dxa"/>
        <w:tblLayout w:type="fixed"/>
        <w:tblLook w:val="04A0" w:firstRow="1" w:lastRow="0" w:firstColumn="1" w:lastColumn="0" w:noHBand="0" w:noVBand="1"/>
      </w:tblPr>
      <w:tblGrid>
        <w:gridCol w:w="1391"/>
        <w:gridCol w:w="8957"/>
      </w:tblGrid>
      <w:tr w:rsidR="00270D8E">
        <w:trPr>
          <w:trHeight w:val="412"/>
        </w:trPr>
        <w:tc>
          <w:tcPr>
            <w:tcW w:w="1391"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Структура </w:t>
            </w:r>
          </w:p>
        </w:tc>
      </w:tr>
      <w:tr w:rsidR="00270D8E">
        <w:trPr>
          <w:trHeight w:val="838"/>
        </w:trPr>
        <w:tc>
          <w:tcPr>
            <w:tcW w:w="1391"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6 (очная форма)/ </w:t>
            </w:r>
          </w:p>
          <w:p w:rsidR="00270D8E" w:rsidRDefault="007845EE">
            <w:pPr>
              <w:jc w:val="center"/>
              <w:rPr>
                <w:b/>
                <w:bCs/>
                <w:sz w:val="24"/>
                <w:szCs w:val="24"/>
              </w:rPr>
            </w:pPr>
            <w:r>
              <w:rPr>
                <w:b/>
                <w:bCs/>
                <w:sz w:val="24"/>
                <w:szCs w:val="24"/>
              </w:rPr>
              <w:t>7 (очно-заочная)</w:t>
            </w:r>
          </w:p>
        </w:tc>
        <w:tc>
          <w:tcPr>
            <w:tcW w:w="8957" w:type="dxa"/>
            <w:tcBorders>
              <w:top w:val="single" w:sz="4" w:space="0" w:color="000000"/>
              <w:left w:val="single" w:sz="4" w:space="0" w:color="000000"/>
              <w:bottom w:val="single" w:sz="4" w:space="0" w:color="000000"/>
              <w:right w:val="single" w:sz="4" w:space="0" w:color="000000"/>
            </w:tcBorders>
          </w:tcPr>
          <w:p w:rsidR="00270D8E" w:rsidRDefault="007845EE">
            <w:pPr>
              <w:jc w:val="both"/>
              <w:rPr>
                <w:sz w:val="24"/>
                <w:szCs w:val="24"/>
              </w:rPr>
            </w:pPr>
            <w:r>
              <w:rPr>
                <w:sz w:val="24"/>
                <w:szCs w:val="24"/>
              </w:rPr>
              <w:t>1) Аудирование. Количество заданий – 10 (макс. 2 балла)</w:t>
            </w:r>
          </w:p>
          <w:p w:rsidR="00270D8E" w:rsidRDefault="007845EE">
            <w:pPr>
              <w:jc w:val="both"/>
              <w:rPr>
                <w:sz w:val="24"/>
                <w:szCs w:val="24"/>
              </w:rPr>
            </w:pPr>
            <w:r>
              <w:rPr>
                <w:sz w:val="24"/>
                <w:szCs w:val="24"/>
              </w:rPr>
              <w:t>2) Лексико-грамматический тест на бумажном носителе /электронный вариант.</w:t>
            </w:r>
          </w:p>
          <w:p w:rsidR="00270D8E" w:rsidRDefault="007845EE">
            <w:pPr>
              <w:jc w:val="both"/>
              <w:rPr>
                <w:sz w:val="24"/>
                <w:szCs w:val="24"/>
              </w:rPr>
            </w:pPr>
            <w:r>
              <w:rPr>
                <w:sz w:val="24"/>
                <w:szCs w:val="24"/>
              </w:rPr>
              <w:t xml:space="preserve">Количество заданий – 40 (макс. 4 балла) </w:t>
            </w:r>
          </w:p>
          <w:p w:rsidR="00270D8E" w:rsidRDefault="007845EE">
            <w:pPr>
              <w:jc w:val="both"/>
              <w:rPr>
                <w:sz w:val="24"/>
                <w:szCs w:val="24"/>
              </w:rPr>
            </w:pPr>
            <w:r>
              <w:rPr>
                <w:sz w:val="24"/>
                <w:szCs w:val="24"/>
              </w:rPr>
              <w:t>3) Выполнение письменного задания (написание одного из видов письма – 100 -150  слов) (макс. 4 балла).</w:t>
            </w:r>
          </w:p>
          <w:p w:rsidR="00270D8E" w:rsidRDefault="007845EE">
            <w:pPr>
              <w:jc w:val="both"/>
              <w:rPr>
                <w:b/>
                <w:bCs/>
                <w:sz w:val="24"/>
                <w:szCs w:val="24"/>
              </w:rPr>
            </w:pPr>
            <w:r>
              <w:rPr>
                <w:b/>
                <w:bCs/>
                <w:sz w:val="24"/>
                <w:szCs w:val="24"/>
              </w:rPr>
              <w:t>Итого макс.: 10 баллов</w:t>
            </w:r>
          </w:p>
        </w:tc>
      </w:tr>
    </w:tbl>
    <w:p w:rsidR="00270D8E" w:rsidRDefault="00270D8E">
      <w:pPr>
        <w:keepNext/>
        <w:rPr>
          <w:b/>
          <w:bCs/>
          <w:u w:val="single"/>
          <w:lang w:eastAsia="ru-RU"/>
        </w:rPr>
      </w:pPr>
    </w:p>
    <w:p w:rsidR="00270D8E" w:rsidRDefault="007845EE">
      <w:pPr>
        <w:ind w:firstLine="709"/>
        <w:jc w:val="center"/>
      </w:pPr>
      <w:r>
        <w:rPr>
          <w:b/>
          <w:bCs/>
          <w:lang w:eastAsia="ru-RU"/>
        </w:rPr>
        <w:t xml:space="preserve"> </w:t>
      </w:r>
      <w:bookmarkStart w:id="8" w:name="_Hlk97717364"/>
      <w:bookmarkEnd w:id="8"/>
    </w:p>
    <w:p w:rsidR="00270D8E" w:rsidRDefault="007845EE">
      <w:pPr>
        <w:keepNext/>
        <w:jc w:val="center"/>
      </w:pPr>
      <w:r>
        <w:rPr>
          <w:b/>
          <w:bCs/>
          <w:u w:val="single"/>
          <w:lang w:eastAsia="ru-RU"/>
        </w:rPr>
        <w:t>Образец титульного листа контрольной работы</w:t>
      </w:r>
    </w:p>
    <w:p w:rsidR="00270D8E" w:rsidRDefault="007845EE">
      <w:pPr>
        <w:ind w:firstLine="709"/>
        <w:jc w:val="center"/>
      </w:pPr>
      <w:r>
        <w:rPr>
          <w:b/>
          <w:bCs/>
          <w:lang w:eastAsia="ru-RU"/>
        </w:rPr>
        <w:t xml:space="preserve">Текущий контроль успеваемости </w:t>
      </w:r>
    </w:p>
    <w:p w:rsidR="00270D8E" w:rsidRDefault="00270D8E">
      <w:pPr>
        <w:ind w:firstLine="709"/>
        <w:jc w:val="center"/>
        <w:rPr>
          <w:b/>
          <w:bCs/>
          <w:lang w:eastAsia="ru-RU"/>
        </w:rPr>
      </w:pPr>
    </w:p>
    <w:p w:rsidR="00270D8E" w:rsidRDefault="007845EE">
      <w:pPr>
        <w:ind w:firstLine="709"/>
        <w:jc w:val="center"/>
      </w:pPr>
      <w:r>
        <w:rPr>
          <w:b/>
          <w:bCs/>
          <w:lang w:eastAsia="ru-RU"/>
        </w:rPr>
        <w:t>(Контрольная работа)</w:t>
      </w:r>
    </w:p>
    <w:p w:rsidR="00270D8E" w:rsidRDefault="00270D8E">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270D8E">
        <w:tc>
          <w:tcPr>
            <w:tcW w:w="9915"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270D8E" w:rsidRDefault="007845EE">
            <w:pPr>
              <w:jc w:val="center"/>
              <w:rPr>
                <w:b/>
                <w:bCs/>
                <w:sz w:val="24"/>
                <w:szCs w:val="24"/>
              </w:rPr>
            </w:pPr>
            <w:r>
              <w:rPr>
                <w:b/>
                <w:bCs/>
                <w:sz w:val="24"/>
                <w:szCs w:val="24"/>
              </w:rPr>
              <w:t>«Финансовый университет при Правительстве Российской Федерации» (Финуниверситет)</w:t>
            </w:r>
          </w:p>
          <w:p w:rsidR="00270D8E" w:rsidRDefault="007845EE">
            <w:pPr>
              <w:jc w:val="center"/>
              <w:rPr>
                <w:sz w:val="24"/>
                <w:szCs w:val="24"/>
              </w:rPr>
            </w:pPr>
            <w:r>
              <w:rPr>
                <w:sz w:val="24"/>
                <w:szCs w:val="24"/>
              </w:rPr>
              <w:t>---------------------------------------------------------------------------------------------------------------</w:t>
            </w:r>
          </w:p>
          <w:p w:rsidR="00270D8E" w:rsidRDefault="007845EE">
            <w:pPr>
              <w:jc w:val="center"/>
              <w:rPr>
                <w:b/>
                <w:bCs/>
                <w:sz w:val="24"/>
                <w:szCs w:val="24"/>
              </w:rPr>
            </w:pPr>
            <w:r>
              <w:rPr>
                <w:b/>
                <w:bCs/>
                <w:sz w:val="24"/>
                <w:szCs w:val="24"/>
              </w:rPr>
              <w:t>Департамент иностранных языков и межкультурной коммуникации</w:t>
            </w:r>
          </w:p>
          <w:p w:rsidR="00270D8E" w:rsidRDefault="007845EE">
            <w:pPr>
              <w:jc w:val="center"/>
              <w:rPr>
                <w:b/>
                <w:bCs/>
                <w:sz w:val="24"/>
                <w:szCs w:val="24"/>
              </w:rPr>
            </w:pPr>
            <w:r>
              <w:rPr>
                <w:b/>
                <w:bCs/>
                <w:sz w:val="24"/>
                <w:szCs w:val="24"/>
              </w:rPr>
              <w:t>КОНТРОЛЬНАЯ РАБОТА ПО ДИСЦИПЛИНЕ</w:t>
            </w:r>
          </w:p>
          <w:p w:rsidR="00270D8E" w:rsidRDefault="007845EE">
            <w:pPr>
              <w:jc w:val="center"/>
              <w:rPr>
                <w:b/>
                <w:bCs/>
                <w:sz w:val="24"/>
                <w:szCs w:val="24"/>
              </w:rPr>
            </w:pPr>
            <w:r>
              <w:rPr>
                <w:b/>
                <w:bCs/>
                <w:sz w:val="24"/>
                <w:szCs w:val="24"/>
              </w:rPr>
              <w:t>«Деловая корреспонденция (на английском языке)»</w:t>
            </w:r>
          </w:p>
          <w:p w:rsidR="00270D8E" w:rsidRDefault="007845EE">
            <w:pPr>
              <w:spacing w:line="240" w:lineRule="auto"/>
              <w:jc w:val="center"/>
            </w:pPr>
            <w:r>
              <w:rPr>
                <w:szCs w:val="28"/>
              </w:rPr>
              <w:t>43.03.02 Туризм, ОП «Туристский и гостиничный бизнес», профиль «Международный гостиничный бизнес»,  ОП «Туристский и гостиничный бизнес», профиль «Международный и национальный туризм»</w:t>
            </w:r>
          </w:p>
          <w:p w:rsidR="00270D8E" w:rsidRDefault="007845EE">
            <w:pPr>
              <w:jc w:val="center"/>
              <w:rPr>
                <w:b/>
                <w:bCs/>
                <w:sz w:val="24"/>
                <w:szCs w:val="24"/>
              </w:rPr>
            </w:pPr>
            <w:r>
              <w:rPr>
                <w:b/>
                <w:bCs/>
                <w:sz w:val="24"/>
                <w:szCs w:val="24"/>
              </w:rPr>
              <w:t>3 курс 6/7 семестр</w:t>
            </w:r>
          </w:p>
          <w:p w:rsidR="00270D8E" w:rsidRDefault="007845EE">
            <w:pPr>
              <w:jc w:val="center"/>
              <w:rPr>
                <w:b/>
                <w:bCs/>
                <w:sz w:val="24"/>
                <w:szCs w:val="24"/>
              </w:rPr>
            </w:pPr>
            <w:r>
              <w:rPr>
                <w:b/>
                <w:bCs/>
                <w:sz w:val="24"/>
                <w:szCs w:val="24"/>
              </w:rPr>
              <w:t>20__- 20__ учебный год</w:t>
            </w:r>
          </w:p>
          <w:p w:rsidR="00270D8E" w:rsidRDefault="007845EE">
            <w:pPr>
              <w:jc w:val="center"/>
              <w:rPr>
                <w:sz w:val="24"/>
                <w:szCs w:val="24"/>
              </w:rPr>
            </w:pPr>
            <w:r>
              <w:rPr>
                <w:sz w:val="24"/>
                <w:szCs w:val="24"/>
              </w:rPr>
              <w:t>Вариант 1</w:t>
            </w:r>
          </w:p>
          <w:p w:rsidR="00270D8E" w:rsidRDefault="00270D8E">
            <w:pPr>
              <w:jc w:val="center"/>
              <w:rPr>
                <w:sz w:val="24"/>
                <w:szCs w:val="24"/>
              </w:rPr>
            </w:pPr>
          </w:p>
          <w:p w:rsidR="00270D8E" w:rsidRDefault="007845EE">
            <w:pPr>
              <w:jc w:val="center"/>
              <w:rPr>
                <w:sz w:val="24"/>
                <w:szCs w:val="24"/>
              </w:rPr>
            </w:pPr>
            <w:r>
              <w:rPr>
                <w:sz w:val="24"/>
                <w:szCs w:val="24"/>
              </w:rPr>
              <w:t>Работу выполнил/а студент/ка _____________________________________ гр.___________</w:t>
            </w:r>
          </w:p>
          <w:p w:rsidR="00270D8E" w:rsidRDefault="00270D8E">
            <w:pPr>
              <w:jc w:val="center"/>
              <w:rPr>
                <w:b/>
                <w:bCs/>
                <w:sz w:val="24"/>
                <w:szCs w:val="24"/>
              </w:rPr>
            </w:pPr>
          </w:p>
          <w:p w:rsidR="00270D8E" w:rsidRDefault="007845EE">
            <w:pPr>
              <w:jc w:val="center"/>
              <w:rPr>
                <w:b/>
                <w:bCs/>
                <w:sz w:val="24"/>
                <w:szCs w:val="24"/>
              </w:rPr>
            </w:pPr>
            <w:r>
              <w:rPr>
                <w:b/>
                <w:bCs/>
                <w:sz w:val="24"/>
                <w:szCs w:val="24"/>
              </w:rPr>
              <w:t xml:space="preserve">Система оценки знаний по учебной дисциплине </w:t>
            </w:r>
          </w:p>
          <w:p w:rsidR="00270D8E" w:rsidRDefault="007845EE">
            <w:pPr>
              <w:jc w:val="center"/>
              <w:rPr>
                <w:b/>
                <w:bCs/>
                <w:sz w:val="24"/>
                <w:szCs w:val="24"/>
              </w:rPr>
            </w:pPr>
            <w:r>
              <w:rPr>
                <w:b/>
                <w:bCs/>
                <w:sz w:val="24"/>
                <w:szCs w:val="24"/>
              </w:rPr>
              <w:t>«Деловая корреспонденция (на английском языке)»</w:t>
            </w:r>
          </w:p>
          <w:p w:rsidR="00270D8E" w:rsidRDefault="007845EE">
            <w:pPr>
              <w:jc w:val="center"/>
              <w:rPr>
                <w:b/>
                <w:bCs/>
                <w:sz w:val="24"/>
                <w:szCs w:val="24"/>
              </w:rPr>
            </w:pPr>
            <w:r>
              <w:rPr>
                <w:b/>
                <w:bCs/>
                <w:sz w:val="24"/>
                <w:szCs w:val="24"/>
              </w:rPr>
              <w:t xml:space="preserve">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270D8E">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rsidR="00270D8E" w:rsidRDefault="007845EE">
                  <w:pPr>
                    <w:jc w:val="center"/>
                    <w:rPr>
                      <w:sz w:val="24"/>
                      <w:szCs w:val="24"/>
                    </w:rPr>
                  </w:pPr>
                  <w:r>
                    <w:rPr>
                      <w:sz w:val="24"/>
                      <w:szCs w:val="24"/>
                    </w:rPr>
                    <w:t>Текущая семестровая оценка</w:t>
                  </w:r>
                </w:p>
                <w:p w:rsidR="00270D8E" w:rsidRDefault="007845EE">
                  <w:pPr>
                    <w:jc w:val="center"/>
                    <w:rPr>
                      <w:sz w:val="24"/>
                      <w:szCs w:val="24"/>
                    </w:rPr>
                  </w:pPr>
                  <w:r>
                    <w:rPr>
                      <w:sz w:val="24"/>
                      <w:szCs w:val="24"/>
                    </w:rPr>
                    <w:t>сентябрь-октябрь/</w:t>
                  </w:r>
                </w:p>
                <w:p w:rsidR="00270D8E" w:rsidRDefault="007845EE">
                  <w:pPr>
                    <w:jc w:val="center"/>
                    <w:rPr>
                      <w:sz w:val="24"/>
                      <w:szCs w:val="24"/>
                    </w:rPr>
                  </w:pPr>
                  <w:r>
                    <w:rPr>
                      <w:sz w:val="24"/>
                      <w:szCs w:val="24"/>
                    </w:rPr>
                    <w:t xml:space="preserve">февраль-март </w:t>
                  </w:r>
                </w:p>
                <w:p w:rsidR="00270D8E" w:rsidRDefault="007845EE">
                  <w:pPr>
                    <w:jc w:val="center"/>
                    <w:rPr>
                      <w:sz w:val="24"/>
                      <w:szCs w:val="24"/>
                    </w:rPr>
                  </w:pPr>
                  <w:r>
                    <w:rPr>
                      <w:sz w:val="24"/>
                      <w:szCs w:val="24"/>
                    </w:rPr>
                    <w:t xml:space="preserve"> 20__/20__ уч.г.</w:t>
                  </w:r>
                </w:p>
                <w:p w:rsidR="00270D8E" w:rsidRDefault="00270D8E">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rsidR="00270D8E" w:rsidRDefault="007845EE">
                  <w:pPr>
                    <w:jc w:val="center"/>
                    <w:rPr>
                      <w:sz w:val="24"/>
                      <w:szCs w:val="24"/>
                    </w:rPr>
                  </w:pPr>
                  <w:r>
                    <w:rPr>
                      <w:sz w:val="24"/>
                      <w:szCs w:val="24"/>
                    </w:rPr>
                    <w:t>Текущий контроль успеваемости</w:t>
                  </w:r>
                </w:p>
                <w:p w:rsidR="00270D8E" w:rsidRDefault="007845EE">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Итоговая оценка</w:t>
                  </w:r>
                </w:p>
              </w:tc>
            </w:tr>
            <w:tr w:rsidR="00270D8E">
              <w:trPr>
                <w:trHeight w:val="645"/>
              </w:trPr>
              <w:tc>
                <w:tcPr>
                  <w:tcW w:w="2421" w:type="dxa"/>
                  <w:vMerge/>
                  <w:tcBorders>
                    <w:left w:val="single" w:sz="4" w:space="0" w:color="000000"/>
                    <w:bottom w:val="single" w:sz="4" w:space="0" w:color="000000"/>
                    <w:right w:val="single" w:sz="4" w:space="0" w:color="000000"/>
                  </w:tcBorders>
                  <w:vAlign w:val="center"/>
                </w:tcPr>
                <w:p w:rsidR="00270D8E" w:rsidRDefault="00270D8E"/>
              </w:tc>
              <w:tc>
                <w:tcPr>
                  <w:tcW w:w="1680" w:type="dxa"/>
                  <w:tcBorders>
                    <w:top w:val="single" w:sz="8" w:space="0" w:color="000000"/>
                    <w:left w:val="single" w:sz="4" w:space="0" w:color="000000"/>
                    <w:bottom w:val="single" w:sz="8" w:space="0" w:color="000000"/>
                    <w:right w:val="single" w:sz="8" w:space="0" w:color="000000"/>
                  </w:tcBorders>
                </w:tcPr>
                <w:p w:rsidR="00270D8E" w:rsidRDefault="007845EE">
                  <w:pPr>
                    <w:jc w:val="center"/>
                    <w:rPr>
                      <w:sz w:val="24"/>
                      <w:szCs w:val="24"/>
                    </w:rPr>
                  </w:pPr>
                  <w:r>
                    <w:rPr>
                      <w:sz w:val="24"/>
                      <w:szCs w:val="24"/>
                    </w:rPr>
                    <w:t>Аудирование (10 заданий)</w:t>
                  </w:r>
                </w:p>
                <w:p w:rsidR="00270D8E" w:rsidRDefault="00270D8E">
                  <w:pPr>
                    <w:jc w:val="center"/>
                    <w:rPr>
                      <w:sz w:val="24"/>
                      <w:szCs w:val="24"/>
                    </w:rPr>
                  </w:pPr>
                </w:p>
              </w:tc>
              <w:tc>
                <w:tcPr>
                  <w:tcW w:w="2040" w:type="dxa"/>
                  <w:tcBorders>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 xml:space="preserve">Лексико-грамматический тест </w:t>
                  </w:r>
                </w:p>
                <w:p w:rsidR="00270D8E" w:rsidRDefault="007845EE">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rsidR="00270D8E" w:rsidRDefault="007845EE">
                  <w:pPr>
                    <w:jc w:val="center"/>
                    <w:rPr>
                      <w:sz w:val="24"/>
                      <w:szCs w:val="24"/>
                    </w:rPr>
                  </w:pPr>
                  <w:r>
                    <w:rPr>
                      <w:sz w:val="24"/>
                      <w:szCs w:val="24"/>
                    </w:rPr>
                    <w:t>Письменное задание</w:t>
                  </w:r>
                </w:p>
                <w:p w:rsidR="00270D8E" w:rsidRDefault="00270D8E">
                  <w:pPr>
                    <w:jc w:val="center"/>
                    <w:rPr>
                      <w:sz w:val="24"/>
                      <w:szCs w:val="24"/>
                    </w:rPr>
                  </w:pPr>
                </w:p>
              </w:tc>
              <w:tc>
                <w:tcPr>
                  <w:tcW w:w="2124" w:type="dxa"/>
                  <w:vMerge/>
                  <w:tcBorders>
                    <w:bottom w:val="single" w:sz="4" w:space="0" w:color="000000"/>
                  </w:tcBorders>
                  <w:vAlign w:val="center"/>
                </w:tcPr>
                <w:p w:rsidR="00270D8E" w:rsidRDefault="00270D8E"/>
              </w:tc>
            </w:tr>
            <w:tr w:rsidR="00270D8E">
              <w:tc>
                <w:tcPr>
                  <w:tcW w:w="2421" w:type="dxa"/>
                  <w:tcBorders>
                    <w:top w:val="single" w:sz="4"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rsidR="00270D8E" w:rsidRDefault="007845EE">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20 баллов</w:t>
                  </w:r>
                </w:p>
              </w:tc>
            </w:tr>
            <w:tr w:rsidR="00270D8E">
              <w:tc>
                <w:tcPr>
                  <w:tcW w:w="2421"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r>
          </w:tbl>
          <w:p w:rsidR="00270D8E" w:rsidRDefault="00270D8E">
            <w:pPr>
              <w:jc w:val="both"/>
              <w:rPr>
                <w:sz w:val="24"/>
                <w:szCs w:val="24"/>
              </w:rPr>
            </w:pPr>
          </w:p>
          <w:p w:rsidR="00270D8E" w:rsidRDefault="007845EE">
            <w:pPr>
              <w:jc w:val="right"/>
              <w:rPr>
                <w:sz w:val="24"/>
                <w:szCs w:val="24"/>
              </w:rPr>
            </w:pPr>
            <w:r>
              <w:rPr>
                <w:sz w:val="24"/>
                <w:szCs w:val="24"/>
              </w:rPr>
              <w:t>Работу составил(а) (ФИО преподавателя)</w:t>
            </w:r>
          </w:p>
          <w:p w:rsidR="00270D8E" w:rsidRDefault="007845EE">
            <w:pPr>
              <w:jc w:val="right"/>
              <w:rPr>
                <w:sz w:val="24"/>
                <w:szCs w:val="24"/>
              </w:rPr>
            </w:pPr>
            <w:r>
              <w:rPr>
                <w:sz w:val="24"/>
                <w:szCs w:val="24"/>
              </w:rPr>
              <w:t>Работу проверил(а) ______________________ (ФИО преподавателя)</w:t>
            </w:r>
          </w:p>
          <w:p w:rsidR="00270D8E" w:rsidRDefault="00270D8E">
            <w:pPr>
              <w:rPr>
                <w:sz w:val="24"/>
                <w:szCs w:val="24"/>
              </w:rPr>
            </w:pPr>
          </w:p>
          <w:p w:rsidR="00270D8E" w:rsidRDefault="00270D8E">
            <w:pPr>
              <w:rPr>
                <w:b/>
                <w:bCs/>
                <w:sz w:val="24"/>
                <w:szCs w:val="24"/>
              </w:rPr>
            </w:pPr>
          </w:p>
          <w:tbl>
            <w:tblPr>
              <w:tblW w:w="9796" w:type="dxa"/>
              <w:tblLayout w:type="fixed"/>
              <w:tblLook w:val="04A0" w:firstRow="1" w:lastRow="0" w:firstColumn="1" w:lastColumn="0" w:noHBand="0" w:noVBand="1"/>
            </w:tblPr>
            <w:tblGrid>
              <w:gridCol w:w="4898"/>
              <w:gridCol w:w="4898"/>
            </w:tblGrid>
            <w:tr w:rsidR="00270D8E">
              <w:tc>
                <w:tcPr>
                  <w:tcW w:w="4898" w:type="dxa"/>
                </w:tcPr>
                <w:p w:rsidR="00270D8E" w:rsidRDefault="007845EE">
                  <w:pPr>
                    <w:jc w:val="both"/>
                    <w:rPr>
                      <w:sz w:val="24"/>
                      <w:szCs w:val="24"/>
                    </w:rPr>
                  </w:pPr>
                  <w:r>
                    <w:rPr>
                      <w:sz w:val="24"/>
                      <w:szCs w:val="24"/>
                    </w:rPr>
                    <w:t xml:space="preserve">Заместитель руководителя Департамента </w:t>
                  </w:r>
                </w:p>
                <w:p w:rsidR="00270D8E" w:rsidRDefault="007845EE">
                  <w:pPr>
                    <w:jc w:val="both"/>
                    <w:rPr>
                      <w:sz w:val="24"/>
                      <w:szCs w:val="24"/>
                    </w:rPr>
                  </w:pPr>
                  <w:r>
                    <w:rPr>
                      <w:sz w:val="24"/>
                      <w:szCs w:val="24"/>
                    </w:rPr>
                    <w:t xml:space="preserve">иностранных языков и межкультурной </w:t>
                  </w:r>
                </w:p>
                <w:p w:rsidR="00270D8E" w:rsidRDefault="007845EE">
                  <w:pPr>
                    <w:jc w:val="both"/>
                    <w:rPr>
                      <w:sz w:val="24"/>
                      <w:szCs w:val="24"/>
                    </w:rPr>
                  </w:pPr>
                  <w:r>
                    <w:rPr>
                      <w:sz w:val="24"/>
                      <w:szCs w:val="24"/>
                    </w:rPr>
                    <w:t>коммуникации по учебной и учебно-методической работе</w:t>
                  </w:r>
                </w:p>
                <w:p w:rsidR="00270D8E" w:rsidRDefault="007845EE">
                  <w:pPr>
                    <w:jc w:val="both"/>
                    <w:rPr>
                      <w:sz w:val="24"/>
                      <w:szCs w:val="24"/>
                    </w:rPr>
                  </w:pPr>
                  <w:r>
                    <w:rPr>
                      <w:sz w:val="24"/>
                      <w:szCs w:val="24"/>
                    </w:rPr>
                    <w:t>«____» _____________ 20__ г.</w:t>
                  </w:r>
                </w:p>
                <w:p w:rsidR="00270D8E" w:rsidRDefault="00270D8E">
                  <w:pPr>
                    <w:jc w:val="both"/>
                    <w:rPr>
                      <w:sz w:val="24"/>
                      <w:szCs w:val="24"/>
                    </w:rPr>
                  </w:pPr>
                </w:p>
              </w:tc>
              <w:tc>
                <w:tcPr>
                  <w:tcW w:w="4898" w:type="dxa"/>
                </w:tcPr>
                <w:p w:rsidR="00270D8E" w:rsidRDefault="00270D8E">
                  <w:pPr>
                    <w:jc w:val="both"/>
                    <w:rPr>
                      <w:sz w:val="24"/>
                      <w:szCs w:val="24"/>
                    </w:rPr>
                  </w:pPr>
                </w:p>
                <w:p w:rsidR="00270D8E" w:rsidRDefault="00270D8E">
                  <w:pPr>
                    <w:jc w:val="both"/>
                    <w:rPr>
                      <w:sz w:val="24"/>
                      <w:szCs w:val="24"/>
                    </w:rPr>
                  </w:pPr>
                </w:p>
                <w:p w:rsidR="00270D8E" w:rsidRDefault="007845EE">
                  <w:pPr>
                    <w:jc w:val="right"/>
                    <w:rPr>
                      <w:sz w:val="24"/>
                      <w:szCs w:val="24"/>
                    </w:rPr>
                  </w:pPr>
                  <w:r>
                    <w:rPr>
                      <w:sz w:val="24"/>
                      <w:szCs w:val="24"/>
                    </w:rPr>
                    <w:t>______________ (Ф.И.О.)</w:t>
                  </w:r>
                </w:p>
                <w:p w:rsidR="00270D8E" w:rsidRDefault="00270D8E">
                  <w:pPr>
                    <w:jc w:val="right"/>
                    <w:rPr>
                      <w:sz w:val="24"/>
                      <w:szCs w:val="24"/>
                    </w:rPr>
                  </w:pPr>
                </w:p>
                <w:p w:rsidR="00270D8E" w:rsidRDefault="00270D8E">
                  <w:pPr>
                    <w:jc w:val="right"/>
                    <w:rPr>
                      <w:sz w:val="24"/>
                      <w:szCs w:val="24"/>
                    </w:rPr>
                  </w:pPr>
                </w:p>
              </w:tc>
            </w:tr>
          </w:tbl>
          <w:p w:rsidR="00270D8E" w:rsidRDefault="00270D8E"/>
        </w:tc>
      </w:tr>
    </w:tbl>
    <w:p w:rsidR="00270D8E" w:rsidRDefault="00270D8E">
      <w:pPr>
        <w:rPr>
          <w:b/>
          <w:bCs/>
          <w:sz w:val="24"/>
          <w:szCs w:val="24"/>
        </w:rPr>
      </w:pPr>
    </w:p>
    <w:p w:rsidR="00270D8E" w:rsidRDefault="007845EE">
      <w:pPr>
        <w:jc w:val="center"/>
        <w:rPr>
          <w:sz w:val="24"/>
          <w:szCs w:val="24"/>
        </w:rPr>
      </w:pPr>
      <w:r>
        <w:rPr>
          <w:b/>
          <w:bCs/>
          <w:sz w:val="28"/>
          <w:szCs w:val="28"/>
        </w:rPr>
        <w:t>Пример контрольной работы</w:t>
      </w:r>
    </w:p>
    <w:p w:rsidR="00270D8E" w:rsidRDefault="00270D8E">
      <w:pPr>
        <w:widowControl/>
        <w:tabs>
          <w:tab w:val="left" w:pos="142"/>
          <w:tab w:val="left" w:pos="284"/>
          <w:tab w:val="left" w:pos="426"/>
        </w:tabs>
        <w:spacing w:line="360" w:lineRule="auto"/>
        <w:rPr>
          <w:sz w:val="28"/>
          <w:szCs w:val="28"/>
          <w:lang w:val="en-US" w:eastAsia="ru-RU"/>
        </w:rPr>
      </w:pPr>
    </w:p>
    <w:p w:rsidR="00270D8E" w:rsidRDefault="007845EE">
      <w:pPr>
        <w:pStyle w:val="aff5"/>
        <w:numPr>
          <w:ilvl w:val="0"/>
          <w:numId w:val="12"/>
        </w:numPr>
        <w:tabs>
          <w:tab w:val="left" w:pos="679"/>
        </w:tabs>
        <w:spacing w:line="240" w:lineRule="auto"/>
        <w:ind w:right="1975" w:firstLine="0"/>
        <w:rPr>
          <w:b/>
          <w:sz w:val="24"/>
          <w:szCs w:val="24"/>
          <w:lang w:val="en-US"/>
        </w:rPr>
      </w:pPr>
      <w:bookmarkStart w:id="9" w:name="_Toc6853590"/>
      <w:r>
        <w:rPr>
          <w:b/>
          <w:sz w:val="24"/>
          <w:szCs w:val="24"/>
          <w:lang w:val="en-US"/>
        </w:rPr>
        <w:t>Put the parts of the letter in the correct order and rewrite it in the</w:t>
      </w:r>
      <w:r>
        <w:rPr>
          <w:b/>
          <w:spacing w:val="-67"/>
          <w:sz w:val="24"/>
          <w:szCs w:val="24"/>
          <w:lang w:val="en-US"/>
        </w:rPr>
        <w:t xml:space="preserve"> </w:t>
      </w:r>
      <w:r>
        <w:rPr>
          <w:b/>
          <w:sz w:val="24"/>
          <w:szCs w:val="24"/>
          <w:lang w:val="en-US"/>
        </w:rPr>
        <w:t>block</w:t>
      </w:r>
      <w:r>
        <w:rPr>
          <w:b/>
          <w:spacing w:val="-5"/>
          <w:sz w:val="24"/>
          <w:szCs w:val="24"/>
          <w:lang w:val="en-US"/>
        </w:rPr>
        <w:t xml:space="preserve"> </w:t>
      </w:r>
      <w:r>
        <w:rPr>
          <w:b/>
          <w:sz w:val="24"/>
          <w:szCs w:val="24"/>
          <w:lang w:val="en-US"/>
        </w:rPr>
        <w:t>style.</w:t>
      </w:r>
    </w:p>
    <w:p w:rsidR="00270D8E" w:rsidRDefault="00270D8E">
      <w:pPr>
        <w:pStyle w:val="a5"/>
        <w:spacing w:before="1"/>
        <w:rPr>
          <w:b/>
          <w:sz w:val="8"/>
          <w:szCs w:val="22"/>
          <w:lang w:val="en-US"/>
        </w:rPr>
      </w:pPr>
    </w:p>
    <w:tbl>
      <w:tblPr>
        <w:tblW w:w="9911" w:type="dxa"/>
        <w:tblInd w:w="126" w:type="dxa"/>
        <w:tblLayout w:type="fixed"/>
        <w:tblCellMar>
          <w:left w:w="0" w:type="dxa"/>
          <w:right w:w="0" w:type="dxa"/>
        </w:tblCellMar>
        <w:tblLook w:val="04A0" w:firstRow="1" w:lastRow="0" w:firstColumn="1" w:lastColumn="0" w:noHBand="0" w:noVBand="1"/>
      </w:tblPr>
      <w:tblGrid>
        <w:gridCol w:w="491"/>
        <w:gridCol w:w="4768"/>
        <w:gridCol w:w="488"/>
        <w:gridCol w:w="4164"/>
      </w:tblGrid>
      <w:tr w:rsidR="00270D8E" w:rsidRPr="009F01F1">
        <w:trPr>
          <w:trHeight w:val="365"/>
        </w:trPr>
        <w:tc>
          <w:tcPr>
            <w:tcW w:w="491" w:type="dxa"/>
          </w:tcPr>
          <w:p w:rsidR="00270D8E" w:rsidRDefault="007845EE">
            <w:pPr>
              <w:pStyle w:val="TableParagraph"/>
              <w:spacing w:line="311" w:lineRule="exact"/>
              <w:ind w:left="0" w:right="70"/>
              <w:jc w:val="right"/>
              <w:rPr>
                <w:sz w:val="24"/>
                <w:szCs w:val="21"/>
              </w:rPr>
            </w:pPr>
            <w:r>
              <w:rPr>
                <w:sz w:val="24"/>
                <w:szCs w:val="21"/>
              </w:rPr>
              <w:t>a)</w:t>
            </w:r>
          </w:p>
        </w:tc>
        <w:tc>
          <w:tcPr>
            <w:tcW w:w="4768" w:type="dxa"/>
          </w:tcPr>
          <w:p w:rsidR="00270D8E" w:rsidRDefault="007845EE">
            <w:pPr>
              <w:pStyle w:val="TableParagraph"/>
              <w:spacing w:line="311" w:lineRule="exact"/>
              <w:ind w:left="54"/>
              <w:rPr>
                <w:sz w:val="24"/>
                <w:szCs w:val="21"/>
              </w:rPr>
            </w:pPr>
            <w:r>
              <w:rPr>
                <w:sz w:val="24"/>
                <w:szCs w:val="21"/>
              </w:rPr>
              <w:t>Attention:</w:t>
            </w:r>
            <w:r>
              <w:rPr>
                <w:spacing w:val="-2"/>
                <w:sz w:val="24"/>
                <w:szCs w:val="21"/>
              </w:rPr>
              <w:t xml:space="preserve"> </w:t>
            </w:r>
            <w:r>
              <w:rPr>
                <w:sz w:val="24"/>
                <w:szCs w:val="21"/>
              </w:rPr>
              <w:t>Mr</w:t>
            </w:r>
            <w:r>
              <w:rPr>
                <w:spacing w:val="-4"/>
                <w:sz w:val="24"/>
                <w:szCs w:val="21"/>
              </w:rPr>
              <w:t xml:space="preserve"> </w:t>
            </w:r>
            <w:r>
              <w:rPr>
                <w:sz w:val="24"/>
                <w:szCs w:val="21"/>
              </w:rPr>
              <w:t>N.</w:t>
            </w:r>
            <w:r>
              <w:rPr>
                <w:spacing w:val="-4"/>
                <w:sz w:val="24"/>
                <w:szCs w:val="21"/>
              </w:rPr>
              <w:t xml:space="preserve"> </w:t>
            </w:r>
            <w:r>
              <w:rPr>
                <w:sz w:val="24"/>
                <w:szCs w:val="21"/>
              </w:rPr>
              <w:t>Conshiwan</w:t>
            </w:r>
          </w:p>
        </w:tc>
        <w:tc>
          <w:tcPr>
            <w:tcW w:w="488" w:type="dxa"/>
          </w:tcPr>
          <w:p w:rsidR="00270D8E" w:rsidRDefault="007845EE">
            <w:pPr>
              <w:pStyle w:val="TableParagraph"/>
              <w:spacing w:line="311" w:lineRule="exact"/>
              <w:ind w:left="190"/>
              <w:rPr>
                <w:sz w:val="24"/>
                <w:szCs w:val="21"/>
              </w:rPr>
            </w:pPr>
            <w:r>
              <w:rPr>
                <w:sz w:val="24"/>
                <w:szCs w:val="21"/>
              </w:rPr>
              <w:t>j)</w:t>
            </w:r>
          </w:p>
        </w:tc>
        <w:tc>
          <w:tcPr>
            <w:tcW w:w="4164" w:type="dxa"/>
          </w:tcPr>
          <w:p w:rsidR="00270D8E" w:rsidRDefault="007845EE">
            <w:pPr>
              <w:pStyle w:val="TableParagraph"/>
              <w:spacing w:line="311" w:lineRule="exact"/>
              <w:ind w:left="62"/>
              <w:rPr>
                <w:sz w:val="24"/>
                <w:szCs w:val="21"/>
                <w:lang w:val="en-US"/>
              </w:rPr>
            </w:pPr>
            <w:r>
              <w:rPr>
                <w:sz w:val="24"/>
                <w:szCs w:val="21"/>
                <w:lang w:val="en-US"/>
              </w:rPr>
              <w:t>Re:</w:t>
            </w:r>
            <w:r>
              <w:rPr>
                <w:spacing w:val="-1"/>
                <w:sz w:val="24"/>
                <w:szCs w:val="21"/>
                <w:lang w:val="en-US"/>
              </w:rPr>
              <w:t xml:space="preserve"> </w:t>
            </w:r>
            <w:r>
              <w:rPr>
                <w:sz w:val="24"/>
                <w:szCs w:val="21"/>
                <w:lang w:val="en-US"/>
              </w:rPr>
              <w:t>Enquiry</w:t>
            </w:r>
            <w:r>
              <w:rPr>
                <w:spacing w:val="-6"/>
                <w:sz w:val="24"/>
                <w:szCs w:val="21"/>
                <w:lang w:val="en-US"/>
              </w:rPr>
              <w:t xml:space="preserve"> </w:t>
            </w:r>
            <w:r>
              <w:rPr>
                <w:sz w:val="24"/>
                <w:szCs w:val="21"/>
                <w:lang w:val="en-US"/>
              </w:rPr>
              <w:t>for</w:t>
            </w:r>
            <w:r>
              <w:rPr>
                <w:spacing w:val="-1"/>
                <w:sz w:val="24"/>
                <w:szCs w:val="21"/>
                <w:lang w:val="en-US"/>
              </w:rPr>
              <w:t xml:space="preserve"> </w:t>
            </w:r>
            <w:r>
              <w:rPr>
                <w:sz w:val="24"/>
                <w:szCs w:val="21"/>
                <w:lang w:val="en-US"/>
              </w:rPr>
              <w:t>National</w:t>
            </w:r>
            <w:r>
              <w:rPr>
                <w:spacing w:val="-1"/>
                <w:sz w:val="24"/>
                <w:szCs w:val="21"/>
                <w:lang w:val="en-US"/>
              </w:rPr>
              <w:t xml:space="preserve"> </w:t>
            </w:r>
            <w:r>
              <w:rPr>
                <w:sz w:val="24"/>
                <w:szCs w:val="21"/>
                <w:lang w:val="en-US"/>
              </w:rPr>
              <w:t>Dresses</w:t>
            </w:r>
          </w:p>
        </w:tc>
      </w:tr>
      <w:tr w:rsidR="00270D8E">
        <w:trPr>
          <w:trHeight w:val="457"/>
        </w:trPr>
        <w:tc>
          <w:tcPr>
            <w:tcW w:w="491" w:type="dxa"/>
          </w:tcPr>
          <w:p w:rsidR="00270D8E" w:rsidRDefault="007845EE">
            <w:pPr>
              <w:pStyle w:val="TableParagraph"/>
              <w:spacing w:before="43"/>
              <w:ind w:left="0" w:right="52"/>
              <w:jc w:val="right"/>
              <w:rPr>
                <w:sz w:val="24"/>
                <w:szCs w:val="21"/>
              </w:rPr>
            </w:pPr>
            <w:r>
              <w:rPr>
                <w:sz w:val="24"/>
                <w:szCs w:val="21"/>
              </w:rPr>
              <w:t>b)</w:t>
            </w:r>
          </w:p>
        </w:tc>
        <w:tc>
          <w:tcPr>
            <w:tcW w:w="4768" w:type="dxa"/>
          </w:tcPr>
          <w:p w:rsidR="00270D8E" w:rsidRDefault="007845EE">
            <w:pPr>
              <w:pStyle w:val="TableParagraph"/>
              <w:spacing w:before="43"/>
              <w:ind w:left="54"/>
              <w:rPr>
                <w:sz w:val="24"/>
                <w:szCs w:val="21"/>
              </w:rPr>
            </w:pPr>
            <w:r>
              <w:rPr>
                <w:sz w:val="24"/>
                <w:szCs w:val="21"/>
              </w:rPr>
              <w:t>Bangkok</w:t>
            </w:r>
          </w:p>
        </w:tc>
        <w:tc>
          <w:tcPr>
            <w:tcW w:w="488" w:type="dxa"/>
          </w:tcPr>
          <w:p w:rsidR="00270D8E" w:rsidRDefault="007845EE">
            <w:pPr>
              <w:pStyle w:val="TableParagraph"/>
              <w:spacing w:before="43"/>
              <w:ind w:left="190"/>
              <w:rPr>
                <w:sz w:val="24"/>
                <w:szCs w:val="21"/>
              </w:rPr>
            </w:pPr>
            <w:r>
              <w:rPr>
                <w:sz w:val="24"/>
                <w:szCs w:val="21"/>
              </w:rPr>
              <w:t>k)</w:t>
            </w:r>
          </w:p>
        </w:tc>
        <w:tc>
          <w:tcPr>
            <w:tcW w:w="4164" w:type="dxa"/>
          </w:tcPr>
          <w:p w:rsidR="00270D8E" w:rsidRDefault="007845EE">
            <w:pPr>
              <w:pStyle w:val="TableParagraph"/>
              <w:spacing w:before="43"/>
              <w:ind w:left="62"/>
              <w:rPr>
                <w:sz w:val="24"/>
                <w:szCs w:val="21"/>
              </w:rPr>
            </w:pPr>
            <w:r>
              <w:rPr>
                <w:sz w:val="24"/>
                <w:szCs w:val="21"/>
              </w:rPr>
              <w:t>International</w:t>
            </w:r>
            <w:r>
              <w:rPr>
                <w:spacing w:val="-2"/>
                <w:sz w:val="24"/>
                <w:szCs w:val="21"/>
              </w:rPr>
              <w:t xml:space="preserve"> </w:t>
            </w:r>
            <w:r>
              <w:rPr>
                <w:sz w:val="24"/>
                <w:szCs w:val="21"/>
              </w:rPr>
              <w:t>Trading</w:t>
            </w:r>
            <w:r>
              <w:rPr>
                <w:spacing w:val="-3"/>
                <w:sz w:val="24"/>
                <w:szCs w:val="21"/>
              </w:rPr>
              <w:t xml:space="preserve"> </w:t>
            </w:r>
            <w:r>
              <w:rPr>
                <w:sz w:val="24"/>
                <w:szCs w:val="21"/>
              </w:rPr>
              <w:t>Company</w:t>
            </w:r>
          </w:p>
        </w:tc>
      </w:tr>
      <w:tr w:rsidR="00270D8E">
        <w:trPr>
          <w:trHeight w:val="487"/>
        </w:trPr>
        <w:tc>
          <w:tcPr>
            <w:tcW w:w="491" w:type="dxa"/>
          </w:tcPr>
          <w:p w:rsidR="00270D8E" w:rsidRDefault="007845EE">
            <w:pPr>
              <w:pStyle w:val="TableParagraph"/>
              <w:spacing w:before="80"/>
              <w:ind w:left="0" w:right="70"/>
              <w:jc w:val="right"/>
              <w:rPr>
                <w:sz w:val="24"/>
                <w:szCs w:val="21"/>
              </w:rPr>
            </w:pPr>
            <w:r>
              <w:rPr>
                <w:sz w:val="24"/>
                <w:szCs w:val="21"/>
              </w:rPr>
              <w:t>c)</w:t>
            </w:r>
          </w:p>
        </w:tc>
        <w:tc>
          <w:tcPr>
            <w:tcW w:w="4768" w:type="dxa"/>
          </w:tcPr>
          <w:p w:rsidR="00270D8E" w:rsidRDefault="007845EE">
            <w:pPr>
              <w:pStyle w:val="TableParagraph"/>
              <w:spacing w:before="80"/>
              <w:ind w:left="54"/>
              <w:rPr>
                <w:sz w:val="24"/>
                <w:szCs w:val="21"/>
              </w:rPr>
            </w:pPr>
            <w:r>
              <w:rPr>
                <w:sz w:val="24"/>
                <w:szCs w:val="21"/>
              </w:rPr>
              <w:t>3 August,</w:t>
            </w:r>
            <w:r>
              <w:rPr>
                <w:spacing w:val="-4"/>
                <w:sz w:val="24"/>
                <w:szCs w:val="21"/>
              </w:rPr>
              <w:t xml:space="preserve"> </w:t>
            </w:r>
            <w:r>
              <w:rPr>
                <w:sz w:val="24"/>
                <w:szCs w:val="21"/>
              </w:rPr>
              <w:t>20--</w:t>
            </w:r>
          </w:p>
        </w:tc>
        <w:tc>
          <w:tcPr>
            <w:tcW w:w="488" w:type="dxa"/>
          </w:tcPr>
          <w:p w:rsidR="00270D8E" w:rsidRDefault="007845EE">
            <w:pPr>
              <w:pStyle w:val="TableParagraph"/>
              <w:spacing w:before="80"/>
              <w:ind w:left="190"/>
              <w:rPr>
                <w:sz w:val="24"/>
                <w:szCs w:val="21"/>
              </w:rPr>
            </w:pPr>
            <w:r>
              <w:rPr>
                <w:sz w:val="24"/>
                <w:szCs w:val="21"/>
              </w:rPr>
              <w:t>l)</w:t>
            </w:r>
          </w:p>
        </w:tc>
        <w:tc>
          <w:tcPr>
            <w:tcW w:w="4164" w:type="dxa"/>
          </w:tcPr>
          <w:p w:rsidR="00270D8E" w:rsidRDefault="007845EE">
            <w:pPr>
              <w:pStyle w:val="TableParagraph"/>
              <w:spacing w:before="80"/>
              <w:ind w:left="62"/>
              <w:rPr>
                <w:sz w:val="24"/>
                <w:szCs w:val="21"/>
              </w:rPr>
            </w:pPr>
            <w:r>
              <w:rPr>
                <w:sz w:val="24"/>
                <w:szCs w:val="21"/>
              </w:rPr>
              <w:t>Our</w:t>
            </w:r>
            <w:r>
              <w:rPr>
                <w:spacing w:val="-2"/>
                <w:sz w:val="24"/>
                <w:szCs w:val="21"/>
              </w:rPr>
              <w:t xml:space="preserve"> </w:t>
            </w:r>
            <w:r>
              <w:rPr>
                <w:sz w:val="24"/>
                <w:szCs w:val="21"/>
              </w:rPr>
              <w:t>Ref:</w:t>
            </w:r>
            <w:r>
              <w:rPr>
                <w:spacing w:val="-1"/>
                <w:sz w:val="24"/>
                <w:szCs w:val="21"/>
              </w:rPr>
              <w:t xml:space="preserve"> </w:t>
            </w:r>
            <w:r>
              <w:rPr>
                <w:sz w:val="24"/>
                <w:szCs w:val="21"/>
              </w:rPr>
              <w:t>PM/ma</w:t>
            </w:r>
          </w:p>
        </w:tc>
      </w:tr>
      <w:tr w:rsidR="00270D8E">
        <w:trPr>
          <w:trHeight w:val="480"/>
        </w:trPr>
        <w:tc>
          <w:tcPr>
            <w:tcW w:w="491" w:type="dxa"/>
          </w:tcPr>
          <w:p w:rsidR="00270D8E" w:rsidRDefault="007845EE">
            <w:pPr>
              <w:pStyle w:val="TableParagraph"/>
              <w:spacing w:before="73"/>
              <w:ind w:left="0" w:right="52"/>
              <w:jc w:val="right"/>
              <w:rPr>
                <w:sz w:val="24"/>
                <w:szCs w:val="21"/>
              </w:rPr>
            </w:pPr>
            <w:r>
              <w:rPr>
                <w:sz w:val="24"/>
                <w:szCs w:val="21"/>
              </w:rPr>
              <w:t>d)</w:t>
            </w:r>
          </w:p>
        </w:tc>
        <w:tc>
          <w:tcPr>
            <w:tcW w:w="4768" w:type="dxa"/>
          </w:tcPr>
          <w:p w:rsidR="00270D8E" w:rsidRDefault="007845EE">
            <w:pPr>
              <w:pStyle w:val="TableParagraph"/>
              <w:spacing w:before="73"/>
              <w:ind w:left="54"/>
              <w:rPr>
                <w:sz w:val="24"/>
                <w:szCs w:val="21"/>
              </w:rPr>
            </w:pPr>
            <w:r>
              <w:rPr>
                <w:sz w:val="24"/>
                <w:szCs w:val="21"/>
              </w:rPr>
              <w:t>Thailand</w:t>
            </w:r>
          </w:p>
        </w:tc>
        <w:tc>
          <w:tcPr>
            <w:tcW w:w="4652" w:type="dxa"/>
            <w:gridSpan w:val="2"/>
          </w:tcPr>
          <w:p w:rsidR="00270D8E" w:rsidRDefault="007845EE">
            <w:pPr>
              <w:pStyle w:val="TableParagraph"/>
              <w:spacing w:before="73"/>
              <w:ind w:left="190"/>
              <w:rPr>
                <w:sz w:val="24"/>
                <w:szCs w:val="21"/>
              </w:rPr>
            </w:pPr>
            <w:r>
              <w:rPr>
                <w:sz w:val="24"/>
                <w:szCs w:val="21"/>
              </w:rPr>
              <w:t>m)</w:t>
            </w:r>
            <w:r>
              <w:rPr>
                <w:spacing w:val="-4"/>
                <w:sz w:val="24"/>
                <w:szCs w:val="21"/>
              </w:rPr>
              <w:t xml:space="preserve"> </w:t>
            </w:r>
            <w:r>
              <w:rPr>
                <w:sz w:val="24"/>
                <w:szCs w:val="21"/>
              </w:rPr>
              <w:t>Intercontinental</w:t>
            </w:r>
            <w:r>
              <w:rPr>
                <w:spacing w:val="-3"/>
                <w:sz w:val="24"/>
                <w:szCs w:val="21"/>
              </w:rPr>
              <w:t xml:space="preserve"> </w:t>
            </w:r>
            <w:r>
              <w:rPr>
                <w:sz w:val="24"/>
                <w:szCs w:val="21"/>
              </w:rPr>
              <w:t>Hotel</w:t>
            </w:r>
            <w:r>
              <w:rPr>
                <w:spacing w:val="-3"/>
                <w:sz w:val="24"/>
                <w:szCs w:val="21"/>
              </w:rPr>
              <w:t xml:space="preserve"> </w:t>
            </w:r>
            <w:r>
              <w:rPr>
                <w:sz w:val="24"/>
                <w:szCs w:val="21"/>
              </w:rPr>
              <w:t>Group</w:t>
            </w:r>
          </w:p>
        </w:tc>
      </w:tr>
      <w:tr w:rsidR="00270D8E">
        <w:trPr>
          <w:trHeight w:val="480"/>
        </w:trPr>
        <w:tc>
          <w:tcPr>
            <w:tcW w:w="491" w:type="dxa"/>
          </w:tcPr>
          <w:p w:rsidR="00270D8E" w:rsidRDefault="007845EE">
            <w:pPr>
              <w:pStyle w:val="TableParagraph"/>
              <w:spacing w:before="73"/>
              <w:ind w:left="0" w:right="70"/>
              <w:jc w:val="right"/>
              <w:rPr>
                <w:sz w:val="24"/>
                <w:szCs w:val="21"/>
              </w:rPr>
            </w:pPr>
            <w:r>
              <w:rPr>
                <w:sz w:val="24"/>
                <w:szCs w:val="21"/>
              </w:rPr>
              <w:t>e)</w:t>
            </w:r>
          </w:p>
        </w:tc>
        <w:tc>
          <w:tcPr>
            <w:tcW w:w="4768" w:type="dxa"/>
          </w:tcPr>
          <w:p w:rsidR="00270D8E" w:rsidRDefault="007845EE">
            <w:pPr>
              <w:pStyle w:val="TableParagraph"/>
              <w:spacing w:before="73"/>
              <w:ind w:left="54"/>
              <w:rPr>
                <w:sz w:val="24"/>
                <w:szCs w:val="21"/>
              </w:rPr>
            </w:pPr>
            <w:r>
              <w:rPr>
                <w:sz w:val="24"/>
                <w:szCs w:val="21"/>
              </w:rPr>
              <w:t>Dear</w:t>
            </w:r>
            <w:r>
              <w:rPr>
                <w:spacing w:val="-2"/>
                <w:sz w:val="24"/>
                <w:szCs w:val="21"/>
              </w:rPr>
              <w:t xml:space="preserve"> </w:t>
            </w:r>
            <w:r>
              <w:rPr>
                <w:sz w:val="24"/>
                <w:szCs w:val="21"/>
              </w:rPr>
              <w:t>Mr</w:t>
            </w:r>
            <w:r>
              <w:rPr>
                <w:spacing w:val="-1"/>
                <w:sz w:val="24"/>
                <w:szCs w:val="21"/>
              </w:rPr>
              <w:t xml:space="preserve"> </w:t>
            </w:r>
            <w:r>
              <w:rPr>
                <w:sz w:val="24"/>
                <w:szCs w:val="21"/>
              </w:rPr>
              <w:t>N.</w:t>
            </w:r>
            <w:r>
              <w:rPr>
                <w:spacing w:val="-2"/>
                <w:sz w:val="24"/>
                <w:szCs w:val="21"/>
              </w:rPr>
              <w:t xml:space="preserve"> </w:t>
            </w:r>
            <w:r>
              <w:rPr>
                <w:sz w:val="24"/>
                <w:szCs w:val="21"/>
              </w:rPr>
              <w:t>Conshiwan</w:t>
            </w:r>
          </w:p>
        </w:tc>
        <w:tc>
          <w:tcPr>
            <w:tcW w:w="4652" w:type="dxa"/>
            <w:gridSpan w:val="2"/>
          </w:tcPr>
          <w:p w:rsidR="00270D8E" w:rsidRDefault="007845EE">
            <w:pPr>
              <w:pStyle w:val="TableParagraph"/>
              <w:spacing w:before="73"/>
              <w:ind w:left="190"/>
              <w:rPr>
                <w:sz w:val="24"/>
                <w:szCs w:val="21"/>
              </w:rPr>
            </w:pPr>
            <w:r>
              <w:rPr>
                <w:sz w:val="24"/>
                <w:szCs w:val="21"/>
              </w:rPr>
              <w:t>n)</w:t>
            </w:r>
            <w:r>
              <w:rPr>
                <w:spacing w:val="-4"/>
                <w:sz w:val="24"/>
                <w:szCs w:val="21"/>
              </w:rPr>
              <w:t xml:space="preserve"> </w:t>
            </w:r>
            <w:r>
              <w:rPr>
                <w:sz w:val="24"/>
                <w:szCs w:val="21"/>
              </w:rPr>
              <w:t>Telephone:</w:t>
            </w:r>
            <w:r>
              <w:rPr>
                <w:spacing w:val="-3"/>
                <w:sz w:val="24"/>
                <w:szCs w:val="21"/>
              </w:rPr>
              <w:t xml:space="preserve"> </w:t>
            </w:r>
            <w:r>
              <w:rPr>
                <w:sz w:val="24"/>
                <w:szCs w:val="21"/>
              </w:rPr>
              <w:t>487-6591</w:t>
            </w:r>
          </w:p>
        </w:tc>
      </w:tr>
      <w:tr w:rsidR="00270D8E">
        <w:trPr>
          <w:trHeight w:val="480"/>
        </w:trPr>
        <w:tc>
          <w:tcPr>
            <w:tcW w:w="491" w:type="dxa"/>
          </w:tcPr>
          <w:p w:rsidR="00270D8E" w:rsidRDefault="007845EE">
            <w:pPr>
              <w:pStyle w:val="TableParagraph"/>
              <w:spacing w:before="73"/>
              <w:ind w:left="0" w:right="101"/>
              <w:jc w:val="right"/>
              <w:rPr>
                <w:sz w:val="24"/>
                <w:szCs w:val="21"/>
              </w:rPr>
            </w:pPr>
            <w:r>
              <w:rPr>
                <w:sz w:val="24"/>
                <w:szCs w:val="21"/>
              </w:rPr>
              <w:t>f)</w:t>
            </w:r>
          </w:p>
        </w:tc>
        <w:tc>
          <w:tcPr>
            <w:tcW w:w="4768" w:type="dxa"/>
          </w:tcPr>
          <w:p w:rsidR="00270D8E" w:rsidRDefault="007845EE">
            <w:pPr>
              <w:pStyle w:val="TableParagraph"/>
              <w:spacing w:before="73"/>
              <w:ind w:left="54"/>
              <w:rPr>
                <w:sz w:val="24"/>
                <w:szCs w:val="21"/>
              </w:rPr>
            </w:pPr>
            <w:r>
              <w:rPr>
                <w:sz w:val="24"/>
                <w:szCs w:val="21"/>
              </w:rPr>
              <w:t>P.</w:t>
            </w:r>
            <w:r>
              <w:rPr>
                <w:spacing w:val="-2"/>
                <w:sz w:val="24"/>
                <w:szCs w:val="21"/>
              </w:rPr>
              <w:t xml:space="preserve"> </w:t>
            </w:r>
            <w:r>
              <w:rPr>
                <w:sz w:val="24"/>
                <w:szCs w:val="21"/>
              </w:rPr>
              <w:t>Morgan</w:t>
            </w:r>
          </w:p>
        </w:tc>
        <w:tc>
          <w:tcPr>
            <w:tcW w:w="488" w:type="dxa"/>
          </w:tcPr>
          <w:p w:rsidR="00270D8E" w:rsidRDefault="00270D8E">
            <w:pPr>
              <w:pStyle w:val="TableParagraph"/>
              <w:ind w:left="0"/>
              <w:rPr>
                <w:sz w:val="24"/>
                <w:szCs w:val="21"/>
              </w:rPr>
            </w:pPr>
          </w:p>
        </w:tc>
        <w:tc>
          <w:tcPr>
            <w:tcW w:w="4164" w:type="dxa"/>
          </w:tcPr>
          <w:p w:rsidR="00270D8E" w:rsidRDefault="007845EE">
            <w:pPr>
              <w:pStyle w:val="TableParagraph"/>
              <w:spacing w:before="73"/>
              <w:ind w:left="62"/>
              <w:rPr>
                <w:sz w:val="24"/>
                <w:szCs w:val="21"/>
              </w:rPr>
            </w:pPr>
            <w:r>
              <w:rPr>
                <w:sz w:val="24"/>
                <w:szCs w:val="21"/>
              </w:rPr>
              <w:t>Telex:</w:t>
            </w:r>
            <w:r>
              <w:rPr>
                <w:spacing w:val="-2"/>
                <w:sz w:val="24"/>
                <w:szCs w:val="21"/>
              </w:rPr>
              <w:t xml:space="preserve"> </w:t>
            </w:r>
            <w:r>
              <w:rPr>
                <w:sz w:val="24"/>
                <w:szCs w:val="21"/>
              </w:rPr>
              <w:t>79436</w:t>
            </w:r>
          </w:p>
        </w:tc>
      </w:tr>
      <w:tr w:rsidR="00270D8E">
        <w:trPr>
          <w:trHeight w:val="487"/>
        </w:trPr>
        <w:tc>
          <w:tcPr>
            <w:tcW w:w="491" w:type="dxa"/>
          </w:tcPr>
          <w:p w:rsidR="00270D8E" w:rsidRDefault="007845EE">
            <w:pPr>
              <w:pStyle w:val="TableParagraph"/>
              <w:spacing w:before="73"/>
              <w:ind w:left="0" w:right="52"/>
              <w:jc w:val="right"/>
              <w:rPr>
                <w:sz w:val="24"/>
                <w:szCs w:val="21"/>
              </w:rPr>
            </w:pPr>
            <w:r>
              <w:rPr>
                <w:sz w:val="24"/>
                <w:szCs w:val="21"/>
              </w:rPr>
              <w:t>g)</w:t>
            </w:r>
          </w:p>
        </w:tc>
        <w:tc>
          <w:tcPr>
            <w:tcW w:w="4768" w:type="dxa"/>
          </w:tcPr>
          <w:p w:rsidR="00270D8E" w:rsidRDefault="007845EE">
            <w:pPr>
              <w:pStyle w:val="TableParagraph"/>
              <w:spacing w:before="73"/>
              <w:ind w:left="54"/>
              <w:rPr>
                <w:sz w:val="24"/>
                <w:szCs w:val="21"/>
              </w:rPr>
            </w:pPr>
            <w:r>
              <w:rPr>
                <w:sz w:val="24"/>
                <w:szCs w:val="21"/>
              </w:rPr>
              <w:t>Your</w:t>
            </w:r>
            <w:r>
              <w:rPr>
                <w:spacing w:val="-1"/>
                <w:sz w:val="24"/>
                <w:szCs w:val="21"/>
              </w:rPr>
              <w:t xml:space="preserve"> </w:t>
            </w:r>
            <w:r>
              <w:rPr>
                <w:sz w:val="24"/>
                <w:szCs w:val="21"/>
              </w:rPr>
              <w:t>Ref:</w:t>
            </w:r>
          </w:p>
        </w:tc>
        <w:tc>
          <w:tcPr>
            <w:tcW w:w="488" w:type="dxa"/>
          </w:tcPr>
          <w:p w:rsidR="00270D8E" w:rsidRDefault="00270D8E">
            <w:pPr>
              <w:pStyle w:val="TableParagraph"/>
              <w:ind w:left="0"/>
              <w:rPr>
                <w:sz w:val="24"/>
                <w:szCs w:val="21"/>
              </w:rPr>
            </w:pPr>
          </w:p>
        </w:tc>
        <w:tc>
          <w:tcPr>
            <w:tcW w:w="4164" w:type="dxa"/>
          </w:tcPr>
          <w:p w:rsidR="00270D8E" w:rsidRDefault="007845EE">
            <w:pPr>
              <w:pStyle w:val="TableParagraph"/>
              <w:spacing w:before="73"/>
              <w:ind w:left="62"/>
              <w:rPr>
                <w:sz w:val="24"/>
                <w:szCs w:val="21"/>
              </w:rPr>
            </w:pPr>
            <w:r>
              <w:rPr>
                <w:sz w:val="24"/>
                <w:szCs w:val="21"/>
              </w:rPr>
              <w:t>Telefax:</w:t>
            </w:r>
            <w:r>
              <w:rPr>
                <w:spacing w:val="-2"/>
                <w:sz w:val="24"/>
                <w:szCs w:val="21"/>
              </w:rPr>
              <w:t xml:space="preserve"> </w:t>
            </w:r>
            <w:r>
              <w:rPr>
                <w:sz w:val="24"/>
                <w:szCs w:val="21"/>
              </w:rPr>
              <w:t>(039)</w:t>
            </w:r>
            <w:r>
              <w:rPr>
                <w:spacing w:val="-5"/>
                <w:sz w:val="24"/>
                <w:szCs w:val="21"/>
              </w:rPr>
              <w:t xml:space="preserve"> </w:t>
            </w:r>
            <w:r>
              <w:rPr>
                <w:sz w:val="24"/>
                <w:szCs w:val="21"/>
              </w:rPr>
              <w:t>3673</w:t>
            </w:r>
          </w:p>
        </w:tc>
      </w:tr>
      <w:tr w:rsidR="00270D8E">
        <w:trPr>
          <w:trHeight w:val="487"/>
        </w:trPr>
        <w:tc>
          <w:tcPr>
            <w:tcW w:w="491" w:type="dxa"/>
          </w:tcPr>
          <w:p w:rsidR="00270D8E" w:rsidRDefault="007845EE">
            <w:pPr>
              <w:pStyle w:val="TableParagraph"/>
              <w:spacing w:before="80"/>
              <w:ind w:left="0" w:right="52"/>
              <w:jc w:val="right"/>
              <w:rPr>
                <w:sz w:val="24"/>
                <w:szCs w:val="21"/>
              </w:rPr>
            </w:pPr>
            <w:r>
              <w:rPr>
                <w:sz w:val="24"/>
                <w:szCs w:val="21"/>
              </w:rPr>
              <w:t>h)</w:t>
            </w:r>
          </w:p>
        </w:tc>
        <w:tc>
          <w:tcPr>
            <w:tcW w:w="4768" w:type="dxa"/>
          </w:tcPr>
          <w:p w:rsidR="00270D8E" w:rsidRDefault="007845EE">
            <w:pPr>
              <w:pStyle w:val="TableParagraph"/>
              <w:spacing w:before="80"/>
              <w:ind w:left="54"/>
              <w:rPr>
                <w:sz w:val="24"/>
                <w:szCs w:val="21"/>
              </w:rPr>
            </w:pPr>
            <w:r>
              <w:rPr>
                <w:sz w:val="24"/>
                <w:szCs w:val="21"/>
              </w:rPr>
              <w:t>Manager</w:t>
            </w:r>
          </w:p>
        </w:tc>
        <w:tc>
          <w:tcPr>
            <w:tcW w:w="4652" w:type="dxa"/>
            <w:gridSpan w:val="2"/>
          </w:tcPr>
          <w:p w:rsidR="00270D8E" w:rsidRDefault="007845EE">
            <w:pPr>
              <w:pStyle w:val="TableParagraph"/>
              <w:spacing w:before="80"/>
              <w:ind w:left="190"/>
              <w:rPr>
                <w:sz w:val="24"/>
                <w:szCs w:val="21"/>
              </w:rPr>
            </w:pPr>
            <w:r>
              <w:rPr>
                <w:sz w:val="24"/>
                <w:szCs w:val="21"/>
              </w:rPr>
              <w:t>o)</w:t>
            </w:r>
            <w:r>
              <w:rPr>
                <w:spacing w:val="-1"/>
                <w:sz w:val="24"/>
                <w:szCs w:val="21"/>
              </w:rPr>
              <w:t xml:space="preserve"> </w:t>
            </w:r>
            <w:r>
              <w:rPr>
                <w:sz w:val="24"/>
                <w:szCs w:val="21"/>
              </w:rPr>
              <w:t>Yours</w:t>
            </w:r>
            <w:r>
              <w:rPr>
                <w:spacing w:val="-4"/>
                <w:sz w:val="24"/>
                <w:szCs w:val="21"/>
              </w:rPr>
              <w:t xml:space="preserve"> </w:t>
            </w:r>
            <w:r>
              <w:rPr>
                <w:sz w:val="24"/>
                <w:szCs w:val="21"/>
              </w:rPr>
              <w:t>sincerely</w:t>
            </w:r>
          </w:p>
        </w:tc>
      </w:tr>
      <w:tr w:rsidR="00270D8E" w:rsidRPr="009F01F1">
        <w:trPr>
          <w:trHeight w:val="480"/>
        </w:trPr>
        <w:tc>
          <w:tcPr>
            <w:tcW w:w="491" w:type="dxa"/>
          </w:tcPr>
          <w:p w:rsidR="00270D8E" w:rsidRDefault="007845EE">
            <w:pPr>
              <w:pStyle w:val="TableParagraph"/>
              <w:spacing w:before="73"/>
              <w:ind w:left="0" w:right="115"/>
              <w:jc w:val="right"/>
              <w:rPr>
                <w:sz w:val="24"/>
                <w:szCs w:val="21"/>
              </w:rPr>
            </w:pPr>
            <w:r>
              <w:rPr>
                <w:sz w:val="24"/>
                <w:szCs w:val="21"/>
              </w:rPr>
              <w:t>i)</w:t>
            </w:r>
          </w:p>
        </w:tc>
        <w:tc>
          <w:tcPr>
            <w:tcW w:w="4768" w:type="dxa"/>
          </w:tcPr>
          <w:p w:rsidR="00270D8E" w:rsidRDefault="007845EE">
            <w:pPr>
              <w:pStyle w:val="TableParagraph"/>
              <w:spacing w:before="73"/>
              <w:ind w:left="54"/>
              <w:rPr>
                <w:sz w:val="24"/>
                <w:szCs w:val="21"/>
                <w:lang w:val="en-US"/>
              </w:rPr>
            </w:pPr>
            <w:r>
              <w:rPr>
                <w:sz w:val="24"/>
                <w:szCs w:val="21"/>
                <w:lang w:val="en-US"/>
              </w:rPr>
              <w:t>Please</w:t>
            </w:r>
            <w:r>
              <w:rPr>
                <w:spacing w:val="-3"/>
                <w:sz w:val="24"/>
                <w:szCs w:val="21"/>
                <w:lang w:val="en-US"/>
              </w:rPr>
              <w:t xml:space="preserve"> </w:t>
            </w:r>
            <w:r>
              <w:rPr>
                <w:sz w:val="24"/>
                <w:szCs w:val="21"/>
                <w:lang w:val="en-US"/>
              </w:rPr>
              <w:t>send</w:t>
            </w:r>
            <w:r>
              <w:rPr>
                <w:spacing w:val="-2"/>
                <w:sz w:val="24"/>
                <w:szCs w:val="21"/>
                <w:lang w:val="en-US"/>
              </w:rPr>
              <w:t xml:space="preserve"> </w:t>
            </w:r>
            <w:r>
              <w:rPr>
                <w:sz w:val="24"/>
                <w:szCs w:val="21"/>
                <w:lang w:val="en-US"/>
              </w:rPr>
              <w:t>us</w:t>
            </w:r>
            <w:r>
              <w:rPr>
                <w:spacing w:val="-2"/>
                <w:sz w:val="24"/>
                <w:szCs w:val="21"/>
                <w:lang w:val="en-US"/>
              </w:rPr>
              <w:t xml:space="preserve"> </w:t>
            </w:r>
            <w:r>
              <w:rPr>
                <w:sz w:val="24"/>
                <w:szCs w:val="21"/>
                <w:lang w:val="en-US"/>
              </w:rPr>
              <w:t>your</w:t>
            </w:r>
            <w:r>
              <w:rPr>
                <w:spacing w:val="-2"/>
                <w:sz w:val="24"/>
                <w:szCs w:val="21"/>
                <w:lang w:val="en-US"/>
              </w:rPr>
              <w:t xml:space="preserve"> </w:t>
            </w:r>
            <w:r>
              <w:rPr>
                <w:sz w:val="24"/>
                <w:szCs w:val="21"/>
                <w:lang w:val="en-US"/>
              </w:rPr>
              <w:t>catalogue</w:t>
            </w:r>
            <w:r>
              <w:rPr>
                <w:spacing w:val="-3"/>
                <w:sz w:val="24"/>
                <w:szCs w:val="21"/>
                <w:lang w:val="en-US"/>
              </w:rPr>
              <w:t xml:space="preserve"> </w:t>
            </w:r>
            <w:r>
              <w:rPr>
                <w:sz w:val="24"/>
                <w:szCs w:val="21"/>
                <w:lang w:val="en-US"/>
              </w:rPr>
              <w:t>with</w:t>
            </w:r>
            <w:r>
              <w:rPr>
                <w:spacing w:val="-6"/>
                <w:sz w:val="24"/>
                <w:szCs w:val="21"/>
                <w:lang w:val="en-US"/>
              </w:rPr>
              <w:t xml:space="preserve"> </w:t>
            </w:r>
            <w:r>
              <w:rPr>
                <w:sz w:val="24"/>
                <w:szCs w:val="21"/>
                <w:lang w:val="en-US"/>
              </w:rPr>
              <w:t>sizes</w:t>
            </w:r>
          </w:p>
        </w:tc>
        <w:tc>
          <w:tcPr>
            <w:tcW w:w="488" w:type="dxa"/>
          </w:tcPr>
          <w:p w:rsidR="00270D8E" w:rsidRDefault="007845EE">
            <w:pPr>
              <w:pStyle w:val="TableParagraph"/>
              <w:spacing w:before="73"/>
              <w:ind w:left="190"/>
              <w:rPr>
                <w:sz w:val="24"/>
                <w:szCs w:val="21"/>
              </w:rPr>
            </w:pPr>
            <w:r>
              <w:rPr>
                <w:sz w:val="24"/>
                <w:szCs w:val="21"/>
              </w:rPr>
              <w:t>p)</w:t>
            </w:r>
          </w:p>
        </w:tc>
        <w:tc>
          <w:tcPr>
            <w:tcW w:w="4164" w:type="dxa"/>
          </w:tcPr>
          <w:p w:rsidR="00270D8E" w:rsidRDefault="007845EE">
            <w:pPr>
              <w:pStyle w:val="TableParagraph"/>
              <w:spacing w:before="73"/>
              <w:ind w:left="62"/>
              <w:rPr>
                <w:sz w:val="24"/>
                <w:szCs w:val="21"/>
                <w:lang w:val="en-US"/>
              </w:rPr>
            </w:pPr>
            <w:r>
              <w:rPr>
                <w:sz w:val="24"/>
                <w:szCs w:val="21"/>
                <w:lang w:val="en-US"/>
              </w:rPr>
              <w:t>We</w:t>
            </w:r>
            <w:r>
              <w:rPr>
                <w:spacing w:val="-2"/>
                <w:sz w:val="24"/>
                <w:szCs w:val="21"/>
                <w:lang w:val="en-US"/>
              </w:rPr>
              <w:t xml:space="preserve"> </w:t>
            </w:r>
            <w:r>
              <w:rPr>
                <w:sz w:val="24"/>
                <w:szCs w:val="21"/>
                <w:lang w:val="en-US"/>
              </w:rPr>
              <w:t>are</w:t>
            </w:r>
            <w:r>
              <w:rPr>
                <w:spacing w:val="-1"/>
                <w:sz w:val="24"/>
                <w:szCs w:val="21"/>
                <w:lang w:val="en-US"/>
              </w:rPr>
              <w:t xml:space="preserve"> </w:t>
            </w:r>
            <w:r>
              <w:rPr>
                <w:sz w:val="24"/>
                <w:szCs w:val="21"/>
                <w:lang w:val="en-US"/>
              </w:rPr>
              <w:t>opening a</w:t>
            </w:r>
            <w:r>
              <w:rPr>
                <w:spacing w:val="-6"/>
                <w:sz w:val="24"/>
                <w:szCs w:val="21"/>
                <w:lang w:val="en-US"/>
              </w:rPr>
              <w:t xml:space="preserve"> </w:t>
            </w:r>
            <w:r>
              <w:rPr>
                <w:sz w:val="24"/>
                <w:szCs w:val="21"/>
                <w:lang w:val="en-US"/>
              </w:rPr>
              <w:t>shop of</w:t>
            </w:r>
            <w:r>
              <w:rPr>
                <w:spacing w:val="-4"/>
                <w:sz w:val="24"/>
                <w:szCs w:val="21"/>
                <w:lang w:val="en-US"/>
              </w:rPr>
              <w:t xml:space="preserve"> </w:t>
            </w:r>
            <w:r>
              <w:rPr>
                <w:sz w:val="24"/>
                <w:szCs w:val="21"/>
                <w:lang w:val="en-US"/>
              </w:rPr>
              <w:t>national</w:t>
            </w:r>
          </w:p>
        </w:tc>
      </w:tr>
      <w:tr w:rsidR="00270D8E" w:rsidRPr="009F01F1">
        <w:trPr>
          <w:trHeight w:val="480"/>
        </w:trPr>
        <w:tc>
          <w:tcPr>
            <w:tcW w:w="491" w:type="dxa"/>
          </w:tcPr>
          <w:p w:rsidR="00270D8E" w:rsidRDefault="00270D8E">
            <w:pPr>
              <w:pStyle w:val="TableParagraph"/>
              <w:ind w:left="0"/>
              <w:rPr>
                <w:sz w:val="24"/>
                <w:szCs w:val="21"/>
                <w:lang w:val="en-US"/>
              </w:rPr>
            </w:pPr>
          </w:p>
        </w:tc>
        <w:tc>
          <w:tcPr>
            <w:tcW w:w="4768" w:type="dxa"/>
          </w:tcPr>
          <w:p w:rsidR="00270D8E" w:rsidRDefault="007845EE">
            <w:pPr>
              <w:pStyle w:val="TableParagraph"/>
              <w:spacing w:before="73"/>
              <w:ind w:left="54"/>
              <w:rPr>
                <w:sz w:val="24"/>
                <w:szCs w:val="21"/>
                <w:lang w:val="en-US"/>
              </w:rPr>
            </w:pPr>
            <w:r>
              <w:rPr>
                <w:sz w:val="24"/>
                <w:szCs w:val="21"/>
                <w:lang w:val="en-US"/>
              </w:rPr>
              <w:t>and</w:t>
            </w:r>
            <w:r>
              <w:rPr>
                <w:spacing w:val="-2"/>
                <w:sz w:val="24"/>
                <w:szCs w:val="21"/>
                <w:lang w:val="en-US"/>
              </w:rPr>
              <w:t xml:space="preserve"> </w:t>
            </w:r>
            <w:r>
              <w:rPr>
                <w:sz w:val="24"/>
                <w:szCs w:val="21"/>
                <w:lang w:val="en-US"/>
              </w:rPr>
              <w:t>colours</w:t>
            </w:r>
            <w:r>
              <w:rPr>
                <w:spacing w:val="-1"/>
                <w:sz w:val="24"/>
                <w:szCs w:val="21"/>
                <w:lang w:val="en-US"/>
              </w:rPr>
              <w:t xml:space="preserve"> </w:t>
            </w:r>
            <w:r>
              <w:rPr>
                <w:sz w:val="24"/>
                <w:szCs w:val="21"/>
                <w:lang w:val="en-US"/>
              </w:rPr>
              <w:t>of</w:t>
            </w:r>
            <w:r>
              <w:rPr>
                <w:spacing w:val="-3"/>
                <w:sz w:val="24"/>
                <w:szCs w:val="21"/>
                <w:lang w:val="en-US"/>
              </w:rPr>
              <w:t xml:space="preserve"> </w:t>
            </w:r>
            <w:r>
              <w:rPr>
                <w:sz w:val="24"/>
                <w:szCs w:val="21"/>
                <w:lang w:val="en-US"/>
              </w:rPr>
              <w:t>female</w:t>
            </w:r>
            <w:r>
              <w:rPr>
                <w:spacing w:val="-2"/>
                <w:sz w:val="24"/>
                <w:szCs w:val="21"/>
                <w:lang w:val="en-US"/>
              </w:rPr>
              <w:t xml:space="preserve"> </w:t>
            </w:r>
            <w:r>
              <w:rPr>
                <w:sz w:val="24"/>
                <w:szCs w:val="21"/>
                <w:lang w:val="en-US"/>
              </w:rPr>
              <w:t>and</w:t>
            </w:r>
            <w:r>
              <w:rPr>
                <w:spacing w:val="-1"/>
                <w:sz w:val="24"/>
                <w:szCs w:val="21"/>
                <w:lang w:val="en-US"/>
              </w:rPr>
              <w:t xml:space="preserve"> </w:t>
            </w:r>
            <w:r>
              <w:rPr>
                <w:sz w:val="24"/>
                <w:szCs w:val="21"/>
                <w:lang w:val="en-US"/>
              </w:rPr>
              <w:t>male</w:t>
            </w:r>
            <w:r>
              <w:rPr>
                <w:spacing w:val="-3"/>
                <w:sz w:val="24"/>
                <w:szCs w:val="21"/>
                <w:lang w:val="en-US"/>
              </w:rPr>
              <w:t xml:space="preserve"> </w:t>
            </w:r>
            <w:r>
              <w:rPr>
                <w:sz w:val="24"/>
                <w:szCs w:val="21"/>
                <w:lang w:val="en-US"/>
              </w:rPr>
              <w:t>national</w:t>
            </w:r>
          </w:p>
        </w:tc>
        <w:tc>
          <w:tcPr>
            <w:tcW w:w="488" w:type="dxa"/>
          </w:tcPr>
          <w:p w:rsidR="00270D8E" w:rsidRDefault="00270D8E">
            <w:pPr>
              <w:pStyle w:val="TableParagraph"/>
              <w:ind w:left="0"/>
              <w:rPr>
                <w:sz w:val="24"/>
                <w:szCs w:val="21"/>
                <w:lang w:val="en-US"/>
              </w:rPr>
            </w:pPr>
          </w:p>
        </w:tc>
        <w:tc>
          <w:tcPr>
            <w:tcW w:w="4164" w:type="dxa"/>
          </w:tcPr>
          <w:p w:rsidR="00270D8E" w:rsidRDefault="007845EE">
            <w:pPr>
              <w:pStyle w:val="TableParagraph"/>
              <w:spacing w:before="73"/>
              <w:ind w:left="62"/>
              <w:rPr>
                <w:sz w:val="24"/>
                <w:szCs w:val="21"/>
                <w:lang w:val="en-US"/>
              </w:rPr>
            </w:pPr>
            <w:r>
              <w:rPr>
                <w:sz w:val="24"/>
                <w:szCs w:val="21"/>
                <w:lang w:val="en-US"/>
              </w:rPr>
              <w:t>Asian</w:t>
            </w:r>
            <w:r>
              <w:rPr>
                <w:spacing w:val="-2"/>
                <w:sz w:val="24"/>
                <w:szCs w:val="21"/>
                <w:lang w:val="en-US"/>
              </w:rPr>
              <w:t xml:space="preserve"> </w:t>
            </w:r>
            <w:r>
              <w:rPr>
                <w:sz w:val="24"/>
                <w:szCs w:val="21"/>
                <w:lang w:val="en-US"/>
              </w:rPr>
              <w:t>dresses</w:t>
            </w:r>
            <w:r>
              <w:rPr>
                <w:spacing w:val="-1"/>
                <w:sz w:val="24"/>
                <w:szCs w:val="21"/>
                <w:lang w:val="en-US"/>
              </w:rPr>
              <w:t xml:space="preserve"> </w:t>
            </w:r>
            <w:r>
              <w:rPr>
                <w:sz w:val="24"/>
                <w:szCs w:val="21"/>
                <w:lang w:val="en-US"/>
              </w:rPr>
              <w:t>and</w:t>
            </w:r>
            <w:r>
              <w:rPr>
                <w:spacing w:val="-1"/>
                <w:sz w:val="24"/>
                <w:szCs w:val="21"/>
                <w:lang w:val="en-US"/>
              </w:rPr>
              <w:t xml:space="preserve"> </w:t>
            </w:r>
            <w:r>
              <w:rPr>
                <w:sz w:val="24"/>
                <w:szCs w:val="21"/>
                <w:lang w:val="en-US"/>
              </w:rPr>
              <w:t>fabrics</w:t>
            </w:r>
            <w:r>
              <w:rPr>
                <w:spacing w:val="-2"/>
                <w:sz w:val="24"/>
                <w:szCs w:val="21"/>
                <w:lang w:val="en-US"/>
              </w:rPr>
              <w:t xml:space="preserve"> </w:t>
            </w:r>
            <w:r>
              <w:rPr>
                <w:sz w:val="24"/>
                <w:szCs w:val="21"/>
                <w:lang w:val="en-US"/>
              </w:rPr>
              <w:t>in</w:t>
            </w:r>
            <w:r>
              <w:rPr>
                <w:spacing w:val="-1"/>
                <w:sz w:val="24"/>
                <w:szCs w:val="21"/>
                <w:lang w:val="en-US"/>
              </w:rPr>
              <w:t xml:space="preserve"> </w:t>
            </w:r>
            <w:r>
              <w:rPr>
                <w:sz w:val="24"/>
                <w:szCs w:val="21"/>
                <w:lang w:val="en-US"/>
              </w:rPr>
              <w:t>one</w:t>
            </w:r>
            <w:r>
              <w:rPr>
                <w:spacing w:val="-3"/>
                <w:sz w:val="24"/>
                <w:szCs w:val="21"/>
                <w:lang w:val="en-US"/>
              </w:rPr>
              <w:t xml:space="preserve"> </w:t>
            </w:r>
            <w:r>
              <w:rPr>
                <w:sz w:val="24"/>
                <w:szCs w:val="21"/>
                <w:lang w:val="en-US"/>
              </w:rPr>
              <w:t>of</w:t>
            </w:r>
          </w:p>
        </w:tc>
      </w:tr>
      <w:tr w:rsidR="00270D8E">
        <w:trPr>
          <w:trHeight w:val="395"/>
        </w:trPr>
        <w:tc>
          <w:tcPr>
            <w:tcW w:w="491" w:type="dxa"/>
          </w:tcPr>
          <w:p w:rsidR="00270D8E" w:rsidRDefault="00270D8E">
            <w:pPr>
              <w:pStyle w:val="TableParagraph"/>
              <w:ind w:left="0"/>
              <w:rPr>
                <w:sz w:val="24"/>
                <w:szCs w:val="21"/>
                <w:lang w:val="en-US"/>
              </w:rPr>
            </w:pPr>
          </w:p>
        </w:tc>
        <w:tc>
          <w:tcPr>
            <w:tcW w:w="4768" w:type="dxa"/>
          </w:tcPr>
          <w:p w:rsidR="00270D8E" w:rsidRDefault="007845EE">
            <w:pPr>
              <w:pStyle w:val="TableParagraph"/>
              <w:spacing w:before="73" w:line="302" w:lineRule="exact"/>
              <w:ind w:left="54"/>
              <w:rPr>
                <w:sz w:val="24"/>
                <w:szCs w:val="21"/>
              </w:rPr>
            </w:pPr>
            <w:r>
              <w:rPr>
                <w:sz w:val="24"/>
                <w:szCs w:val="21"/>
              </w:rPr>
              <w:t>clothes</w:t>
            </w:r>
            <w:r>
              <w:rPr>
                <w:spacing w:val="-3"/>
                <w:sz w:val="24"/>
                <w:szCs w:val="21"/>
              </w:rPr>
              <w:t xml:space="preserve"> </w:t>
            </w:r>
            <w:r>
              <w:rPr>
                <w:sz w:val="24"/>
                <w:szCs w:val="21"/>
              </w:rPr>
              <w:t>of</w:t>
            </w:r>
            <w:r>
              <w:rPr>
                <w:spacing w:val="-3"/>
                <w:sz w:val="24"/>
                <w:szCs w:val="21"/>
              </w:rPr>
              <w:t xml:space="preserve"> </w:t>
            </w:r>
            <w:r>
              <w:rPr>
                <w:sz w:val="24"/>
                <w:szCs w:val="21"/>
              </w:rPr>
              <w:t>Thailand.</w:t>
            </w:r>
          </w:p>
        </w:tc>
        <w:tc>
          <w:tcPr>
            <w:tcW w:w="488" w:type="dxa"/>
          </w:tcPr>
          <w:p w:rsidR="00270D8E" w:rsidRDefault="00270D8E">
            <w:pPr>
              <w:pStyle w:val="TableParagraph"/>
              <w:ind w:left="0"/>
              <w:rPr>
                <w:sz w:val="24"/>
                <w:szCs w:val="21"/>
              </w:rPr>
            </w:pPr>
          </w:p>
        </w:tc>
        <w:tc>
          <w:tcPr>
            <w:tcW w:w="4164" w:type="dxa"/>
          </w:tcPr>
          <w:p w:rsidR="00270D8E" w:rsidRDefault="007845EE">
            <w:pPr>
              <w:pStyle w:val="TableParagraph"/>
              <w:spacing w:before="73" w:line="302" w:lineRule="exact"/>
              <w:ind w:left="62"/>
              <w:rPr>
                <w:sz w:val="24"/>
                <w:szCs w:val="21"/>
              </w:rPr>
            </w:pPr>
            <w:r>
              <w:rPr>
                <w:sz w:val="24"/>
                <w:szCs w:val="21"/>
              </w:rPr>
              <w:t>our</w:t>
            </w:r>
            <w:r>
              <w:rPr>
                <w:spacing w:val="-5"/>
                <w:sz w:val="24"/>
                <w:szCs w:val="21"/>
              </w:rPr>
              <w:t xml:space="preserve"> </w:t>
            </w:r>
            <w:r>
              <w:rPr>
                <w:sz w:val="24"/>
                <w:szCs w:val="21"/>
              </w:rPr>
              <w:t>hotels.</w:t>
            </w:r>
          </w:p>
        </w:tc>
      </w:tr>
    </w:tbl>
    <w:p w:rsidR="00270D8E" w:rsidRDefault="00270D8E">
      <w:pPr>
        <w:pStyle w:val="a5"/>
        <w:spacing w:before="6"/>
        <w:rPr>
          <w:b/>
          <w:sz w:val="22"/>
          <w:szCs w:val="22"/>
        </w:rPr>
      </w:pPr>
    </w:p>
    <w:p w:rsidR="00270D8E" w:rsidRDefault="007845EE">
      <w:pPr>
        <w:ind w:left="1835" w:right="1223" w:hanging="1438"/>
        <w:jc w:val="both"/>
        <w:rPr>
          <w:b/>
          <w:sz w:val="24"/>
          <w:szCs w:val="24"/>
          <w:lang w:val="en-US"/>
        </w:rPr>
      </w:pPr>
      <w:r>
        <w:rPr>
          <w:b/>
          <w:sz w:val="24"/>
          <w:szCs w:val="24"/>
          <w:lang w:val="en-US"/>
        </w:rPr>
        <w:t>Look at the sentences from three letters that contain easily confused words</w:t>
      </w:r>
      <w:r>
        <w:rPr>
          <w:b/>
          <w:spacing w:val="-67"/>
          <w:sz w:val="24"/>
          <w:szCs w:val="24"/>
          <w:lang w:val="en-US"/>
        </w:rPr>
        <w:t xml:space="preserve"> </w:t>
      </w:r>
      <w:r>
        <w:rPr>
          <w:b/>
          <w:sz w:val="24"/>
          <w:szCs w:val="24"/>
          <w:lang w:val="en-US"/>
        </w:rPr>
        <w:t>and</w:t>
      </w:r>
      <w:r>
        <w:rPr>
          <w:b/>
          <w:spacing w:val="-2"/>
          <w:sz w:val="24"/>
          <w:szCs w:val="24"/>
          <w:lang w:val="en-US"/>
        </w:rPr>
        <w:t xml:space="preserve"> </w:t>
      </w:r>
      <w:r>
        <w:rPr>
          <w:b/>
          <w:sz w:val="24"/>
          <w:szCs w:val="24"/>
          <w:lang w:val="en-US"/>
        </w:rPr>
        <w:t>choose the</w:t>
      </w:r>
      <w:r>
        <w:rPr>
          <w:b/>
          <w:spacing w:val="-5"/>
          <w:sz w:val="24"/>
          <w:szCs w:val="24"/>
          <w:lang w:val="en-US"/>
        </w:rPr>
        <w:t xml:space="preserve"> </w:t>
      </w:r>
      <w:r>
        <w:rPr>
          <w:b/>
          <w:sz w:val="24"/>
          <w:szCs w:val="24"/>
          <w:lang w:val="en-US"/>
        </w:rPr>
        <w:t>correct or most</w:t>
      </w:r>
      <w:r>
        <w:rPr>
          <w:b/>
          <w:spacing w:val="-4"/>
          <w:sz w:val="24"/>
          <w:szCs w:val="24"/>
          <w:lang w:val="en-US"/>
        </w:rPr>
        <w:t xml:space="preserve"> </w:t>
      </w:r>
      <w:r>
        <w:rPr>
          <w:b/>
          <w:sz w:val="24"/>
          <w:szCs w:val="24"/>
          <w:lang w:val="en-US"/>
        </w:rPr>
        <w:t>appropriate</w:t>
      </w:r>
      <w:r>
        <w:rPr>
          <w:b/>
          <w:spacing w:val="-3"/>
          <w:sz w:val="24"/>
          <w:szCs w:val="24"/>
          <w:lang w:val="en-US"/>
        </w:rPr>
        <w:t xml:space="preserve"> </w:t>
      </w:r>
      <w:r>
        <w:rPr>
          <w:b/>
          <w:sz w:val="24"/>
          <w:szCs w:val="24"/>
          <w:lang w:val="en-US"/>
        </w:rPr>
        <w:t>words.</w:t>
      </w:r>
    </w:p>
    <w:p w:rsidR="00270D8E" w:rsidRDefault="007845EE">
      <w:pPr>
        <w:spacing w:before="73"/>
        <w:ind w:left="318" w:right="1135"/>
        <w:jc w:val="both"/>
        <w:rPr>
          <w:sz w:val="24"/>
          <w:szCs w:val="24"/>
          <w:lang w:val="en-US"/>
        </w:rPr>
      </w:pPr>
      <w:r>
        <w:rPr>
          <w:sz w:val="24"/>
          <w:szCs w:val="24"/>
          <w:lang w:val="en-US"/>
        </w:rPr>
        <w:t xml:space="preserve">I am writing with </w:t>
      </w:r>
      <w:r>
        <w:rPr>
          <w:i/>
          <w:sz w:val="24"/>
          <w:szCs w:val="24"/>
          <w:lang w:val="en-US"/>
        </w:rPr>
        <w:t xml:space="preserve">(1) connection / reference / regarding </w:t>
      </w:r>
      <w:r>
        <w:rPr>
          <w:sz w:val="24"/>
          <w:szCs w:val="24"/>
          <w:lang w:val="en-US"/>
        </w:rPr>
        <w:t>to our telephone</w:t>
      </w:r>
      <w:r>
        <w:rPr>
          <w:spacing w:val="1"/>
          <w:sz w:val="24"/>
          <w:szCs w:val="24"/>
          <w:lang w:val="en-US"/>
        </w:rPr>
        <w:t xml:space="preserve"> </w:t>
      </w:r>
      <w:r>
        <w:rPr>
          <w:sz w:val="24"/>
          <w:szCs w:val="24"/>
          <w:lang w:val="en-US"/>
        </w:rPr>
        <w:t>conversation</w:t>
      </w:r>
      <w:r>
        <w:rPr>
          <w:spacing w:val="1"/>
          <w:sz w:val="24"/>
          <w:szCs w:val="24"/>
          <w:lang w:val="en-US"/>
        </w:rPr>
        <w:t xml:space="preserve"> </w:t>
      </w:r>
      <w:r>
        <w:rPr>
          <w:sz w:val="24"/>
          <w:szCs w:val="24"/>
          <w:lang w:val="en-US"/>
        </w:rPr>
        <w:t>this</w:t>
      </w:r>
      <w:r>
        <w:rPr>
          <w:spacing w:val="1"/>
          <w:sz w:val="24"/>
          <w:szCs w:val="24"/>
          <w:lang w:val="en-US"/>
        </w:rPr>
        <w:t xml:space="preserve"> </w:t>
      </w:r>
      <w:r>
        <w:rPr>
          <w:sz w:val="24"/>
          <w:szCs w:val="24"/>
          <w:lang w:val="en-US"/>
        </w:rPr>
        <w:t>morning</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your</w:t>
      </w:r>
      <w:r>
        <w:rPr>
          <w:spacing w:val="1"/>
          <w:sz w:val="24"/>
          <w:szCs w:val="24"/>
          <w:lang w:val="en-US"/>
        </w:rPr>
        <w:t xml:space="preserve"> </w:t>
      </w:r>
      <w:r>
        <w:rPr>
          <w:sz w:val="24"/>
          <w:szCs w:val="24"/>
          <w:lang w:val="en-US"/>
        </w:rPr>
        <w:t>order</w:t>
      </w:r>
      <w:r>
        <w:rPr>
          <w:spacing w:val="1"/>
          <w:sz w:val="24"/>
          <w:szCs w:val="24"/>
          <w:lang w:val="en-US"/>
        </w:rPr>
        <w:t xml:space="preserve"> </w:t>
      </w:r>
      <w:r>
        <w:rPr>
          <w:sz w:val="24"/>
          <w:szCs w:val="24"/>
          <w:lang w:val="en-US"/>
        </w:rPr>
        <w:t>7895LG.</w:t>
      </w:r>
      <w:r>
        <w:rPr>
          <w:spacing w:val="1"/>
          <w:sz w:val="24"/>
          <w:szCs w:val="24"/>
          <w:lang w:val="en-US"/>
        </w:rPr>
        <w:t xml:space="preserve"> </w:t>
      </w:r>
      <w:r>
        <w:rPr>
          <w:sz w:val="24"/>
          <w:szCs w:val="24"/>
          <w:lang w:val="en-US"/>
        </w:rPr>
        <w:t>I</w:t>
      </w:r>
      <w:r>
        <w:rPr>
          <w:spacing w:val="1"/>
          <w:sz w:val="24"/>
          <w:szCs w:val="24"/>
          <w:lang w:val="en-US"/>
        </w:rPr>
        <w:t xml:space="preserve"> </w:t>
      </w:r>
      <w:r>
        <w:rPr>
          <w:sz w:val="24"/>
          <w:szCs w:val="24"/>
          <w:lang w:val="en-US"/>
        </w:rPr>
        <w:t xml:space="preserve">must </w:t>
      </w:r>
      <w:r>
        <w:rPr>
          <w:i/>
          <w:sz w:val="24"/>
          <w:szCs w:val="24"/>
          <w:lang w:val="en-US"/>
        </w:rPr>
        <w:t>(2)</w:t>
      </w:r>
      <w:r>
        <w:rPr>
          <w:i/>
          <w:spacing w:val="1"/>
          <w:sz w:val="24"/>
          <w:szCs w:val="24"/>
          <w:lang w:val="en-US"/>
        </w:rPr>
        <w:t xml:space="preserve"> </w:t>
      </w:r>
      <w:r>
        <w:rPr>
          <w:i/>
          <w:sz w:val="24"/>
          <w:szCs w:val="24"/>
          <w:lang w:val="en-US"/>
        </w:rPr>
        <w:t>regret</w:t>
      </w:r>
      <w:r>
        <w:rPr>
          <w:i/>
          <w:spacing w:val="1"/>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apologise / sorry </w:t>
      </w:r>
      <w:r>
        <w:rPr>
          <w:sz w:val="24"/>
          <w:szCs w:val="24"/>
          <w:lang w:val="en-US"/>
        </w:rPr>
        <w:t>for the delay in processing this order. I can now confirm that</w:t>
      </w:r>
      <w:r>
        <w:rPr>
          <w:spacing w:val="1"/>
          <w:sz w:val="24"/>
          <w:szCs w:val="24"/>
          <w:lang w:val="en-US"/>
        </w:rPr>
        <w:t xml:space="preserve"> </w:t>
      </w:r>
      <w:r>
        <w:rPr>
          <w:sz w:val="24"/>
          <w:szCs w:val="24"/>
          <w:lang w:val="en-US"/>
        </w:rPr>
        <w:t>the</w:t>
      </w:r>
      <w:r>
        <w:rPr>
          <w:spacing w:val="15"/>
          <w:sz w:val="24"/>
          <w:szCs w:val="24"/>
          <w:lang w:val="en-US"/>
        </w:rPr>
        <w:t xml:space="preserve"> </w:t>
      </w:r>
      <w:r>
        <w:rPr>
          <w:sz w:val="24"/>
          <w:szCs w:val="24"/>
          <w:lang w:val="en-US"/>
        </w:rPr>
        <w:t>goods</w:t>
      </w:r>
      <w:r>
        <w:rPr>
          <w:spacing w:val="19"/>
          <w:sz w:val="24"/>
          <w:szCs w:val="24"/>
          <w:lang w:val="en-US"/>
        </w:rPr>
        <w:t xml:space="preserve"> </w:t>
      </w:r>
      <w:r>
        <w:rPr>
          <w:sz w:val="24"/>
          <w:szCs w:val="24"/>
          <w:lang w:val="en-US"/>
        </w:rPr>
        <w:t>have</w:t>
      </w:r>
      <w:r>
        <w:rPr>
          <w:spacing w:val="15"/>
          <w:sz w:val="24"/>
          <w:szCs w:val="24"/>
          <w:lang w:val="en-US"/>
        </w:rPr>
        <w:t xml:space="preserve"> </w:t>
      </w:r>
      <w:r>
        <w:rPr>
          <w:sz w:val="24"/>
          <w:szCs w:val="24"/>
          <w:lang w:val="en-US"/>
        </w:rPr>
        <w:t>been</w:t>
      </w:r>
      <w:r>
        <w:rPr>
          <w:spacing w:val="19"/>
          <w:sz w:val="24"/>
          <w:szCs w:val="24"/>
          <w:lang w:val="en-US"/>
        </w:rPr>
        <w:t xml:space="preserve"> </w:t>
      </w:r>
      <w:r>
        <w:rPr>
          <w:sz w:val="24"/>
          <w:szCs w:val="24"/>
          <w:lang w:val="en-US"/>
        </w:rPr>
        <w:t>shipped</w:t>
      </w:r>
      <w:r>
        <w:rPr>
          <w:spacing w:val="18"/>
          <w:sz w:val="24"/>
          <w:szCs w:val="24"/>
          <w:lang w:val="en-US"/>
        </w:rPr>
        <w:t xml:space="preserve"> </w:t>
      </w:r>
      <w:r>
        <w:rPr>
          <w:sz w:val="24"/>
          <w:szCs w:val="24"/>
          <w:lang w:val="en-US"/>
        </w:rPr>
        <w:t>and</w:t>
      </w:r>
      <w:r>
        <w:rPr>
          <w:spacing w:val="17"/>
          <w:sz w:val="24"/>
          <w:szCs w:val="24"/>
          <w:lang w:val="en-US"/>
        </w:rPr>
        <w:t xml:space="preserve"> </w:t>
      </w:r>
      <w:r>
        <w:rPr>
          <w:sz w:val="24"/>
          <w:szCs w:val="24"/>
          <w:lang w:val="en-US"/>
        </w:rPr>
        <w:t>should</w:t>
      </w:r>
      <w:r>
        <w:rPr>
          <w:spacing w:val="5"/>
          <w:sz w:val="24"/>
          <w:szCs w:val="24"/>
          <w:lang w:val="en-US"/>
        </w:rPr>
        <w:t xml:space="preserve"> </w:t>
      </w:r>
      <w:r>
        <w:rPr>
          <w:i/>
          <w:sz w:val="24"/>
          <w:szCs w:val="24"/>
          <w:lang w:val="en-US"/>
        </w:rPr>
        <w:t>(3)</w:t>
      </w:r>
      <w:r>
        <w:rPr>
          <w:i/>
          <w:spacing w:val="17"/>
          <w:sz w:val="24"/>
          <w:szCs w:val="24"/>
          <w:lang w:val="en-US"/>
        </w:rPr>
        <w:t xml:space="preserve"> </w:t>
      </w:r>
      <w:r>
        <w:rPr>
          <w:i/>
          <w:sz w:val="24"/>
          <w:szCs w:val="24"/>
          <w:lang w:val="en-US"/>
        </w:rPr>
        <w:t>arrive</w:t>
      </w:r>
      <w:r>
        <w:rPr>
          <w:i/>
          <w:spacing w:val="16"/>
          <w:sz w:val="24"/>
          <w:szCs w:val="24"/>
          <w:lang w:val="en-US"/>
        </w:rPr>
        <w:t xml:space="preserve"> </w:t>
      </w:r>
      <w:r>
        <w:rPr>
          <w:i/>
          <w:sz w:val="24"/>
          <w:szCs w:val="24"/>
          <w:lang w:val="en-US"/>
        </w:rPr>
        <w:t>/</w:t>
      </w:r>
      <w:r>
        <w:rPr>
          <w:i/>
          <w:spacing w:val="18"/>
          <w:sz w:val="24"/>
          <w:szCs w:val="24"/>
          <w:lang w:val="en-US"/>
        </w:rPr>
        <w:t xml:space="preserve"> </w:t>
      </w:r>
      <w:r>
        <w:rPr>
          <w:i/>
          <w:sz w:val="24"/>
          <w:szCs w:val="24"/>
          <w:lang w:val="en-US"/>
        </w:rPr>
        <w:t>reach</w:t>
      </w:r>
      <w:r>
        <w:rPr>
          <w:i/>
          <w:spacing w:val="19"/>
          <w:sz w:val="24"/>
          <w:szCs w:val="24"/>
          <w:lang w:val="en-US"/>
        </w:rPr>
        <w:t xml:space="preserve"> </w:t>
      </w:r>
      <w:r>
        <w:rPr>
          <w:i/>
          <w:sz w:val="24"/>
          <w:szCs w:val="24"/>
          <w:lang w:val="en-US"/>
        </w:rPr>
        <w:t>/</w:t>
      </w:r>
      <w:r>
        <w:rPr>
          <w:i/>
          <w:spacing w:val="18"/>
          <w:sz w:val="24"/>
          <w:szCs w:val="24"/>
          <w:lang w:val="en-US"/>
        </w:rPr>
        <w:t xml:space="preserve"> </w:t>
      </w:r>
      <w:r>
        <w:rPr>
          <w:i/>
          <w:sz w:val="24"/>
          <w:szCs w:val="24"/>
          <w:lang w:val="en-US"/>
        </w:rPr>
        <w:t>deliver</w:t>
      </w:r>
      <w:r>
        <w:rPr>
          <w:i/>
          <w:spacing w:val="22"/>
          <w:sz w:val="24"/>
          <w:szCs w:val="24"/>
          <w:lang w:val="en-US"/>
        </w:rPr>
        <w:t xml:space="preserve"> </w:t>
      </w:r>
      <w:r>
        <w:rPr>
          <w:sz w:val="24"/>
          <w:szCs w:val="24"/>
          <w:lang w:val="en-US"/>
        </w:rPr>
        <w:t>you</w:t>
      </w:r>
      <w:r>
        <w:rPr>
          <w:spacing w:val="18"/>
          <w:sz w:val="24"/>
          <w:szCs w:val="24"/>
          <w:lang w:val="en-US"/>
        </w:rPr>
        <w:t xml:space="preserve"> </w:t>
      </w:r>
      <w:r>
        <w:rPr>
          <w:sz w:val="24"/>
          <w:szCs w:val="24"/>
          <w:lang w:val="en-US"/>
        </w:rPr>
        <w:t xml:space="preserve">within 10 working days. We have taken special </w:t>
      </w:r>
      <w:r>
        <w:rPr>
          <w:i/>
          <w:sz w:val="24"/>
          <w:szCs w:val="24"/>
          <w:lang w:val="en-US"/>
        </w:rPr>
        <w:t xml:space="preserve">(4) care / attention / caution </w:t>
      </w:r>
      <w:r>
        <w:rPr>
          <w:sz w:val="24"/>
          <w:szCs w:val="24"/>
          <w:lang w:val="en-US"/>
        </w:rPr>
        <w:t>to make</w:t>
      </w:r>
      <w:r>
        <w:rPr>
          <w:spacing w:val="1"/>
          <w:sz w:val="24"/>
          <w:szCs w:val="24"/>
          <w:lang w:val="en-US"/>
        </w:rPr>
        <w:t xml:space="preserve"> </w:t>
      </w:r>
      <w:r>
        <w:rPr>
          <w:sz w:val="24"/>
          <w:szCs w:val="24"/>
          <w:lang w:val="en-US"/>
        </w:rPr>
        <w:t>sure</w:t>
      </w:r>
      <w:r>
        <w:rPr>
          <w:spacing w:val="-1"/>
          <w:sz w:val="24"/>
          <w:szCs w:val="24"/>
          <w:lang w:val="en-US"/>
        </w:rPr>
        <w:t xml:space="preserve"> </w:t>
      </w:r>
      <w:r>
        <w:rPr>
          <w:sz w:val="24"/>
          <w:szCs w:val="24"/>
          <w:lang w:val="en-US"/>
        </w:rPr>
        <w:t>that</w:t>
      </w:r>
      <w:r>
        <w:rPr>
          <w:spacing w:val="-3"/>
          <w:sz w:val="24"/>
          <w:szCs w:val="24"/>
          <w:lang w:val="en-US"/>
        </w:rPr>
        <w:t xml:space="preserve"> </w:t>
      </w:r>
      <w:r>
        <w:rPr>
          <w:sz w:val="24"/>
          <w:szCs w:val="24"/>
          <w:lang w:val="en-US"/>
        </w:rPr>
        <w:t>the items</w:t>
      </w:r>
      <w:r>
        <w:rPr>
          <w:spacing w:val="1"/>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exactly</w:t>
      </w:r>
      <w:r>
        <w:rPr>
          <w:spacing w:val="-5"/>
          <w:sz w:val="24"/>
          <w:szCs w:val="24"/>
          <w:lang w:val="en-US"/>
        </w:rPr>
        <w:t xml:space="preserve"> </w:t>
      </w:r>
      <w:r>
        <w:rPr>
          <w:sz w:val="24"/>
          <w:szCs w:val="24"/>
          <w:lang w:val="en-US"/>
        </w:rPr>
        <w:t>as</w:t>
      </w:r>
      <w:r>
        <w:rPr>
          <w:spacing w:val="2"/>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requested.</w:t>
      </w:r>
    </w:p>
    <w:p w:rsidR="00270D8E" w:rsidRDefault="007845EE">
      <w:pPr>
        <w:ind w:left="318" w:right="1137"/>
        <w:jc w:val="both"/>
        <w:rPr>
          <w:sz w:val="24"/>
          <w:szCs w:val="24"/>
          <w:lang w:val="en-US"/>
        </w:rPr>
      </w:pPr>
      <w:r>
        <w:rPr>
          <w:sz w:val="24"/>
          <w:szCs w:val="24"/>
          <w:lang w:val="en-US"/>
        </w:rPr>
        <w:t xml:space="preserve">Once again, please </w:t>
      </w:r>
      <w:r>
        <w:rPr>
          <w:i/>
          <w:sz w:val="24"/>
          <w:szCs w:val="24"/>
          <w:lang w:val="en-US"/>
        </w:rPr>
        <w:t xml:space="preserve">(5) take / have / accept </w:t>
      </w:r>
      <w:r>
        <w:rPr>
          <w:sz w:val="24"/>
          <w:szCs w:val="24"/>
          <w:lang w:val="en-US"/>
        </w:rPr>
        <w:t>our apologies. If you have any further</w:t>
      </w:r>
      <w:r>
        <w:rPr>
          <w:spacing w:val="-67"/>
          <w:sz w:val="24"/>
          <w:szCs w:val="24"/>
          <w:lang w:val="en-US"/>
        </w:rPr>
        <w:t xml:space="preserve"> </w:t>
      </w:r>
      <w:r>
        <w:rPr>
          <w:sz w:val="24"/>
          <w:szCs w:val="24"/>
          <w:lang w:val="en-US"/>
        </w:rPr>
        <w:t>questions,</w:t>
      </w:r>
      <w:r>
        <w:rPr>
          <w:spacing w:val="-5"/>
          <w:sz w:val="24"/>
          <w:szCs w:val="24"/>
          <w:lang w:val="en-US"/>
        </w:rPr>
        <w:t xml:space="preserve"> </w:t>
      </w:r>
      <w:r>
        <w:rPr>
          <w:sz w:val="24"/>
          <w:szCs w:val="24"/>
          <w:lang w:val="en-US"/>
        </w:rPr>
        <w:t>do</w:t>
      </w:r>
      <w:r>
        <w:rPr>
          <w:spacing w:val="-3"/>
          <w:sz w:val="24"/>
          <w:szCs w:val="24"/>
          <w:lang w:val="en-US"/>
        </w:rPr>
        <w:t xml:space="preserve"> </w:t>
      </w:r>
      <w:r>
        <w:rPr>
          <w:sz w:val="24"/>
          <w:szCs w:val="24"/>
          <w:lang w:val="en-US"/>
        </w:rPr>
        <w:t>not</w:t>
      </w:r>
      <w:r>
        <w:rPr>
          <w:spacing w:val="1"/>
          <w:sz w:val="24"/>
          <w:szCs w:val="24"/>
          <w:lang w:val="en-US"/>
        </w:rPr>
        <w:t xml:space="preserve"> </w:t>
      </w:r>
      <w:r>
        <w:rPr>
          <w:i/>
          <w:sz w:val="24"/>
          <w:szCs w:val="24"/>
          <w:lang w:val="en-US"/>
        </w:rPr>
        <w:t>(6)</w:t>
      </w:r>
      <w:r>
        <w:rPr>
          <w:i/>
          <w:spacing w:val="-2"/>
          <w:sz w:val="24"/>
          <w:szCs w:val="24"/>
          <w:lang w:val="en-US"/>
        </w:rPr>
        <w:t xml:space="preserve"> </w:t>
      </w:r>
      <w:r>
        <w:rPr>
          <w:i/>
          <w:sz w:val="24"/>
          <w:szCs w:val="24"/>
          <w:lang w:val="en-US"/>
        </w:rPr>
        <w:t>stop / fail</w:t>
      </w:r>
      <w:r>
        <w:rPr>
          <w:i/>
          <w:spacing w:val="-4"/>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hesitate </w:t>
      </w:r>
      <w:r>
        <w:rPr>
          <w:sz w:val="24"/>
          <w:szCs w:val="24"/>
          <w:lang w:val="en-US"/>
        </w:rPr>
        <w:t>to</w:t>
      </w:r>
      <w:r>
        <w:rPr>
          <w:spacing w:val="-1"/>
          <w:sz w:val="24"/>
          <w:szCs w:val="24"/>
          <w:lang w:val="en-US"/>
        </w:rPr>
        <w:t xml:space="preserve"> </w:t>
      </w:r>
      <w:r>
        <w:rPr>
          <w:sz w:val="24"/>
          <w:szCs w:val="24"/>
          <w:lang w:val="en-US"/>
        </w:rPr>
        <w:t>contact me again.</w:t>
      </w:r>
    </w:p>
    <w:p w:rsidR="00270D8E" w:rsidRDefault="007845EE">
      <w:pPr>
        <w:pStyle w:val="aff5"/>
        <w:numPr>
          <w:ilvl w:val="0"/>
          <w:numId w:val="13"/>
        </w:numPr>
        <w:tabs>
          <w:tab w:val="left" w:pos="652"/>
        </w:tabs>
        <w:spacing w:line="240" w:lineRule="auto"/>
        <w:ind w:right="1130" w:firstLine="0"/>
        <w:jc w:val="both"/>
        <w:rPr>
          <w:sz w:val="24"/>
          <w:szCs w:val="24"/>
          <w:lang w:val="en-US"/>
        </w:rPr>
      </w:pPr>
      <w:r>
        <w:rPr>
          <w:sz w:val="24"/>
          <w:szCs w:val="24"/>
          <w:lang w:val="en-US"/>
        </w:rPr>
        <w:t xml:space="preserve">I was </w:t>
      </w:r>
      <w:r>
        <w:rPr>
          <w:i/>
          <w:sz w:val="24"/>
          <w:szCs w:val="24"/>
          <w:lang w:val="en-US"/>
        </w:rPr>
        <w:t xml:space="preserve">(7) sorry / unhappy / afraid </w:t>
      </w:r>
      <w:r>
        <w:rPr>
          <w:sz w:val="24"/>
          <w:szCs w:val="24"/>
          <w:lang w:val="en-US"/>
        </w:rPr>
        <w:t>to hear about the damage to the products</w:t>
      </w:r>
      <w:r>
        <w:rPr>
          <w:spacing w:val="1"/>
          <w:sz w:val="24"/>
          <w:szCs w:val="24"/>
          <w:lang w:val="en-US"/>
        </w:rPr>
        <w:t xml:space="preserve"> </w:t>
      </w:r>
      <w:r>
        <w:rPr>
          <w:sz w:val="24"/>
          <w:szCs w:val="24"/>
          <w:lang w:val="en-US"/>
        </w:rPr>
        <w:t>that</w:t>
      </w:r>
      <w:r>
        <w:rPr>
          <w:spacing w:val="1"/>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received</w:t>
      </w:r>
      <w:r>
        <w:rPr>
          <w:spacing w:val="1"/>
          <w:sz w:val="24"/>
          <w:szCs w:val="24"/>
          <w:lang w:val="en-US"/>
        </w:rPr>
        <w:t xml:space="preserve"> </w:t>
      </w:r>
      <w:r>
        <w:rPr>
          <w:sz w:val="24"/>
          <w:szCs w:val="24"/>
          <w:lang w:val="en-US"/>
        </w:rPr>
        <w:t>this</w:t>
      </w:r>
      <w:r>
        <w:rPr>
          <w:spacing w:val="1"/>
          <w:sz w:val="24"/>
          <w:szCs w:val="24"/>
          <w:lang w:val="en-US"/>
        </w:rPr>
        <w:t xml:space="preserve"> </w:t>
      </w:r>
      <w:r>
        <w:rPr>
          <w:sz w:val="24"/>
          <w:szCs w:val="24"/>
          <w:lang w:val="en-US"/>
        </w:rPr>
        <w:t>morning.</w:t>
      </w:r>
      <w:r>
        <w:rPr>
          <w:spacing w:val="70"/>
          <w:sz w:val="24"/>
          <w:szCs w:val="24"/>
          <w:lang w:val="en-US"/>
        </w:rPr>
        <w:t xml:space="preserve"> </w:t>
      </w:r>
      <w:r>
        <w:rPr>
          <w:sz w:val="24"/>
          <w:szCs w:val="24"/>
          <w:lang w:val="en-US"/>
        </w:rPr>
        <w:t>However,</w:t>
      </w:r>
      <w:r>
        <w:rPr>
          <w:spacing w:val="70"/>
          <w:sz w:val="24"/>
          <w:szCs w:val="24"/>
          <w:lang w:val="en-US"/>
        </w:rPr>
        <w:t xml:space="preserve"> </w:t>
      </w:r>
      <w:r>
        <w:rPr>
          <w:sz w:val="24"/>
          <w:szCs w:val="24"/>
          <w:lang w:val="en-US"/>
        </w:rPr>
        <w:t>I</w:t>
      </w:r>
      <w:r>
        <w:rPr>
          <w:spacing w:val="70"/>
          <w:sz w:val="24"/>
          <w:szCs w:val="24"/>
          <w:lang w:val="en-US"/>
        </w:rPr>
        <w:t xml:space="preserve"> </w:t>
      </w:r>
      <w:r>
        <w:rPr>
          <w:sz w:val="24"/>
          <w:szCs w:val="24"/>
          <w:lang w:val="en-US"/>
        </w:rPr>
        <w:t>am</w:t>
      </w:r>
      <w:r>
        <w:rPr>
          <w:spacing w:val="70"/>
          <w:sz w:val="24"/>
          <w:szCs w:val="24"/>
          <w:lang w:val="en-US"/>
        </w:rPr>
        <w:t xml:space="preserve"> </w:t>
      </w:r>
      <w:r>
        <w:rPr>
          <w:i/>
          <w:sz w:val="24"/>
          <w:szCs w:val="24"/>
          <w:lang w:val="en-US"/>
        </w:rPr>
        <w:t>(8</w:t>
      </w:r>
      <w:r>
        <w:rPr>
          <w:sz w:val="24"/>
          <w:szCs w:val="24"/>
          <w:lang w:val="en-US"/>
        </w:rPr>
        <w:t>)</w:t>
      </w:r>
      <w:r>
        <w:rPr>
          <w:spacing w:val="70"/>
          <w:sz w:val="24"/>
          <w:szCs w:val="24"/>
          <w:lang w:val="en-US"/>
        </w:rPr>
        <w:t xml:space="preserve"> </w:t>
      </w:r>
      <w:r>
        <w:rPr>
          <w:i/>
          <w:sz w:val="24"/>
          <w:szCs w:val="24"/>
          <w:lang w:val="en-US"/>
        </w:rPr>
        <w:t>afraid</w:t>
      </w:r>
      <w:r>
        <w:rPr>
          <w:i/>
          <w:spacing w:val="70"/>
          <w:sz w:val="24"/>
          <w:szCs w:val="24"/>
          <w:lang w:val="en-US"/>
        </w:rPr>
        <w:t xml:space="preserve"> </w:t>
      </w:r>
      <w:r>
        <w:rPr>
          <w:i/>
          <w:sz w:val="24"/>
          <w:szCs w:val="24"/>
          <w:lang w:val="en-US"/>
        </w:rPr>
        <w:t>/</w:t>
      </w:r>
      <w:r>
        <w:rPr>
          <w:i/>
          <w:spacing w:val="70"/>
          <w:sz w:val="24"/>
          <w:szCs w:val="24"/>
          <w:lang w:val="en-US"/>
        </w:rPr>
        <w:t xml:space="preserve"> </w:t>
      </w:r>
      <w:r>
        <w:rPr>
          <w:i/>
          <w:sz w:val="24"/>
          <w:szCs w:val="24"/>
          <w:lang w:val="en-US"/>
        </w:rPr>
        <w:t>apologise</w:t>
      </w:r>
      <w:r>
        <w:rPr>
          <w:i/>
          <w:spacing w:val="70"/>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regret </w:t>
      </w:r>
      <w:r>
        <w:rPr>
          <w:sz w:val="24"/>
          <w:szCs w:val="24"/>
          <w:lang w:val="en-US"/>
        </w:rPr>
        <w:t xml:space="preserve">that we cannot </w:t>
      </w:r>
      <w:r>
        <w:rPr>
          <w:i/>
          <w:sz w:val="24"/>
          <w:szCs w:val="24"/>
          <w:lang w:val="en-US"/>
        </w:rPr>
        <w:t xml:space="preserve">(9) accept / except / have </w:t>
      </w:r>
      <w:r>
        <w:rPr>
          <w:sz w:val="24"/>
          <w:szCs w:val="24"/>
          <w:lang w:val="en-US"/>
        </w:rPr>
        <w:t xml:space="preserve">responsibility in this </w:t>
      </w:r>
      <w:r>
        <w:rPr>
          <w:i/>
          <w:sz w:val="24"/>
          <w:szCs w:val="24"/>
          <w:lang w:val="en-US"/>
        </w:rPr>
        <w:t>(10) topic /</w:t>
      </w:r>
      <w:r>
        <w:rPr>
          <w:i/>
          <w:spacing w:val="1"/>
          <w:sz w:val="24"/>
          <w:szCs w:val="24"/>
          <w:lang w:val="en-US"/>
        </w:rPr>
        <w:t xml:space="preserve"> </w:t>
      </w:r>
      <w:r>
        <w:rPr>
          <w:i/>
          <w:sz w:val="24"/>
          <w:szCs w:val="24"/>
          <w:lang w:val="en-US"/>
        </w:rPr>
        <w:t>material / matter</w:t>
      </w:r>
      <w:r>
        <w:rPr>
          <w:sz w:val="24"/>
          <w:szCs w:val="24"/>
          <w:lang w:val="en-US"/>
        </w:rPr>
        <w:t xml:space="preserve">. All our products are </w:t>
      </w:r>
      <w:r>
        <w:rPr>
          <w:i/>
          <w:sz w:val="24"/>
          <w:szCs w:val="24"/>
          <w:lang w:val="en-US"/>
        </w:rPr>
        <w:t xml:space="preserve">(11) controlled / checked / looked </w:t>
      </w:r>
      <w:r>
        <w:rPr>
          <w:sz w:val="24"/>
          <w:szCs w:val="24"/>
          <w:lang w:val="en-US"/>
        </w:rPr>
        <w:t>very</w:t>
      </w:r>
      <w:r>
        <w:rPr>
          <w:spacing w:val="1"/>
          <w:sz w:val="24"/>
          <w:szCs w:val="24"/>
          <w:lang w:val="en-US"/>
        </w:rPr>
        <w:t xml:space="preserve"> </w:t>
      </w:r>
      <w:r>
        <w:rPr>
          <w:sz w:val="24"/>
          <w:szCs w:val="24"/>
          <w:lang w:val="en-US"/>
        </w:rPr>
        <w:t>carefully before leaving the factory, and the damage in this case must have been</w:t>
      </w:r>
      <w:r>
        <w:rPr>
          <w:spacing w:val="1"/>
          <w:sz w:val="24"/>
          <w:szCs w:val="24"/>
          <w:lang w:val="en-US"/>
        </w:rPr>
        <w:t xml:space="preserve"> </w:t>
      </w:r>
      <w:r>
        <w:rPr>
          <w:sz w:val="24"/>
          <w:szCs w:val="24"/>
          <w:lang w:val="en-US"/>
        </w:rPr>
        <w:t xml:space="preserve">caused in transit. I </w:t>
      </w:r>
      <w:r>
        <w:rPr>
          <w:i/>
          <w:sz w:val="24"/>
          <w:szCs w:val="24"/>
          <w:lang w:val="en-US"/>
        </w:rPr>
        <w:t xml:space="preserve">(12) propose / suggest / tell </w:t>
      </w:r>
      <w:r>
        <w:rPr>
          <w:sz w:val="24"/>
          <w:szCs w:val="24"/>
          <w:lang w:val="en-US"/>
        </w:rPr>
        <w:t>that you contact the shipping</w:t>
      </w:r>
      <w:r>
        <w:rPr>
          <w:spacing w:val="1"/>
          <w:sz w:val="24"/>
          <w:szCs w:val="24"/>
          <w:lang w:val="en-US"/>
        </w:rPr>
        <w:t xml:space="preserve"> </w:t>
      </w:r>
      <w:r>
        <w:rPr>
          <w:sz w:val="24"/>
          <w:szCs w:val="24"/>
          <w:lang w:val="en-US"/>
        </w:rPr>
        <w:t>company</w:t>
      </w:r>
      <w:r>
        <w:rPr>
          <w:spacing w:val="-5"/>
          <w:sz w:val="24"/>
          <w:szCs w:val="24"/>
          <w:lang w:val="en-US"/>
        </w:rPr>
        <w:t xml:space="preserve"> </w:t>
      </w:r>
      <w:r>
        <w:rPr>
          <w:sz w:val="24"/>
          <w:szCs w:val="24"/>
          <w:lang w:val="en-US"/>
        </w:rPr>
        <w:t>directly</w:t>
      </w:r>
      <w:r>
        <w:rPr>
          <w:spacing w:val="-4"/>
          <w:sz w:val="24"/>
          <w:szCs w:val="24"/>
          <w:lang w:val="en-US"/>
        </w:rPr>
        <w:t xml:space="preserve"> </w:t>
      </w:r>
      <w:r>
        <w:rPr>
          <w:sz w:val="24"/>
          <w:szCs w:val="24"/>
          <w:lang w:val="en-US"/>
        </w:rPr>
        <w:t>about</w:t>
      </w:r>
      <w:r>
        <w:rPr>
          <w:spacing w:val="-2"/>
          <w:sz w:val="24"/>
          <w:szCs w:val="24"/>
          <w:lang w:val="en-US"/>
        </w:rPr>
        <w:t xml:space="preserve"> </w:t>
      </w:r>
      <w:r>
        <w:rPr>
          <w:sz w:val="24"/>
          <w:szCs w:val="24"/>
          <w:lang w:val="en-US"/>
        </w:rPr>
        <w:t>possible compensation.</w:t>
      </w:r>
    </w:p>
    <w:p w:rsidR="00270D8E" w:rsidRDefault="007845EE">
      <w:pPr>
        <w:spacing w:before="1"/>
        <w:ind w:left="318" w:right="1136"/>
        <w:jc w:val="both"/>
        <w:rPr>
          <w:sz w:val="24"/>
          <w:szCs w:val="24"/>
          <w:lang w:val="en-US"/>
        </w:rPr>
      </w:pPr>
      <w:r>
        <w:rPr>
          <w:sz w:val="24"/>
          <w:szCs w:val="24"/>
          <w:lang w:val="en-US"/>
        </w:rPr>
        <w:t>In the meantime, we</w:t>
      </w:r>
      <w:r>
        <w:rPr>
          <w:spacing w:val="70"/>
          <w:sz w:val="24"/>
          <w:szCs w:val="24"/>
          <w:lang w:val="en-US"/>
        </w:rPr>
        <w:t xml:space="preserve"> </w:t>
      </w:r>
      <w:r>
        <w:rPr>
          <w:sz w:val="24"/>
          <w:szCs w:val="24"/>
          <w:lang w:val="en-US"/>
        </w:rPr>
        <w:t>can ship the same order to you again, if it would help. If</w:t>
      </w:r>
      <w:r>
        <w:rPr>
          <w:spacing w:val="1"/>
          <w:sz w:val="24"/>
          <w:szCs w:val="24"/>
          <w:lang w:val="en-US"/>
        </w:rPr>
        <w:t xml:space="preserve"> </w:t>
      </w:r>
      <w:r>
        <w:rPr>
          <w:sz w:val="24"/>
          <w:szCs w:val="24"/>
          <w:lang w:val="en-US"/>
        </w:rPr>
        <w:t>you</w:t>
      </w:r>
      <w:r>
        <w:rPr>
          <w:spacing w:val="10"/>
          <w:sz w:val="24"/>
          <w:szCs w:val="24"/>
          <w:lang w:val="en-US"/>
        </w:rPr>
        <w:t xml:space="preserve"> </w:t>
      </w:r>
      <w:r>
        <w:rPr>
          <w:sz w:val="24"/>
          <w:szCs w:val="24"/>
          <w:lang w:val="en-US"/>
        </w:rPr>
        <w:t>give</w:t>
      </w:r>
      <w:r>
        <w:rPr>
          <w:spacing w:val="6"/>
          <w:sz w:val="24"/>
          <w:szCs w:val="24"/>
          <w:lang w:val="en-US"/>
        </w:rPr>
        <w:t xml:space="preserve"> </w:t>
      </w:r>
      <w:r>
        <w:rPr>
          <w:sz w:val="24"/>
          <w:szCs w:val="24"/>
          <w:lang w:val="en-US"/>
        </w:rPr>
        <w:t>us</w:t>
      </w:r>
      <w:r>
        <w:rPr>
          <w:spacing w:val="10"/>
          <w:sz w:val="24"/>
          <w:szCs w:val="24"/>
          <w:lang w:val="en-US"/>
        </w:rPr>
        <w:t xml:space="preserve"> </w:t>
      </w:r>
      <w:r>
        <w:rPr>
          <w:sz w:val="24"/>
          <w:szCs w:val="24"/>
          <w:lang w:val="en-US"/>
        </w:rPr>
        <w:t>a</w:t>
      </w:r>
      <w:r>
        <w:rPr>
          <w:spacing w:val="9"/>
          <w:sz w:val="24"/>
          <w:szCs w:val="24"/>
          <w:lang w:val="en-US"/>
        </w:rPr>
        <w:t xml:space="preserve"> </w:t>
      </w:r>
      <w:r>
        <w:rPr>
          <w:sz w:val="24"/>
          <w:szCs w:val="24"/>
          <w:lang w:val="en-US"/>
        </w:rPr>
        <w:t>firm</w:t>
      </w:r>
      <w:r>
        <w:rPr>
          <w:spacing w:val="4"/>
          <w:sz w:val="24"/>
          <w:szCs w:val="24"/>
          <w:lang w:val="en-US"/>
        </w:rPr>
        <w:t xml:space="preserve"> </w:t>
      </w:r>
      <w:r>
        <w:rPr>
          <w:sz w:val="24"/>
          <w:szCs w:val="24"/>
          <w:lang w:val="en-US"/>
        </w:rPr>
        <w:t>instruction</w:t>
      </w:r>
      <w:r>
        <w:rPr>
          <w:spacing w:val="11"/>
          <w:sz w:val="24"/>
          <w:szCs w:val="24"/>
          <w:lang w:val="en-US"/>
        </w:rPr>
        <w:t xml:space="preserve"> </w:t>
      </w:r>
      <w:r>
        <w:rPr>
          <w:sz w:val="24"/>
          <w:szCs w:val="24"/>
          <w:lang w:val="en-US"/>
        </w:rPr>
        <w:t>to</w:t>
      </w:r>
      <w:r>
        <w:rPr>
          <w:spacing w:val="7"/>
          <w:sz w:val="24"/>
          <w:szCs w:val="24"/>
          <w:lang w:val="en-US"/>
        </w:rPr>
        <w:t xml:space="preserve"> </w:t>
      </w:r>
      <w:r>
        <w:rPr>
          <w:sz w:val="24"/>
          <w:szCs w:val="24"/>
          <w:lang w:val="en-US"/>
        </w:rPr>
        <w:t>do</w:t>
      </w:r>
      <w:r>
        <w:rPr>
          <w:spacing w:val="10"/>
          <w:sz w:val="24"/>
          <w:szCs w:val="24"/>
          <w:lang w:val="en-US"/>
        </w:rPr>
        <w:t xml:space="preserve"> </w:t>
      </w:r>
      <w:r>
        <w:rPr>
          <w:sz w:val="24"/>
          <w:szCs w:val="24"/>
          <w:lang w:val="en-US"/>
        </w:rPr>
        <w:t>so</w:t>
      </w:r>
      <w:r>
        <w:rPr>
          <w:spacing w:val="5"/>
          <w:sz w:val="24"/>
          <w:szCs w:val="24"/>
          <w:lang w:val="en-US"/>
        </w:rPr>
        <w:t xml:space="preserve"> </w:t>
      </w:r>
      <w:r>
        <w:rPr>
          <w:i/>
          <w:sz w:val="24"/>
          <w:szCs w:val="24"/>
          <w:lang w:val="en-US"/>
        </w:rPr>
        <w:t>(13)</w:t>
      </w:r>
      <w:r>
        <w:rPr>
          <w:i/>
          <w:spacing w:val="9"/>
          <w:sz w:val="24"/>
          <w:szCs w:val="24"/>
          <w:lang w:val="en-US"/>
        </w:rPr>
        <w:t xml:space="preserve"> </w:t>
      </w:r>
      <w:r>
        <w:rPr>
          <w:i/>
          <w:sz w:val="24"/>
          <w:szCs w:val="24"/>
          <w:lang w:val="en-US"/>
        </w:rPr>
        <w:t>until</w:t>
      </w:r>
      <w:r>
        <w:rPr>
          <w:i/>
          <w:spacing w:val="8"/>
          <w:sz w:val="24"/>
          <w:szCs w:val="24"/>
          <w:lang w:val="en-US"/>
        </w:rPr>
        <w:t xml:space="preserve"> </w:t>
      </w:r>
      <w:r>
        <w:rPr>
          <w:i/>
          <w:sz w:val="24"/>
          <w:szCs w:val="24"/>
          <w:lang w:val="en-US"/>
        </w:rPr>
        <w:t>/</w:t>
      </w:r>
      <w:r>
        <w:rPr>
          <w:i/>
          <w:spacing w:val="7"/>
          <w:sz w:val="24"/>
          <w:szCs w:val="24"/>
          <w:lang w:val="en-US"/>
        </w:rPr>
        <w:t xml:space="preserve"> </w:t>
      </w:r>
      <w:r>
        <w:rPr>
          <w:i/>
          <w:sz w:val="24"/>
          <w:szCs w:val="24"/>
          <w:lang w:val="en-US"/>
        </w:rPr>
        <w:t>by</w:t>
      </w:r>
      <w:r>
        <w:rPr>
          <w:i/>
          <w:spacing w:val="9"/>
          <w:sz w:val="24"/>
          <w:szCs w:val="24"/>
          <w:lang w:val="en-US"/>
        </w:rPr>
        <w:t xml:space="preserve"> </w:t>
      </w:r>
      <w:r>
        <w:rPr>
          <w:i/>
          <w:sz w:val="24"/>
          <w:szCs w:val="24"/>
          <w:lang w:val="en-US"/>
        </w:rPr>
        <w:t>/</w:t>
      </w:r>
      <w:r>
        <w:rPr>
          <w:i/>
          <w:spacing w:val="7"/>
          <w:sz w:val="24"/>
          <w:szCs w:val="24"/>
          <w:lang w:val="en-US"/>
        </w:rPr>
        <w:t xml:space="preserve"> </w:t>
      </w:r>
      <w:r>
        <w:rPr>
          <w:i/>
          <w:sz w:val="24"/>
          <w:szCs w:val="24"/>
          <w:lang w:val="en-US"/>
        </w:rPr>
        <w:t>within</w:t>
      </w:r>
      <w:r>
        <w:rPr>
          <w:i/>
          <w:spacing w:val="3"/>
          <w:sz w:val="24"/>
          <w:szCs w:val="24"/>
          <w:lang w:val="en-US"/>
        </w:rPr>
        <w:t xml:space="preserve"> </w:t>
      </w:r>
      <w:r>
        <w:rPr>
          <w:sz w:val="24"/>
          <w:szCs w:val="24"/>
          <w:lang w:val="en-US"/>
        </w:rPr>
        <w:t>the</w:t>
      </w:r>
      <w:r>
        <w:rPr>
          <w:spacing w:val="9"/>
          <w:sz w:val="24"/>
          <w:szCs w:val="24"/>
          <w:lang w:val="en-US"/>
        </w:rPr>
        <w:t xml:space="preserve"> </w:t>
      </w:r>
      <w:r>
        <w:rPr>
          <w:sz w:val="24"/>
          <w:szCs w:val="24"/>
          <w:lang w:val="en-US"/>
        </w:rPr>
        <w:t>next</w:t>
      </w:r>
      <w:r>
        <w:rPr>
          <w:spacing w:val="8"/>
          <w:sz w:val="24"/>
          <w:szCs w:val="24"/>
          <w:lang w:val="en-US"/>
        </w:rPr>
        <w:t xml:space="preserve"> </w:t>
      </w:r>
      <w:r>
        <w:rPr>
          <w:sz w:val="24"/>
          <w:szCs w:val="24"/>
          <w:lang w:val="en-US"/>
        </w:rPr>
        <w:t>few</w:t>
      </w:r>
      <w:r>
        <w:rPr>
          <w:spacing w:val="6"/>
          <w:sz w:val="24"/>
          <w:szCs w:val="24"/>
          <w:lang w:val="en-US"/>
        </w:rPr>
        <w:t xml:space="preserve"> </w:t>
      </w:r>
      <w:r>
        <w:rPr>
          <w:sz w:val="24"/>
          <w:szCs w:val="24"/>
          <w:lang w:val="en-US"/>
        </w:rPr>
        <w:t>days,</w:t>
      </w:r>
      <w:r>
        <w:rPr>
          <w:spacing w:val="-67"/>
          <w:sz w:val="24"/>
          <w:szCs w:val="24"/>
          <w:lang w:val="en-US"/>
        </w:rPr>
        <w:t xml:space="preserve"> </w:t>
      </w:r>
      <w:r>
        <w:rPr>
          <w:sz w:val="24"/>
          <w:szCs w:val="24"/>
          <w:lang w:val="en-US"/>
        </w:rPr>
        <w:t>it</w:t>
      </w:r>
      <w:r>
        <w:rPr>
          <w:spacing w:val="-4"/>
          <w:sz w:val="24"/>
          <w:szCs w:val="24"/>
          <w:lang w:val="en-US"/>
        </w:rPr>
        <w:t xml:space="preserve"> </w:t>
      </w:r>
      <w:r>
        <w:rPr>
          <w:sz w:val="24"/>
          <w:szCs w:val="24"/>
          <w:lang w:val="en-US"/>
        </w:rPr>
        <w:t>should reach you</w:t>
      </w:r>
      <w:r>
        <w:rPr>
          <w:spacing w:val="3"/>
          <w:sz w:val="24"/>
          <w:szCs w:val="24"/>
          <w:lang w:val="en-US"/>
        </w:rPr>
        <w:t xml:space="preserve"> </w:t>
      </w:r>
      <w:r>
        <w:rPr>
          <w:i/>
          <w:sz w:val="24"/>
          <w:szCs w:val="24"/>
          <w:lang w:val="en-US"/>
        </w:rPr>
        <w:t>(14)</w:t>
      </w:r>
      <w:r>
        <w:rPr>
          <w:i/>
          <w:spacing w:val="-1"/>
          <w:sz w:val="24"/>
          <w:szCs w:val="24"/>
          <w:lang w:val="en-US"/>
        </w:rPr>
        <w:t xml:space="preserve"> </w:t>
      </w:r>
      <w:r>
        <w:rPr>
          <w:i/>
          <w:sz w:val="24"/>
          <w:szCs w:val="24"/>
          <w:lang w:val="en-US"/>
        </w:rPr>
        <w:t>until /</w:t>
      </w:r>
      <w:r>
        <w:rPr>
          <w:i/>
          <w:spacing w:val="-3"/>
          <w:sz w:val="24"/>
          <w:szCs w:val="24"/>
          <w:lang w:val="en-US"/>
        </w:rPr>
        <w:t xml:space="preserve"> </w:t>
      </w:r>
      <w:r>
        <w:rPr>
          <w:i/>
          <w:sz w:val="24"/>
          <w:szCs w:val="24"/>
          <w:lang w:val="en-US"/>
        </w:rPr>
        <w:t>by</w:t>
      </w:r>
      <w:r>
        <w:rPr>
          <w:i/>
          <w:spacing w:val="-1"/>
          <w:sz w:val="24"/>
          <w:szCs w:val="24"/>
          <w:lang w:val="en-US"/>
        </w:rPr>
        <w:t xml:space="preserve"> </w:t>
      </w:r>
      <w:r>
        <w:rPr>
          <w:i/>
          <w:sz w:val="24"/>
          <w:szCs w:val="24"/>
          <w:lang w:val="en-US"/>
        </w:rPr>
        <w:t>/ within</w:t>
      </w:r>
      <w:r>
        <w:rPr>
          <w:i/>
          <w:spacing w:val="-2"/>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end</w:t>
      </w:r>
      <w:r>
        <w:rPr>
          <w:spacing w:val="-4"/>
          <w:sz w:val="24"/>
          <w:szCs w:val="24"/>
          <w:lang w:val="en-US"/>
        </w:rPr>
        <w:t xml:space="preserve"> </w:t>
      </w:r>
      <w:r>
        <w:rPr>
          <w:sz w:val="24"/>
          <w:szCs w:val="24"/>
          <w:lang w:val="en-US"/>
        </w:rPr>
        <w:t>of the</w:t>
      </w:r>
      <w:r>
        <w:rPr>
          <w:spacing w:val="-1"/>
          <w:sz w:val="24"/>
          <w:szCs w:val="24"/>
          <w:lang w:val="en-US"/>
        </w:rPr>
        <w:t xml:space="preserve"> </w:t>
      </w:r>
      <w:r>
        <w:rPr>
          <w:sz w:val="24"/>
          <w:szCs w:val="24"/>
          <w:lang w:val="en-US"/>
        </w:rPr>
        <w:t>month.</w:t>
      </w:r>
    </w:p>
    <w:p w:rsidR="00270D8E" w:rsidRDefault="007845EE">
      <w:pPr>
        <w:pStyle w:val="aff5"/>
        <w:numPr>
          <w:ilvl w:val="0"/>
          <w:numId w:val="13"/>
        </w:numPr>
        <w:tabs>
          <w:tab w:val="left" w:pos="640"/>
        </w:tabs>
        <w:spacing w:line="240" w:lineRule="auto"/>
        <w:ind w:right="1134" w:firstLine="0"/>
        <w:jc w:val="both"/>
        <w:rPr>
          <w:sz w:val="24"/>
          <w:szCs w:val="24"/>
        </w:rPr>
      </w:pPr>
      <w:r>
        <w:rPr>
          <w:sz w:val="24"/>
          <w:szCs w:val="24"/>
          <w:lang w:val="en-US"/>
        </w:rPr>
        <w:t xml:space="preserve">I am writing to you </w:t>
      </w:r>
      <w:r>
        <w:rPr>
          <w:i/>
          <w:sz w:val="24"/>
          <w:szCs w:val="24"/>
          <w:lang w:val="en-US"/>
        </w:rPr>
        <w:t xml:space="preserve">(15) affecting / connecting / concerning </w:t>
      </w:r>
      <w:r>
        <w:rPr>
          <w:sz w:val="24"/>
          <w:szCs w:val="24"/>
          <w:lang w:val="en-US"/>
        </w:rPr>
        <w:t>the meeting that</w:t>
      </w:r>
      <w:r>
        <w:rPr>
          <w:spacing w:val="1"/>
          <w:sz w:val="24"/>
          <w:szCs w:val="24"/>
          <w:lang w:val="en-US"/>
        </w:rPr>
        <w:t xml:space="preserve"> </w:t>
      </w:r>
      <w:r>
        <w:rPr>
          <w:sz w:val="24"/>
          <w:szCs w:val="24"/>
          <w:lang w:val="en-US"/>
        </w:rPr>
        <w:t xml:space="preserve">we </w:t>
      </w:r>
      <w:r>
        <w:rPr>
          <w:i/>
          <w:sz w:val="24"/>
          <w:szCs w:val="24"/>
          <w:lang w:val="en-US"/>
        </w:rPr>
        <w:t xml:space="preserve">(16) combined / appointed / arranged </w:t>
      </w:r>
      <w:r>
        <w:rPr>
          <w:sz w:val="24"/>
          <w:szCs w:val="24"/>
          <w:lang w:val="en-US"/>
        </w:rPr>
        <w:t>for this Friday. I am afraid something</w:t>
      </w:r>
      <w:r>
        <w:rPr>
          <w:spacing w:val="1"/>
          <w:sz w:val="24"/>
          <w:szCs w:val="24"/>
          <w:lang w:val="en-US"/>
        </w:rPr>
        <w:t xml:space="preserve"> </w:t>
      </w:r>
      <w:r>
        <w:rPr>
          <w:sz w:val="24"/>
          <w:szCs w:val="24"/>
          <w:lang w:val="en-US"/>
        </w:rPr>
        <w:t>urgent has come up and I will not be able to attend. Can we</w:t>
      </w:r>
      <w:r>
        <w:rPr>
          <w:spacing w:val="1"/>
          <w:sz w:val="24"/>
          <w:szCs w:val="24"/>
          <w:lang w:val="en-US"/>
        </w:rPr>
        <w:t xml:space="preserve"> </w:t>
      </w:r>
      <w:r>
        <w:rPr>
          <w:i/>
          <w:sz w:val="24"/>
          <w:szCs w:val="24"/>
          <w:lang w:val="en-US"/>
        </w:rPr>
        <w:t>(17) cancel /</w:t>
      </w:r>
      <w:r>
        <w:rPr>
          <w:i/>
          <w:spacing w:val="1"/>
          <w:sz w:val="24"/>
          <w:szCs w:val="24"/>
          <w:lang w:val="en-US"/>
        </w:rPr>
        <w:t xml:space="preserve"> </w:t>
      </w:r>
      <w:r>
        <w:rPr>
          <w:i/>
          <w:sz w:val="24"/>
          <w:szCs w:val="24"/>
          <w:lang w:val="en-US"/>
        </w:rPr>
        <w:t>postpone</w:t>
      </w:r>
      <w:r>
        <w:rPr>
          <w:i/>
          <w:spacing w:val="1"/>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schedule </w:t>
      </w:r>
      <w:r>
        <w:rPr>
          <w:sz w:val="24"/>
          <w:szCs w:val="24"/>
          <w:lang w:val="en-US"/>
        </w:rPr>
        <w:t>the</w:t>
      </w:r>
      <w:r>
        <w:rPr>
          <w:spacing w:val="1"/>
          <w:sz w:val="24"/>
          <w:szCs w:val="24"/>
          <w:lang w:val="en-US"/>
        </w:rPr>
        <w:t xml:space="preserve"> </w:t>
      </w:r>
      <w:r>
        <w:rPr>
          <w:sz w:val="24"/>
          <w:szCs w:val="24"/>
          <w:lang w:val="en-US"/>
        </w:rPr>
        <w:t>meeting</w:t>
      </w:r>
      <w:r>
        <w:rPr>
          <w:spacing w:val="1"/>
          <w:sz w:val="24"/>
          <w:szCs w:val="24"/>
          <w:lang w:val="en-US"/>
        </w:rPr>
        <w:t xml:space="preserve"> </w:t>
      </w:r>
      <w:r>
        <w:rPr>
          <w:sz w:val="24"/>
          <w:szCs w:val="24"/>
          <w:lang w:val="en-US"/>
        </w:rPr>
        <w:t>until</w:t>
      </w:r>
      <w:r>
        <w:rPr>
          <w:spacing w:val="1"/>
          <w:sz w:val="24"/>
          <w:szCs w:val="24"/>
          <w:lang w:val="en-US"/>
        </w:rPr>
        <w:t xml:space="preserve"> </w:t>
      </w:r>
      <w:r>
        <w:rPr>
          <w:sz w:val="24"/>
          <w:szCs w:val="24"/>
          <w:lang w:val="en-US"/>
        </w:rPr>
        <w:t>next</w:t>
      </w:r>
      <w:r>
        <w:rPr>
          <w:spacing w:val="1"/>
          <w:sz w:val="24"/>
          <w:szCs w:val="24"/>
          <w:lang w:val="en-US"/>
        </w:rPr>
        <w:t xml:space="preserve"> </w:t>
      </w:r>
      <w:r>
        <w:rPr>
          <w:sz w:val="24"/>
          <w:szCs w:val="24"/>
          <w:lang w:val="en-US"/>
        </w:rPr>
        <w:t>week?</w:t>
      </w:r>
      <w:r>
        <w:rPr>
          <w:spacing w:val="1"/>
          <w:sz w:val="24"/>
          <w:szCs w:val="24"/>
          <w:lang w:val="en-US"/>
        </w:rPr>
        <w:t xml:space="preserve"> </w:t>
      </w:r>
      <w:r>
        <w:rPr>
          <w:sz w:val="24"/>
          <w:szCs w:val="24"/>
        </w:rPr>
        <w:t>I</w:t>
      </w:r>
      <w:r>
        <w:rPr>
          <w:spacing w:val="1"/>
          <w:sz w:val="24"/>
          <w:szCs w:val="24"/>
        </w:rPr>
        <w:t xml:space="preserve"> </w:t>
      </w:r>
      <w:r>
        <w:rPr>
          <w:sz w:val="24"/>
          <w:szCs w:val="24"/>
        </w:rPr>
        <w:t>can</w:t>
      </w:r>
      <w:r>
        <w:rPr>
          <w:spacing w:val="1"/>
          <w:sz w:val="24"/>
          <w:szCs w:val="24"/>
        </w:rPr>
        <w:t xml:space="preserve"> </w:t>
      </w:r>
      <w:r>
        <w:rPr>
          <w:sz w:val="24"/>
          <w:szCs w:val="24"/>
        </w:rPr>
        <w:t>make</w:t>
      </w:r>
      <w:r>
        <w:rPr>
          <w:spacing w:val="1"/>
          <w:sz w:val="24"/>
          <w:szCs w:val="24"/>
        </w:rPr>
        <w:t xml:space="preserve"> </w:t>
      </w:r>
      <w:r>
        <w:rPr>
          <w:sz w:val="24"/>
          <w:szCs w:val="24"/>
        </w:rPr>
        <w:t>any</w:t>
      </w:r>
      <w:r>
        <w:rPr>
          <w:spacing w:val="1"/>
          <w:sz w:val="24"/>
          <w:szCs w:val="24"/>
        </w:rPr>
        <w:t xml:space="preserve"> </w:t>
      </w:r>
      <w:r>
        <w:rPr>
          <w:sz w:val="24"/>
          <w:szCs w:val="24"/>
        </w:rPr>
        <w:t>time</w:t>
      </w:r>
      <w:r>
        <w:rPr>
          <w:spacing w:val="1"/>
          <w:sz w:val="24"/>
          <w:szCs w:val="24"/>
        </w:rPr>
        <w:t xml:space="preserve"> </w:t>
      </w:r>
      <w:r>
        <w:rPr>
          <w:sz w:val="24"/>
          <w:szCs w:val="24"/>
        </w:rPr>
        <w:t>Wednesday</w:t>
      </w:r>
      <w:r>
        <w:rPr>
          <w:spacing w:val="-5"/>
          <w:sz w:val="24"/>
          <w:szCs w:val="24"/>
        </w:rPr>
        <w:t xml:space="preserve"> </w:t>
      </w:r>
      <w:r>
        <w:rPr>
          <w:sz w:val="24"/>
          <w:szCs w:val="24"/>
        </w:rPr>
        <w:t>or Thursday.</w:t>
      </w:r>
    </w:p>
    <w:p w:rsidR="00270D8E" w:rsidRDefault="007845EE">
      <w:pPr>
        <w:ind w:left="318" w:right="1131"/>
        <w:jc w:val="both"/>
        <w:rPr>
          <w:sz w:val="24"/>
          <w:szCs w:val="24"/>
          <w:lang w:val="en-US"/>
        </w:rPr>
      </w:pPr>
      <w:r>
        <w:rPr>
          <w:sz w:val="24"/>
          <w:szCs w:val="24"/>
          <w:lang w:val="en-US"/>
        </w:rPr>
        <w:t xml:space="preserve">I apologise for any </w:t>
      </w:r>
      <w:r>
        <w:rPr>
          <w:i/>
          <w:sz w:val="24"/>
          <w:szCs w:val="24"/>
          <w:lang w:val="en-US"/>
        </w:rPr>
        <w:t xml:space="preserve">(18) disadvantage / inconvenience / unfortunate </w:t>
      </w:r>
      <w:r>
        <w:rPr>
          <w:sz w:val="24"/>
          <w:szCs w:val="24"/>
          <w:lang w:val="en-US"/>
        </w:rPr>
        <w:t>this may</w:t>
      </w:r>
      <w:r>
        <w:rPr>
          <w:spacing w:val="1"/>
          <w:sz w:val="24"/>
          <w:szCs w:val="24"/>
          <w:lang w:val="en-US"/>
        </w:rPr>
        <w:t xml:space="preserve"> </w:t>
      </w:r>
      <w:r>
        <w:rPr>
          <w:sz w:val="24"/>
          <w:szCs w:val="24"/>
          <w:lang w:val="en-US"/>
        </w:rPr>
        <w:t xml:space="preserve">cause, and I </w:t>
      </w:r>
      <w:r>
        <w:rPr>
          <w:i/>
          <w:sz w:val="24"/>
          <w:szCs w:val="24"/>
          <w:lang w:val="en-US"/>
        </w:rPr>
        <w:t xml:space="preserve">(19) look forward / wait / anticipate </w:t>
      </w:r>
      <w:r>
        <w:rPr>
          <w:sz w:val="24"/>
          <w:szCs w:val="24"/>
          <w:lang w:val="en-US"/>
        </w:rPr>
        <w:t xml:space="preserve">to </w:t>
      </w:r>
      <w:r>
        <w:rPr>
          <w:i/>
          <w:sz w:val="24"/>
          <w:szCs w:val="24"/>
          <w:lang w:val="en-US"/>
        </w:rPr>
        <w:t>(20) hear / hearing / know</w:t>
      </w:r>
      <w:r>
        <w:rPr>
          <w:i/>
          <w:spacing w:val="1"/>
          <w:sz w:val="24"/>
          <w:szCs w:val="24"/>
          <w:lang w:val="en-US"/>
        </w:rPr>
        <w:t xml:space="preserve"> </w:t>
      </w:r>
      <w:r>
        <w:rPr>
          <w:sz w:val="24"/>
          <w:szCs w:val="24"/>
          <w:lang w:val="en-US"/>
        </w:rPr>
        <w:t>from</w:t>
      </w:r>
      <w:r>
        <w:rPr>
          <w:spacing w:val="-4"/>
          <w:sz w:val="24"/>
          <w:szCs w:val="24"/>
          <w:lang w:val="en-US"/>
        </w:rPr>
        <w:t xml:space="preserve"> </w:t>
      </w:r>
      <w:r>
        <w:rPr>
          <w:sz w:val="24"/>
          <w:szCs w:val="24"/>
          <w:lang w:val="en-US"/>
        </w:rPr>
        <w:t>you.</w:t>
      </w:r>
    </w:p>
    <w:p w:rsidR="00270D8E" w:rsidRDefault="007845EE">
      <w:pPr>
        <w:pStyle w:val="1"/>
        <w:numPr>
          <w:ilvl w:val="0"/>
          <w:numId w:val="12"/>
        </w:numPr>
        <w:tabs>
          <w:tab w:val="left" w:pos="679"/>
        </w:tabs>
        <w:spacing w:before="3" w:line="240" w:lineRule="auto"/>
        <w:ind w:left="678" w:right="1142"/>
        <w:jc w:val="both"/>
        <w:rPr>
          <w:sz w:val="24"/>
          <w:szCs w:val="24"/>
        </w:rPr>
      </w:pPr>
      <w:r>
        <w:rPr>
          <w:sz w:val="24"/>
          <w:szCs w:val="24"/>
          <w:lang w:val="en-US"/>
        </w:rPr>
        <w:t>You</w:t>
      </w:r>
      <w:r>
        <w:rPr>
          <w:spacing w:val="1"/>
          <w:sz w:val="24"/>
          <w:szCs w:val="24"/>
          <w:lang w:val="en-US"/>
        </w:rPr>
        <w:t xml:space="preserve"> </w:t>
      </w:r>
      <w:r>
        <w:rPr>
          <w:sz w:val="24"/>
          <w:szCs w:val="24"/>
          <w:lang w:val="en-US"/>
        </w:rPr>
        <w:t>want</w:t>
      </w:r>
      <w:r>
        <w:rPr>
          <w:spacing w:val="1"/>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organise</w:t>
      </w:r>
      <w:r>
        <w:rPr>
          <w:spacing w:val="1"/>
          <w:sz w:val="24"/>
          <w:szCs w:val="24"/>
          <w:lang w:val="en-US"/>
        </w:rPr>
        <w:t xml:space="preserve"> </w:t>
      </w:r>
      <w:r>
        <w:rPr>
          <w:sz w:val="24"/>
          <w:szCs w:val="24"/>
          <w:lang w:val="en-US"/>
        </w:rPr>
        <w:t>a</w:t>
      </w:r>
      <w:r>
        <w:rPr>
          <w:spacing w:val="1"/>
          <w:sz w:val="24"/>
          <w:szCs w:val="24"/>
          <w:lang w:val="en-US"/>
        </w:rPr>
        <w:t xml:space="preserve"> </w:t>
      </w:r>
      <w:r>
        <w:rPr>
          <w:sz w:val="24"/>
          <w:szCs w:val="24"/>
          <w:lang w:val="en-US"/>
        </w:rPr>
        <w:t>seminar</w:t>
      </w:r>
      <w:r>
        <w:rPr>
          <w:spacing w:val="1"/>
          <w:sz w:val="24"/>
          <w:szCs w:val="24"/>
          <w:lang w:val="en-US"/>
        </w:rPr>
        <w:t xml:space="preserve"> </w:t>
      </w:r>
      <w:r>
        <w:rPr>
          <w:sz w:val="24"/>
          <w:szCs w:val="24"/>
          <w:lang w:val="en-US"/>
        </w:rPr>
        <w:t>for</w:t>
      </w:r>
      <w:r>
        <w:rPr>
          <w:spacing w:val="1"/>
          <w:sz w:val="24"/>
          <w:szCs w:val="24"/>
          <w:lang w:val="en-US"/>
        </w:rPr>
        <w:t xml:space="preserve"> </w:t>
      </w:r>
      <w:r>
        <w:rPr>
          <w:sz w:val="24"/>
          <w:szCs w:val="24"/>
          <w:lang w:val="en-US"/>
        </w:rPr>
        <w:t>12</w:t>
      </w:r>
      <w:r>
        <w:rPr>
          <w:spacing w:val="1"/>
          <w:sz w:val="24"/>
          <w:szCs w:val="24"/>
          <w:lang w:val="en-US"/>
        </w:rPr>
        <w:t xml:space="preserve"> </w:t>
      </w:r>
      <w:r>
        <w:rPr>
          <w:sz w:val="24"/>
          <w:szCs w:val="24"/>
          <w:lang w:val="en-US"/>
        </w:rPr>
        <w:t>senior</w:t>
      </w:r>
      <w:r>
        <w:rPr>
          <w:spacing w:val="1"/>
          <w:sz w:val="24"/>
          <w:szCs w:val="24"/>
          <w:lang w:val="en-US"/>
        </w:rPr>
        <w:t xml:space="preserve"> </w:t>
      </w:r>
      <w:r>
        <w:rPr>
          <w:sz w:val="24"/>
          <w:szCs w:val="24"/>
          <w:lang w:val="en-US"/>
        </w:rPr>
        <w:t>managers.</w:t>
      </w:r>
      <w:r>
        <w:rPr>
          <w:spacing w:val="1"/>
          <w:sz w:val="24"/>
          <w:szCs w:val="24"/>
          <w:lang w:val="en-US"/>
        </w:rPr>
        <w:t xml:space="preserve"> </w:t>
      </w:r>
      <w:r>
        <w:rPr>
          <w:sz w:val="24"/>
          <w:szCs w:val="24"/>
          <w:lang w:val="en-US"/>
        </w:rPr>
        <w:t>Study</w:t>
      </w:r>
      <w:r>
        <w:rPr>
          <w:spacing w:val="1"/>
          <w:sz w:val="24"/>
          <w:szCs w:val="24"/>
          <w:lang w:val="en-US"/>
        </w:rPr>
        <w:t xml:space="preserve"> </w:t>
      </w:r>
      <w:r>
        <w:rPr>
          <w:sz w:val="24"/>
          <w:szCs w:val="24"/>
          <w:lang w:val="en-US"/>
        </w:rPr>
        <w:t>the</w:t>
      </w:r>
      <w:r>
        <w:rPr>
          <w:spacing w:val="-67"/>
          <w:sz w:val="24"/>
          <w:szCs w:val="24"/>
          <w:lang w:val="en-US"/>
        </w:rPr>
        <w:t xml:space="preserve"> </w:t>
      </w:r>
      <w:r>
        <w:rPr>
          <w:sz w:val="24"/>
          <w:szCs w:val="24"/>
          <w:lang w:val="en-US"/>
        </w:rPr>
        <w:t xml:space="preserve">advertisement and write a letter booking rooms in the hotel. </w:t>
      </w:r>
      <w:r>
        <w:rPr>
          <w:sz w:val="24"/>
          <w:szCs w:val="24"/>
        </w:rPr>
        <w:t>Some ideas</w:t>
      </w:r>
      <w:r>
        <w:rPr>
          <w:spacing w:val="1"/>
          <w:sz w:val="24"/>
          <w:szCs w:val="24"/>
        </w:rPr>
        <w:t xml:space="preserve"> </w:t>
      </w:r>
      <w:r>
        <w:rPr>
          <w:sz w:val="24"/>
          <w:szCs w:val="24"/>
        </w:rPr>
        <w:t>are</w:t>
      </w:r>
      <w:r>
        <w:rPr>
          <w:spacing w:val="-4"/>
          <w:sz w:val="24"/>
          <w:szCs w:val="24"/>
        </w:rPr>
        <w:t xml:space="preserve"> </w:t>
      </w:r>
      <w:r>
        <w:rPr>
          <w:sz w:val="24"/>
          <w:szCs w:val="24"/>
        </w:rPr>
        <w:t>given below.</w:t>
      </w:r>
    </w:p>
    <w:p w:rsidR="00270D8E" w:rsidRDefault="007845EE">
      <w:pPr>
        <w:pStyle w:val="a5"/>
        <w:spacing w:before="11"/>
        <w:rPr>
          <w:b/>
        </w:rPr>
      </w:pPr>
      <w:r>
        <w:rPr>
          <w:noProof/>
          <w:lang w:eastAsia="ru-RU"/>
        </w:rPr>
        <mc:AlternateContent>
          <mc:Choice Requires="wps">
            <w:drawing>
              <wp:anchor distT="0" distB="0" distL="114300" distR="114300" simplePos="0" relativeHeight="487587840" behindDoc="1" locked="0" layoutInCell="1" allowOverlap="1">
                <wp:simplePos x="0" y="0"/>
                <wp:positionH relativeFrom="page">
                  <wp:posOffset>923290</wp:posOffset>
                </wp:positionH>
                <wp:positionV relativeFrom="paragraph">
                  <wp:posOffset>210185</wp:posOffset>
                </wp:positionV>
                <wp:extent cx="5583555" cy="2151380"/>
                <wp:effectExtent l="5080" t="4445" r="12065" b="15875"/>
                <wp:wrapTopAndBottom/>
                <wp:docPr id="2" name="Text Box 2"/>
                <wp:cNvGraphicFramePr/>
                <a:graphic xmlns:a="http://schemas.openxmlformats.org/drawingml/2006/main">
                  <a:graphicData uri="http://schemas.microsoft.com/office/word/2010/wordprocessingShape">
                    <wps:wsp>
                      <wps:cNvSpPr txBox="1"/>
                      <wps:spPr>
                        <a:xfrm>
                          <a:off x="0" y="0"/>
                          <a:ext cx="5583555" cy="2151380"/>
                        </a:xfrm>
                        <a:prstGeom prst="rect">
                          <a:avLst/>
                        </a:prstGeom>
                        <a:noFill/>
                        <a:ln w="6097" cap="flat" cmpd="sng">
                          <a:solidFill>
                            <a:srgbClr val="000000"/>
                          </a:solidFill>
                          <a:prstDash val="solid"/>
                          <a:miter/>
                          <a:headEnd type="none" w="med" len="med"/>
                          <a:tailEnd type="none" w="med" len="med"/>
                        </a:ln>
                      </wps:spPr>
                      <wps:txbx>
                        <w:txbxContent>
                          <w:p w:rsidR="00270D8E" w:rsidRDefault="007845EE">
                            <w:pPr>
                              <w:spacing w:line="320" w:lineRule="exact"/>
                              <w:ind w:left="103"/>
                              <w:jc w:val="both"/>
                              <w:rPr>
                                <w:b/>
                                <w:sz w:val="28"/>
                                <w:lang w:val="en-US"/>
                              </w:rPr>
                            </w:pPr>
                            <w:r>
                              <w:rPr>
                                <w:b/>
                                <w:sz w:val="28"/>
                                <w:u w:val="thick"/>
                                <w:lang w:val="en-US"/>
                              </w:rPr>
                              <w:t xml:space="preserve">         </w:t>
                            </w:r>
                            <w:r>
                              <w:rPr>
                                <w:b/>
                                <w:spacing w:val="-2"/>
                                <w:sz w:val="28"/>
                                <w:u w:val="thick"/>
                                <w:lang w:val="en-US"/>
                              </w:rPr>
                              <w:t xml:space="preserve"> </w:t>
                            </w:r>
                            <w:r>
                              <w:rPr>
                                <w:b/>
                                <w:sz w:val="28"/>
                                <w:u w:val="thick"/>
                                <w:lang w:val="en-US"/>
                              </w:rPr>
                              <w:t>Sarsfield</w:t>
                            </w:r>
                            <w:r>
                              <w:rPr>
                                <w:b/>
                                <w:spacing w:val="-1"/>
                                <w:sz w:val="28"/>
                                <w:u w:val="thick"/>
                                <w:lang w:val="en-US"/>
                              </w:rPr>
                              <w:t xml:space="preserve"> </w:t>
                            </w:r>
                            <w:r>
                              <w:rPr>
                                <w:b/>
                                <w:sz w:val="28"/>
                                <w:u w:val="thick"/>
                                <w:lang w:val="en-US"/>
                              </w:rPr>
                              <w:t>Bridge</w:t>
                            </w:r>
                            <w:r>
                              <w:rPr>
                                <w:b/>
                                <w:spacing w:val="-1"/>
                                <w:sz w:val="28"/>
                                <w:u w:val="thick"/>
                                <w:lang w:val="en-US"/>
                              </w:rPr>
                              <w:t xml:space="preserve"> </w:t>
                            </w:r>
                            <w:r>
                              <w:rPr>
                                <w:b/>
                                <w:sz w:val="28"/>
                                <w:u w:val="thick"/>
                                <w:lang w:val="en-US"/>
                              </w:rPr>
                              <w:t>Inn,</w:t>
                            </w:r>
                            <w:r>
                              <w:rPr>
                                <w:b/>
                                <w:spacing w:val="-3"/>
                                <w:sz w:val="28"/>
                                <w:u w:val="thick"/>
                                <w:lang w:val="en-US"/>
                              </w:rPr>
                              <w:t xml:space="preserve"> </w:t>
                            </w:r>
                            <w:r>
                              <w:rPr>
                                <w:b/>
                                <w:sz w:val="28"/>
                                <w:u w:val="thick"/>
                                <w:lang w:val="en-US"/>
                              </w:rPr>
                              <w:t>Limerick,</w:t>
                            </w:r>
                            <w:r>
                              <w:rPr>
                                <w:b/>
                                <w:spacing w:val="-2"/>
                                <w:sz w:val="28"/>
                                <w:u w:val="thick"/>
                                <w:lang w:val="en-US"/>
                              </w:rPr>
                              <w:t xml:space="preserve"> </w:t>
                            </w:r>
                            <w:r>
                              <w:rPr>
                                <w:b/>
                                <w:sz w:val="28"/>
                                <w:u w:val="thick"/>
                                <w:lang w:val="en-US"/>
                              </w:rPr>
                              <w:t>Ireland</w:t>
                            </w:r>
                          </w:p>
                          <w:p w:rsidR="00270D8E" w:rsidRDefault="007845EE">
                            <w:pPr>
                              <w:spacing w:before="2"/>
                              <w:ind w:left="103" w:right="106"/>
                              <w:jc w:val="both"/>
                              <w:rPr>
                                <w:b/>
                                <w:i/>
                                <w:sz w:val="28"/>
                                <w:lang w:val="en-US"/>
                              </w:rPr>
                            </w:pPr>
                            <w:r>
                              <w:rPr>
                                <w:b/>
                                <w:i/>
                                <w:sz w:val="28"/>
                                <w:lang w:val="en-US"/>
                              </w:rPr>
                              <w:t>Bright, comfortable and relaxing, with excellent views of the majestic</w:t>
                            </w:r>
                            <w:r>
                              <w:rPr>
                                <w:b/>
                                <w:i/>
                                <w:spacing w:val="1"/>
                                <w:sz w:val="28"/>
                                <w:lang w:val="en-US"/>
                              </w:rPr>
                              <w:t xml:space="preserve"> </w:t>
                            </w:r>
                            <w:r>
                              <w:rPr>
                                <w:b/>
                                <w:i/>
                                <w:sz w:val="28"/>
                                <w:lang w:val="en-US"/>
                              </w:rPr>
                              <w:t>River Shannon</w:t>
                            </w:r>
                          </w:p>
                          <w:p w:rsidR="00270D8E" w:rsidRDefault="007845EE">
                            <w:pPr>
                              <w:pStyle w:val="a5"/>
                              <w:tabs>
                                <w:tab w:val="left" w:pos="2407"/>
                              </w:tabs>
                              <w:ind w:left="103" w:right="114"/>
                              <w:jc w:val="both"/>
                              <w:rPr>
                                <w:lang w:val="en-US"/>
                              </w:rPr>
                            </w:pPr>
                            <w:r>
                              <w:rPr>
                                <w:lang w:val="en-US"/>
                              </w:rPr>
                              <w:t>All</w:t>
                            </w:r>
                            <w:r>
                              <w:rPr>
                                <w:spacing w:val="4"/>
                                <w:lang w:val="en-US"/>
                              </w:rPr>
                              <w:t xml:space="preserve"> </w:t>
                            </w:r>
                            <w:r>
                              <w:rPr>
                                <w:lang w:val="en-US"/>
                              </w:rPr>
                              <w:t>of</w:t>
                            </w:r>
                            <w:r>
                              <w:rPr>
                                <w:lang w:val="en-US"/>
                              </w:rPr>
                              <w:tab/>
                              <w:t>the</w:t>
                            </w:r>
                            <w:r>
                              <w:rPr>
                                <w:spacing w:val="2"/>
                                <w:lang w:val="en-US"/>
                              </w:rPr>
                              <w:t xml:space="preserve"> </w:t>
                            </w:r>
                            <w:r>
                              <w:rPr>
                                <w:lang w:val="en-US"/>
                              </w:rPr>
                              <w:t>guest</w:t>
                            </w:r>
                            <w:r>
                              <w:rPr>
                                <w:spacing w:val="3"/>
                                <w:lang w:val="en-US"/>
                              </w:rPr>
                              <w:t xml:space="preserve"> </w:t>
                            </w:r>
                            <w:r>
                              <w:rPr>
                                <w:lang w:val="en-US"/>
                              </w:rPr>
                              <w:t>rooms</w:t>
                            </w:r>
                            <w:r>
                              <w:rPr>
                                <w:spacing w:val="2"/>
                                <w:lang w:val="en-US"/>
                              </w:rPr>
                              <w:t xml:space="preserve"> </w:t>
                            </w:r>
                            <w:r>
                              <w:rPr>
                                <w:lang w:val="en-US"/>
                              </w:rPr>
                              <w:t>are</w:t>
                            </w:r>
                            <w:r>
                              <w:rPr>
                                <w:spacing w:val="2"/>
                                <w:lang w:val="en-US"/>
                              </w:rPr>
                              <w:t xml:space="preserve"> </w:t>
                            </w:r>
                            <w:r>
                              <w:rPr>
                                <w:lang w:val="en-US"/>
                              </w:rPr>
                              <w:t>comfortable</w:t>
                            </w:r>
                            <w:r>
                              <w:rPr>
                                <w:spacing w:val="2"/>
                                <w:lang w:val="en-US"/>
                              </w:rPr>
                              <w:t xml:space="preserve"> </w:t>
                            </w:r>
                            <w:r>
                              <w:rPr>
                                <w:lang w:val="en-US"/>
                              </w:rPr>
                              <w:t>and nicely equipped</w:t>
                            </w:r>
                            <w:r>
                              <w:rPr>
                                <w:spacing w:val="2"/>
                                <w:lang w:val="en-US"/>
                              </w:rPr>
                              <w:t xml:space="preserve"> </w:t>
                            </w:r>
                            <w:r>
                              <w:rPr>
                                <w:lang w:val="en-US"/>
                              </w:rPr>
                              <w:t>to</w:t>
                            </w:r>
                            <w:r>
                              <w:rPr>
                                <w:spacing w:val="-67"/>
                                <w:lang w:val="en-US"/>
                              </w:rPr>
                              <w:t xml:space="preserve"> </w:t>
                            </w:r>
                            <w:r>
                              <w:rPr>
                                <w:lang w:val="en-US"/>
                              </w:rPr>
                              <w:t>give a feeling of being at home while you are away. The hotel also has a</w:t>
                            </w:r>
                            <w:r>
                              <w:rPr>
                                <w:spacing w:val="1"/>
                                <w:lang w:val="en-US"/>
                              </w:rPr>
                              <w:t xml:space="preserve"> </w:t>
                            </w:r>
                            <w:r>
                              <w:rPr>
                                <w:lang w:val="en-US"/>
                              </w:rPr>
                              <w:t>variety</w:t>
                            </w:r>
                            <w:r>
                              <w:rPr>
                                <w:spacing w:val="-5"/>
                                <w:lang w:val="en-US"/>
                              </w:rPr>
                              <w:t xml:space="preserve"> </w:t>
                            </w:r>
                            <w:r>
                              <w:rPr>
                                <w:lang w:val="en-US"/>
                              </w:rPr>
                              <w:t>of facilities</w:t>
                            </w:r>
                            <w:r>
                              <w:rPr>
                                <w:spacing w:val="1"/>
                                <w:lang w:val="en-US"/>
                              </w:rPr>
                              <w:t xml:space="preserve"> </w:t>
                            </w:r>
                            <w:r>
                              <w:rPr>
                                <w:lang w:val="en-US"/>
                              </w:rPr>
                              <w:t>and</w:t>
                            </w:r>
                            <w:r>
                              <w:rPr>
                                <w:spacing w:val="1"/>
                                <w:lang w:val="en-US"/>
                              </w:rPr>
                              <w:t xml:space="preserve"> </w:t>
                            </w:r>
                            <w:r>
                              <w:rPr>
                                <w:lang w:val="en-US"/>
                              </w:rPr>
                              <w:t>services</w:t>
                            </w:r>
                          </w:p>
                          <w:p w:rsidR="00270D8E" w:rsidRDefault="007845EE">
                            <w:pPr>
                              <w:pStyle w:val="a5"/>
                              <w:ind w:left="103" w:right="926"/>
                              <w:jc w:val="both"/>
                              <w:rPr>
                                <w:lang w:val="en-US"/>
                              </w:rPr>
                            </w:pPr>
                            <w:r>
                              <w:rPr>
                                <w:lang w:val="en-US"/>
                              </w:rPr>
                              <w:t>that are sure to meet the needs of both business and leisure travellers.</w:t>
                            </w:r>
                            <w:r>
                              <w:rPr>
                                <w:spacing w:val="-68"/>
                                <w:lang w:val="en-US"/>
                              </w:rPr>
                              <w:t xml:space="preserve"> </w:t>
                            </w:r>
                            <w:r>
                              <w:rPr>
                                <w:lang w:val="en-US"/>
                              </w:rPr>
                              <w:t>Rates B&amp;B</w:t>
                            </w:r>
                            <w:r>
                              <w:rPr>
                                <w:spacing w:val="-2"/>
                                <w:lang w:val="en-US"/>
                              </w:rPr>
                              <w:t xml:space="preserve"> </w:t>
                            </w:r>
                            <w:r>
                              <w:rPr>
                                <w:lang w:val="en-US"/>
                              </w:rPr>
                              <w:t>(Breakfast Plain</w:t>
                            </w:r>
                            <w:r>
                              <w:rPr>
                                <w:spacing w:val="1"/>
                                <w:lang w:val="en-US"/>
                              </w:rPr>
                              <w:t xml:space="preserve"> </w:t>
                            </w:r>
                            <w:r>
                              <w:rPr>
                                <w:lang w:val="en-US"/>
                              </w:rPr>
                              <w:t>Continental,</w:t>
                            </w:r>
                            <w:r>
                              <w:rPr>
                                <w:spacing w:val="-2"/>
                                <w:lang w:val="en-US"/>
                              </w:rPr>
                              <w:t xml:space="preserve"> </w:t>
                            </w:r>
                            <w:r>
                              <w:rPr>
                                <w:lang w:val="en-US"/>
                              </w:rPr>
                              <w:t>self</w:t>
                            </w:r>
                            <w:r>
                              <w:rPr>
                                <w:spacing w:val="-1"/>
                                <w:lang w:val="en-US"/>
                              </w:rPr>
                              <w:t xml:space="preserve"> </w:t>
                            </w:r>
                            <w:r>
                              <w:rPr>
                                <w:lang w:val="en-US"/>
                              </w:rPr>
                              <w:t>service)</w:t>
                            </w:r>
                          </w:p>
                          <w:p w:rsidR="00270D8E" w:rsidRDefault="007845EE">
                            <w:pPr>
                              <w:pStyle w:val="a5"/>
                              <w:ind w:left="103" w:right="114" w:firstLine="556"/>
                              <w:jc w:val="both"/>
                              <w:rPr>
                                <w:lang w:val="en-US"/>
                              </w:rPr>
                            </w:pPr>
                            <w:r>
                              <w:rPr>
                                <w:lang w:val="en-US"/>
                              </w:rPr>
                              <w:t>Single £25.00 Sharing £17.50 Group Rate £15.00 per person sharing</w:t>
                            </w:r>
                            <w:r>
                              <w:rPr>
                                <w:spacing w:val="1"/>
                                <w:lang w:val="en-US"/>
                              </w:rPr>
                              <w:t xml:space="preserve"> </w:t>
                            </w:r>
                            <w:r>
                              <w:rPr>
                                <w:lang w:val="en-US"/>
                              </w:rPr>
                              <w:t>For</w:t>
                            </w:r>
                            <w:r>
                              <w:rPr>
                                <w:spacing w:val="-2"/>
                                <w:lang w:val="en-US"/>
                              </w:rPr>
                              <w:t xml:space="preserve"> </w:t>
                            </w:r>
                            <w:r>
                              <w:rPr>
                                <w:lang w:val="en-US"/>
                              </w:rPr>
                              <w:t>Reservations Tel:</w:t>
                            </w:r>
                            <w:r>
                              <w:rPr>
                                <w:spacing w:val="-2"/>
                                <w:lang w:val="en-US"/>
                              </w:rPr>
                              <w:t xml:space="preserve"> </w:t>
                            </w:r>
                            <w:r>
                              <w:rPr>
                                <w:lang w:val="en-US"/>
                              </w:rPr>
                              <w:t>+353-061-317179Fax:+353-061-317182</w:t>
                            </w:r>
                          </w:p>
                          <w:p w:rsidR="00270D8E" w:rsidRDefault="009F01F1">
                            <w:pPr>
                              <w:pStyle w:val="a5"/>
                              <w:ind w:left="103"/>
                            </w:pPr>
                            <w:hyperlink r:id="rId11">
                              <w:r w:rsidR="007845EE">
                                <w:t>e-mail:sarbr@tinet.ie</w:t>
                              </w:r>
                            </w:hyperlink>
                          </w:p>
                        </w:txbxContent>
                      </wps:txbx>
                      <wps:bodyPr lIns="0" tIns="0" rIns="0" bIns="0" upright="1"/>
                    </wps:wsp>
                  </a:graphicData>
                </a:graphic>
              </wp:anchor>
            </w:drawing>
          </mc:Choice>
          <mc:Fallback xmlns:wpsCustomData="http://www.wps.cn/officeDocument/2013/wpsCustomData">
            <w:pict>
              <v:shape id="_x0000_s1026" o:spid="_x0000_s1026" o:spt="202" type="#_x0000_t202" style="position:absolute;left:0pt;margin-left:72.7pt;margin-top:16.55pt;height:169.4pt;width:439.65pt;mso-position-horizontal-relative:page;mso-wrap-distance-bottom:0pt;mso-wrap-distance-top:0pt;z-index:-15728640;mso-width-relative:page;mso-height-relative:page;" filled="f" stroked="t" coordsize="21600,21600" o:gfxdata="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ZE711wAAAAsBAAAPAAAAAAAAAAEAIAAAACIAAABkcnMvZG93bnJldi54bWxQSwECFAAUAAAACACH&#10;TuJAsEUE6OwBAADjAwAADgAAAAAAAAABACAAAAAmAQAAZHJzL2Uyb0RvYy54bWxQSwUGAAAAAAYA&#10;BgBZAQAAhAUAAAAA&#10;">
                <v:fill on="f" focussize="0,0"/>
                <v:stroke weight="0.48007874015748pt" color="#000000" joinstyle="miter"/>
                <v:imagedata o:title=""/>
                <o:lock v:ext="edit" aspectratio="f"/>
                <v:textbox inset="0mm,0mm,0mm,0mm">
                  <w:txbxContent>
                    <w:p>
                      <w:pPr>
                        <w:spacing w:line="320" w:lineRule="exact"/>
                        <w:ind w:left="103"/>
                        <w:jc w:val="both"/>
                        <w:rPr>
                          <w:b/>
                          <w:sz w:val="28"/>
                          <w:lang w:val="en-US"/>
                        </w:rPr>
                      </w:pPr>
                      <w:r>
                        <w:rPr>
                          <w:b/>
                          <w:sz w:val="28"/>
                          <w:u w:val="thick"/>
                          <w:lang w:val="en-US"/>
                        </w:rPr>
                        <w:t xml:space="preserve">         </w:t>
                      </w:r>
                      <w:r>
                        <w:rPr>
                          <w:b/>
                          <w:spacing w:val="-2"/>
                          <w:sz w:val="28"/>
                          <w:u w:val="thick"/>
                          <w:lang w:val="en-US"/>
                        </w:rPr>
                        <w:t xml:space="preserve"> </w:t>
                      </w:r>
                      <w:r>
                        <w:rPr>
                          <w:b/>
                          <w:sz w:val="28"/>
                          <w:u w:val="thick"/>
                          <w:lang w:val="en-US"/>
                        </w:rPr>
                        <w:t>Sarsfield</w:t>
                      </w:r>
                      <w:r>
                        <w:rPr>
                          <w:b/>
                          <w:spacing w:val="-1"/>
                          <w:sz w:val="28"/>
                          <w:u w:val="thick"/>
                          <w:lang w:val="en-US"/>
                        </w:rPr>
                        <w:t xml:space="preserve"> </w:t>
                      </w:r>
                      <w:r>
                        <w:rPr>
                          <w:b/>
                          <w:sz w:val="28"/>
                          <w:u w:val="thick"/>
                          <w:lang w:val="en-US"/>
                        </w:rPr>
                        <w:t>Bridge</w:t>
                      </w:r>
                      <w:r>
                        <w:rPr>
                          <w:b/>
                          <w:spacing w:val="-1"/>
                          <w:sz w:val="28"/>
                          <w:u w:val="thick"/>
                          <w:lang w:val="en-US"/>
                        </w:rPr>
                        <w:t xml:space="preserve"> </w:t>
                      </w:r>
                      <w:r>
                        <w:rPr>
                          <w:b/>
                          <w:sz w:val="28"/>
                          <w:u w:val="thick"/>
                          <w:lang w:val="en-US"/>
                        </w:rPr>
                        <w:t>Inn,</w:t>
                      </w:r>
                      <w:r>
                        <w:rPr>
                          <w:b/>
                          <w:spacing w:val="-3"/>
                          <w:sz w:val="28"/>
                          <w:u w:val="thick"/>
                          <w:lang w:val="en-US"/>
                        </w:rPr>
                        <w:t xml:space="preserve"> </w:t>
                      </w:r>
                      <w:r>
                        <w:rPr>
                          <w:b/>
                          <w:sz w:val="28"/>
                          <w:u w:val="thick"/>
                          <w:lang w:val="en-US"/>
                        </w:rPr>
                        <w:t>Limerick,</w:t>
                      </w:r>
                      <w:r>
                        <w:rPr>
                          <w:b/>
                          <w:spacing w:val="-2"/>
                          <w:sz w:val="28"/>
                          <w:u w:val="thick"/>
                          <w:lang w:val="en-US"/>
                        </w:rPr>
                        <w:t xml:space="preserve"> </w:t>
                      </w:r>
                      <w:r>
                        <w:rPr>
                          <w:b/>
                          <w:sz w:val="28"/>
                          <w:u w:val="thick"/>
                          <w:lang w:val="en-US"/>
                        </w:rPr>
                        <w:t>Ireland</w:t>
                      </w:r>
                    </w:p>
                    <w:p>
                      <w:pPr>
                        <w:spacing w:before="2"/>
                        <w:ind w:left="103" w:right="106"/>
                        <w:jc w:val="both"/>
                        <w:rPr>
                          <w:b/>
                          <w:i/>
                          <w:sz w:val="28"/>
                          <w:lang w:val="en-US"/>
                        </w:rPr>
                      </w:pPr>
                      <w:r>
                        <w:rPr>
                          <w:b/>
                          <w:i/>
                          <w:sz w:val="28"/>
                          <w:lang w:val="en-US"/>
                        </w:rPr>
                        <w:t>Bright, comfortable and relaxing, with excellent views of the majestic</w:t>
                      </w:r>
                      <w:r>
                        <w:rPr>
                          <w:b/>
                          <w:i/>
                          <w:spacing w:val="1"/>
                          <w:sz w:val="28"/>
                          <w:lang w:val="en-US"/>
                        </w:rPr>
                        <w:t xml:space="preserve"> </w:t>
                      </w:r>
                      <w:r>
                        <w:rPr>
                          <w:b/>
                          <w:i/>
                          <w:sz w:val="28"/>
                          <w:lang w:val="en-US"/>
                        </w:rPr>
                        <w:t>River Shannon</w:t>
                      </w:r>
                    </w:p>
                    <w:p>
                      <w:pPr>
                        <w:pStyle w:val="7"/>
                        <w:tabs>
                          <w:tab w:val="left" w:pos="2407"/>
                        </w:tabs>
                        <w:ind w:left="103" w:right="114"/>
                        <w:jc w:val="both"/>
                        <w:rPr>
                          <w:lang w:val="en-US"/>
                        </w:rPr>
                      </w:pPr>
                      <w:r>
                        <w:rPr>
                          <w:lang w:val="en-US"/>
                        </w:rPr>
                        <w:t>All</w:t>
                      </w:r>
                      <w:r>
                        <w:rPr>
                          <w:spacing w:val="4"/>
                          <w:lang w:val="en-US"/>
                        </w:rPr>
                        <w:t xml:space="preserve"> </w:t>
                      </w:r>
                      <w:r>
                        <w:rPr>
                          <w:lang w:val="en-US"/>
                        </w:rPr>
                        <w:t>of</w:t>
                      </w:r>
                      <w:r>
                        <w:rPr>
                          <w:lang w:val="en-US"/>
                        </w:rPr>
                        <w:tab/>
                      </w:r>
                      <w:r>
                        <w:rPr>
                          <w:lang w:val="en-US"/>
                        </w:rPr>
                        <w:t>the</w:t>
                      </w:r>
                      <w:r>
                        <w:rPr>
                          <w:spacing w:val="2"/>
                          <w:lang w:val="en-US"/>
                        </w:rPr>
                        <w:t xml:space="preserve"> </w:t>
                      </w:r>
                      <w:r>
                        <w:rPr>
                          <w:lang w:val="en-US"/>
                        </w:rPr>
                        <w:t>guest</w:t>
                      </w:r>
                      <w:r>
                        <w:rPr>
                          <w:spacing w:val="3"/>
                          <w:lang w:val="en-US"/>
                        </w:rPr>
                        <w:t xml:space="preserve"> </w:t>
                      </w:r>
                      <w:r>
                        <w:rPr>
                          <w:lang w:val="en-US"/>
                        </w:rPr>
                        <w:t>rooms</w:t>
                      </w:r>
                      <w:r>
                        <w:rPr>
                          <w:spacing w:val="2"/>
                          <w:lang w:val="en-US"/>
                        </w:rPr>
                        <w:t xml:space="preserve"> </w:t>
                      </w:r>
                      <w:r>
                        <w:rPr>
                          <w:lang w:val="en-US"/>
                        </w:rPr>
                        <w:t>are</w:t>
                      </w:r>
                      <w:r>
                        <w:rPr>
                          <w:spacing w:val="2"/>
                          <w:lang w:val="en-US"/>
                        </w:rPr>
                        <w:t xml:space="preserve"> </w:t>
                      </w:r>
                      <w:r>
                        <w:rPr>
                          <w:lang w:val="en-US"/>
                        </w:rPr>
                        <w:t>comfortable</w:t>
                      </w:r>
                      <w:r>
                        <w:rPr>
                          <w:spacing w:val="2"/>
                          <w:lang w:val="en-US"/>
                        </w:rPr>
                        <w:t xml:space="preserve"> </w:t>
                      </w:r>
                      <w:r>
                        <w:rPr>
                          <w:lang w:val="en-US"/>
                        </w:rPr>
                        <w:t>and nicely equipped</w:t>
                      </w:r>
                      <w:r>
                        <w:rPr>
                          <w:spacing w:val="2"/>
                          <w:lang w:val="en-US"/>
                        </w:rPr>
                        <w:t xml:space="preserve"> </w:t>
                      </w:r>
                      <w:r>
                        <w:rPr>
                          <w:lang w:val="en-US"/>
                        </w:rPr>
                        <w:t>to</w:t>
                      </w:r>
                      <w:r>
                        <w:rPr>
                          <w:spacing w:val="-67"/>
                          <w:lang w:val="en-US"/>
                        </w:rPr>
                        <w:t xml:space="preserve"> </w:t>
                      </w:r>
                      <w:r>
                        <w:rPr>
                          <w:lang w:val="en-US"/>
                        </w:rPr>
                        <w:t>give a feeling of being at home while you are away. The hotel also has a</w:t>
                      </w:r>
                      <w:r>
                        <w:rPr>
                          <w:spacing w:val="1"/>
                          <w:lang w:val="en-US"/>
                        </w:rPr>
                        <w:t xml:space="preserve"> </w:t>
                      </w:r>
                      <w:r>
                        <w:rPr>
                          <w:lang w:val="en-US"/>
                        </w:rPr>
                        <w:t>variety</w:t>
                      </w:r>
                      <w:r>
                        <w:rPr>
                          <w:spacing w:val="-5"/>
                          <w:lang w:val="en-US"/>
                        </w:rPr>
                        <w:t xml:space="preserve"> </w:t>
                      </w:r>
                      <w:r>
                        <w:rPr>
                          <w:lang w:val="en-US"/>
                        </w:rPr>
                        <w:t>of facilities</w:t>
                      </w:r>
                      <w:r>
                        <w:rPr>
                          <w:spacing w:val="1"/>
                          <w:lang w:val="en-US"/>
                        </w:rPr>
                        <w:t xml:space="preserve"> </w:t>
                      </w:r>
                      <w:r>
                        <w:rPr>
                          <w:lang w:val="en-US"/>
                        </w:rPr>
                        <w:t>and</w:t>
                      </w:r>
                      <w:r>
                        <w:rPr>
                          <w:spacing w:val="1"/>
                          <w:lang w:val="en-US"/>
                        </w:rPr>
                        <w:t xml:space="preserve"> </w:t>
                      </w:r>
                      <w:r>
                        <w:rPr>
                          <w:lang w:val="en-US"/>
                        </w:rPr>
                        <w:t>services</w:t>
                      </w:r>
                    </w:p>
                    <w:p>
                      <w:pPr>
                        <w:pStyle w:val="7"/>
                        <w:ind w:left="103" w:right="926"/>
                        <w:jc w:val="both"/>
                        <w:rPr>
                          <w:lang w:val="en-US"/>
                        </w:rPr>
                      </w:pPr>
                      <w:r>
                        <w:rPr>
                          <w:lang w:val="en-US"/>
                        </w:rPr>
                        <w:t>that are sure to meet the needs of both business and leisure travellers.</w:t>
                      </w:r>
                      <w:r>
                        <w:rPr>
                          <w:spacing w:val="-68"/>
                          <w:lang w:val="en-US"/>
                        </w:rPr>
                        <w:t xml:space="preserve"> </w:t>
                      </w:r>
                      <w:r>
                        <w:rPr>
                          <w:lang w:val="en-US"/>
                        </w:rPr>
                        <w:t>Rates B&amp;B</w:t>
                      </w:r>
                      <w:r>
                        <w:rPr>
                          <w:spacing w:val="-2"/>
                          <w:lang w:val="en-US"/>
                        </w:rPr>
                        <w:t xml:space="preserve"> </w:t>
                      </w:r>
                      <w:r>
                        <w:rPr>
                          <w:lang w:val="en-US"/>
                        </w:rPr>
                        <w:t>(Breakfast Plain</w:t>
                      </w:r>
                      <w:r>
                        <w:rPr>
                          <w:spacing w:val="1"/>
                          <w:lang w:val="en-US"/>
                        </w:rPr>
                        <w:t xml:space="preserve"> </w:t>
                      </w:r>
                      <w:r>
                        <w:rPr>
                          <w:lang w:val="en-US"/>
                        </w:rPr>
                        <w:t>Continental,</w:t>
                      </w:r>
                      <w:r>
                        <w:rPr>
                          <w:spacing w:val="-2"/>
                          <w:lang w:val="en-US"/>
                        </w:rPr>
                        <w:t xml:space="preserve"> </w:t>
                      </w:r>
                      <w:r>
                        <w:rPr>
                          <w:lang w:val="en-US"/>
                        </w:rPr>
                        <w:t>self</w:t>
                      </w:r>
                      <w:r>
                        <w:rPr>
                          <w:spacing w:val="-1"/>
                          <w:lang w:val="en-US"/>
                        </w:rPr>
                        <w:t xml:space="preserve"> </w:t>
                      </w:r>
                      <w:r>
                        <w:rPr>
                          <w:lang w:val="en-US"/>
                        </w:rPr>
                        <w:t>service)</w:t>
                      </w:r>
                    </w:p>
                    <w:p>
                      <w:pPr>
                        <w:pStyle w:val="7"/>
                        <w:ind w:left="103" w:right="114" w:firstLine="556"/>
                        <w:jc w:val="both"/>
                        <w:rPr>
                          <w:lang w:val="en-US"/>
                        </w:rPr>
                      </w:pPr>
                      <w:r>
                        <w:rPr>
                          <w:lang w:val="en-US"/>
                        </w:rPr>
                        <w:t>Single £25.00 Sharing £17.50 Group Rate £15.00 per person sharing</w:t>
                      </w:r>
                      <w:r>
                        <w:rPr>
                          <w:spacing w:val="1"/>
                          <w:lang w:val="en-US"/>
                        </w:rPr>
                        <w:t xml:space="preserve"> </w:t>
                      </w:r>
                      <w:r>
                        <w:rPr>
                          <w:lang w:val="en-US"/>
                        </w:rPr>
                        <w:t>For</w:t>
                      </w:r>
                      <w:r>
                        <w:rPr>
                          <w:spacing w:val="-2"/>
                          <w:lang w:val="en-US"/>
                        </w:rPr>
                        <w:t xml:space="preserve"> </w:t>
                      </w:r>
                      <w:r>
                        <w:rPr>
                          <w:lang w:val="en-US"/>
                        </w:rPr>
                        <w:t>Reservations Tel:</w:t>
                      </w:r>
                      <w:r>
                        <w:rPr>
                          <w:spacing w:val="-2"/>
                          <w:lang w:val="en-US"/>
                        </w:rPr>
                        <w:t xml:space="preserve"> </w:t>
                      </w:r>
                      <w:r>
                        <w:rPr>
                          <w:lang w:val="en-US"/>
                        </w:rPr>
                        <w:t>+353-061-317179Fax:+353-061-317182</w:t>
                      </w:r>
                    </w:p>
                    <w:p>
                      <w:pPr>
                        <w:pStyle w:val="7"/>
                        <w:ind w:left="103"/>
                      </w:pPr>
                      <w:r>
                        <w:fldChar w:fldCharType="begin"/>
                      </w:r>
                      <w:r>
                        <w:instrText xml:space="preserve"> HYPERLINK "mailto:sarbr@tinet.ie" \h </w:instrText>
                      </w:r>
                      <w:r>
                        <w:fldChar w:fldCharType="separate"/>
                      </w:r>
                      <w:r>
                        <w:t>e-mail:sarbr@tinet.ie</w:t>
                      </w:r>
                      <w:r>
                        <w:fldChar w:fldCharType="end"/>
                      </w:r>
                    </w:p>
                  </w:txbxContent>
                </v:textbox>
                <w10:wrap type="topAndBottom"/>
              </v:shape>
            </w:pict>
          </mc:Fallback>
        </mc:AlternateContent>
      </w:r>
    </w:p>
    <w:p w:rsidR="00270D8E" w:rsidRDefault="00270D8E">
      <w:pPr>
        <w:pStyle w:val="a5"/>
        <w:rPr>
          <w:b/>
        </w:rPr>
      </w:pPr>
    </w:p>
    <w:p w:rsidR="00270D8E" w:rsidRDefault="007845EE">
      <w:pPr>
        <w:pStyle w:val="a5"/>
        <w:numPr>
          <w:ilvl w:val="0"/>
          <w:numId w:val="14"/>
        </w:numPr>
        <w:spacing w:before="89"/>
        <w:ind w:right="5611"/>
        <w:rPr>
          <w:lang w:val="en-US"/>
        </w:rPr>
      </w:pPr>
      <w:r>
        <w:rPr>
          <w:lang w:val="en-US"/>
        </w:rPr>
        <w:t>write how you found out about the hotel;</w:t>
      </w:r>
      <w:r>
        <w:rPr>
          <w:spacing w:val="-67"/>
          <w:lang w:val="en-US"/>
        </w:rPr>
        <w:t xml:space="preserve"> </w:t>
      </w:r>
      <w:r>
        <w:rPr>
          <w:lang w:val="en-US"/>
        </w:rPr>
        <w:t>tell them</w:t>
      </w:r>
      <w:r>
        <w:rPr>
          <w:spacing w:val="-5"/>
          <w:lang w:val="en-US"/>
        </w:rPr>
        <w:t xml:space="preserve"> </w:t>
      </w:r>
      <w:r>
        <w:rPr>
          <w:lang w:val="en-US"/>
        </w:rPr>
        <w:t>the</w:t>
      </w:r>
      <w:r>
        <w:rPr>
          <w:spacing w:val="-1"/>
          <w:lang w:val="en-US"/>
        </w:rPr>
        <w:t xml:space="preserve"> </w:t>
      </w:r>
      <w:r>
        <w:rPr>
          <w:lang w:val="en-US"/>
        </w:rPr>
        <w:t>dates</w:t>
      </w:r>
      <w:r>
        <w:rPr>
          <w:spacing w:val="1"/>
          <w:lang w:val="en-US"/>
        </w:rPr>
        <w:t xml:space="preserve"> </w:t>
      </w:r>
      <w:r>
        <w:rPr>
          <w:lang w:val="en-US"/>
        </w:rPr>
        <w:t>you</w:t>
      </w:r>
      <w:r>
        <w:rPr>
          <w:spacing w:val="1"/>
          <w:lang w:val="en-US"/>
        </w:rPr>
        <w:t xml:space="preserve"> </w:t>
      </w:r>
      <w:r>
        <w:rPr>
          <w:lang w:val="en-US"/>
        </w:rPr>
        <w:t>want;</w:t>
      </w:r>
    </w:p>
    <w:p w:rsidR="00270D8E" w:rsidRDefault="007845EE">
      <w:pPr>
        <w:pStyle w:val="a5"/>
        <w:numPr>
          <w:ilvl w:val="0"/>
          <w:numId w:val="14"/>
        </w:numPr>
        <w:spacing w:before="2"/>
        <w:rPr>
          <w:lang w:val="en-US"/>
        </w:rPr>
      </w:pPr>
      <w:r>
        <w:rPr>
          <w:lang w:val="en-US"/>
        </w:rPr>
        <w:t>give</w:t>
      </w:r>
      <w:r>
        <w:rPr>
          <w:spacing w:val="-4"/>
          <w:lang w:val="en-US"/>
        </w:rPr>
        <w:t xml:space="preserve"> </w:t>
      </w:r>
      <w:r>
        <w:rPr>
          <w:lang w:val="en-US"/>
        </w:rPr>
        <w:t>them</w:t>
      </w:r>
      <w:r>
        <w:rPr>
          <w:spacing w:val="-6"/>
          <w:lang w:val="en-US"/>
        </w:rPr>
        <w:t xml:space="preserve"> </w:t>
      </w:r>
      <w:r>
        <w:rPr>
          <w:lang w:val="en-US"/>
        </w:rPr>
        <w:t>the</w:t>
      </w:r>
      <w:r>
        <w:rPr>
          <w:spacing w:val="-1"/>
          <w:lang w:val="en-US"/>
        </w:rPr>
        <w:t xml:space="preserve"> </w:t>
      </w:r>
      <w:r>
        <w:rPr>
          <w:lang w:val="en-US"/>
        </w:rPr>
        <w:t>details</w:t>
      </w:r>
      <w:r>
        <w:rPr>
          <w:spacing w:val="-4"/>
          <w:lang w:val="en-US"/>
        </w:rPr>
        <w:t xml:space="preserve"> </w:t>
      </w:r>
      <w:r>
        <w:rPr>
          <w:lang w:val="en-US"/>
        </w:rPr>
        <w:t>of</w:t>
      </w:r>
      <w:r>
        <w:rPr>
          <w:spacing w:val="-1"/>
          <w:lang w:val="en-US"/>
        </w:rPr>
        <w:t xml:space="preserve"> </w:t>
      </w:r>
      <w:r>
        <w:rPr>
          <w:lang w:val="en-US"/>
        </w:rPr>
        <w:t>guests and</w:t>
      </w:r>
      <w:r>
        <w:rPr>
          <w:spacing w:val="-4"/>
          <w:lang w:val="en-US"/>
        </w:rPr>
        <w:t xml:space="preserve"> </w:t>
      </w:r>
      <w:r>
        <w:rPr>
          <w:lang w:val="en-US"/>
        </w:rPr>
        <w:t>kinds</w:t>
      </w:r>
      <w:r>
        <w:rPr>
          <w:spacing w:val="-4"/>
          <w:lang w:val="en-US"/>
        </w:rPr>
        <w:t xml:space="preserve"> </w:t>
      </w:r>
      <w:r>
        <w:rPr>
          <w:lang w:val="en-US"/>
        </w:rPr>
        <w:t>of</w:t>
      </w:r>
      <w:r>
        <w:rPr>
          <w:spacing w:val="-1"/>
          <w:lang w:val="en-US"/>
        </w:rPr>
        <w:t xml:space="preserve"> </w:t>
      </w:r>
      <w:r>
        <w:rPr>
          <w:lang w:val="en-US"/>
        </w:rPr>
        <w:t>rooms they</w:t>
      </w:r>
      <w:r>
        <w:rPr>
          <w:spacing w:val="-5"/>
          <w:lang w:val="en-US"/>
        </w:rPr>
        <w:t xml:space="preserve"> </w:t>
      </w:r>
      <w:r>
        <w:rPr>
          <w:lang w:val="en-US"/>
        </w:rPr>
        <w:t>require;</w:t>
      </w:r>
    </w:p>
    <w:p w:rsidR="00270D8E" w:rsidRDefault="007845EE">
      <w:pPr>
        <w:pStyle w:val="a5"/>
        <w:numPr>
          <w:ilvl w:val="0"/>
          <w:numId w:val="14"/>
        </w:numPr>
        <w:spacing w:before="73"/>
        <w:ind w:right="1130"/>
        <w:rPr>
          <w:lang w:val="en-US"/>
        </w:rPr>
      </w:pPr>
      <w:r>
        <w:rPr>
          <w:lang w:val="en-US"/>
        </w:rPr>
        <w:t>about</w:t>
      </w:r>
      <w:r>
        <w:rPr>
          <w:spacing w:val="27"/>
          <w:lang w:val="en-US"/>
        </w:rPr>
        <w:t xml:space="preserve"> </w:t>
      </w:r>
      <w:r>
        <w:rPr>
          <w:lang w:val="en-US"/>
        </w:rPr>
        <w:t>other</w:t>
      </w:r>
      <w:r>
        <w:rPr>
          <w:spacing w:val="28"/>
          <w:lang w:val="en-US"/>
        </w:rPr>
        <w:t xml:space="preserve"> </w:t>
      </w:r>
      <w:r>
        <w:rPr>
          <w:lang w:val="en-US"/>
        </w:rPr>
        <w:t>facilities</w:t>
      </w:r>
      <w:r>
        <w:rPr>
          <w:spacing w:val="25"/>
          <w:lang w:val="en-US"/>
        </w:rPr>
        <w:t xml:space="preserve"> </w:t>
      </w:r>
      <w:r>
        <w:rPr>
          <w:lang w:val="en-US"/>
        </w:rPr>
        <w:t>they</w:t>
      </w:r>
      <w:r>
        <w:rPr>
          <w:spacing w:val="25"/>
          <w:lang w:val="en-US"/>
        </w:rPr>
        <w:t xml:space="preserve"> </w:t>
      </w:r>
      <w:r>
        <w:rPr>
          <w:lang w:val="en-US"/>
        </w:rPr>
        <w:t>will</w:t>
      </w:r>
      <w:r>
        <w:rPr>
          <w:spacing w:val="26"/>
          <w:lang w:val="en-US"/>
        </w:rPr>
        <w:t xml:space="preserve"> </w:t>
      </w:r>
      <w:r>
        <w:rPr>
          <w:lang w:val="en-US"/>
        </w:rPr>
        <w:t>need</w:t>
      </w:r>
      <w:r>
        <w:rPr>
          <w:spacing w:val="28"/>
          <w:lang w:val="en-US"/>
        </w:rPr>
        <w:t xml:space="preserve"> </w:t>
      </w:r>
      <w:r>
        <w:rPr>
          <w:lang w:val="en-US"/>
        </w:rPr>
        <w:t>(a</w:t>
      </w:r>
      <w:r>
        <w:rPr>
          <w:spacing w:val="26"/>
          <w:lang w:val="en-US"/>
        </w:rPr>
        <w:t xml:space="preserve"> </w:t>
      </w:r>
      <w:r>
        <w:rPr>
          <w:lang w:val="en-US"/>
        </w:rPr>
        <w:t>conference</w:t>
      </w:r>
      <w:r>
        <w:rPr>
          <w:spacing w:val="28"/>
          <w:lang w:val="en-US"/>
        </w:rPr>
        <w:t xml:space="preserve"> </w:t>
      </w:r>
      <w:r>
        <w:rPr>
          <w:lang w:val="en-US"/>
        </w:rPr>
        <w:t>room,</w:t>
      </w:r>
      <w:r>
        <w:rPr>
          <w:spacing w:val="26"/>
          <w:lang w:val="en-US"/>
        </w:rPr>
        <w:t xml:space="preserve"> </w:t>
      </w:r>
      <w:r>
        <w:rPr>
          <w:lang w:val="en-US"/>
        </w:rPr>
        <w:t>Internet</w:t>
      </w:r>
      <w:r>
        <w:rPr>
          <w:spacing w:val="27"/>
          <w:lang w:val="en-US"/>
        </w:rPr>
        <w:t xml:space="preserve"> </w:t>
      </w:r>
      <w:r>
        <w:rPr>
          <w:lang w:val="en-US"/>
        </w:rPr>
        <w:t>access,</w:t>
      </w:r>
      <w:r>
        <w:rPr>
          <w:spacing w:val="27"/>
          <w:lang w:val="en-US"/>
        </w:rPr>
        <w:t xml:space="preserve"> </w:t>
      </w:r>
      <w:r>
        <w:rPr>
          <w:lang w:val="en-US"/>
        </w:rPr>
        <w:t>a</w:t>
      </w:r>
      <w:r>
        <w:rPr>
          <w:spacing w:val="-67"/>
          <w:lang w:val="en-US"/>
        </w:rPr>
        <w:t xml:space="preserve"> </w:t>
      </w:r>
      <w:r>
        <w:rPr>
          <w:lang w:val="en-US"/>
        </w:rPr>
        <w:t>flipchart,</w:t>
      </w:r>
      <w:r>
        <w:rPr>
          <w:spacing w:val="-2"/>
          <w:lang w:val="en-US"/>
        </w:rPr>
        <w:t xml:space="preserve"> </w:t>
      </w:r>
      <w:r>
        <w:rPr>
          <w:lang w:val="en-US"/>
        </w:rPr>
        <w:t>an</w:t>
      </w:r>
      <w:r>
        <w:rPr>
          <w:spacing w:val="1"/>
          <w:lang w:val="en-US"/>
        </w:rPr>
        <w:t xml:space="preserve"> </w:t>
      </w:r>
      <w:r>
        <w:rPr>
          <w:lang w:val="en-US"/>
        </w:rPr>
        <w:t>OHP,</w:t>
      </w:r>
      <w:r>
        <w:rPr>
          <w:spacing w:val="-2"/>
          <w:lang w:val="en-US"/>
        </w:rPr>
        <w:t xml:space="preserve"> </w:t>
      </w:r>
      <w:r>
        <w:rPr>
          <w:lang w:val="en-US"/>
        </w:rPr>
        <w:t>etc.).</w:t>
      </w:r>
    </w:p>
    <w:p w:rsidR="00270D8E" w:rsidRDefault="00270D8E">
      <w:pPr>
        <w:pStyle w:val="a5"/>
        <w:spacing w:before="73"/>
        <w:ind w:left="318" w:right="1130"/>
        <w:rPr>
          <w:lang w:val="en-US"/>
        </w:rPr>
      </w:pPr>
    </w:p>
    <w:p w:rsidR="00270D8E" w:rsidRDefault="007845EE">
      <w:pPr>
        <w:pStyle w:val="aff5"/>
        <w:numPr>
          <w:ilvl w:val="0"/>
          <w:numId w:val="12"/>
        </w:numPr>
        <w:tabs>
          <w:tab w:val="left" w:pos="748"/>
          <w:tab w:val="left" w:pos="749"/>
        </w:tabs>
        <w:spacing w:before="7" w:line="237" w:lineRule="auto"/>
        <w:ind w:right="1145" w:firstLine="0"/>
        <w:rPr>
          <w:sz w:val="24"/>
          <w:szCs w:val="24"/>
          <w:lang w:val="en-US"/>
        </w:rPr>
      </w:pPr>
      <w:r>
        <w:rPr>
          <w:b/>
          <w:sz w:val="24"/>
          <w:szCs w:val="24"/>
          <w:lang w:val="en-US"/>
        </w:rPr>
        <w:t>Write a letter of complaint to a supplier using the ideas given below.</w:t>
      </w:r>
      <w:r>
        <w:rPr>
          <w:b/>
          <w:spacing w:val="1"/>
          <w:sz w:val="24"/>
          <w:szCs w:val="24"/>
          <w:lang w:val="en-US"/>
        </w:rPr>
        <w:t xml:space="preserve"> </w:t>
      </w:r>
      <w:r>
        <w:rPr>
          <w:sz w:val="24"/>
          <w:szCs w:val="24"/>
          <w:lang w:val="en-US"/>
        </w:rPr>
        <w:t>Wrong</w:t>
      </w:r>
      <w:r>
        <w:rPr>
          <w:spacing w:val="12"/>
          <w:sz w:val="24"/>
          <w:szCs w:val="24"/>
          <w:lang w:val="en-US"/>
        </w:rPr>
        <w:t xml:space="preserve"> </w:t>
      </w:r>
      <w:r>
        <w:rPr>
          <w:sz w:val="24"/>
          <w:szCs w:val="24"/>
          <w:lang w:val="en-US"/>
        </w:rPr>
        <w:t>number</w:t>
      </w:r>
      <w:r>
        <w:rPr>
          <w:spacing w:val="14"/>
          <w:sz w:val="24"/>
          <w:szCs w:val="24"/>
          <w:lang w:val="en-US"/>
        </w:rPr>
        <w:t xml:space="preserve"> </w:t>
      </w:r>
      <w:r>
        <w:rPr>
          <w:sz w:val="24"/>
          <w:szCs w:val="24"/>
          <w:lang w:val="en-US"/>
        </w:rPr>
        <w:t>of</w:t>
      </w:r>
      <w:r>
        <w:rPr>
          <w:spacing w:val="11"/>
          <w:sz w:val="24"/>
          <w:szCs w:val="24"/>
          <w:lang w:val="en-US"/>
        </w:rPr>
        <w:t xml:space="preserve"> </w:t>
      </w:r>
      <w:r>
        <w:rPr>
          <w:sz w:val="24"/>
          <w:szCs w:val="24"/>
          <w:lang w:val="en-US"/>
        </w:rPr>
        <w:t>items</w:t>
      </w:r>
      <w:r>
        <w:rPr>
          <w:spacing w:val="15"/>
          <w:sz w:val="24"/>
          <w:szCs w:val="24"/>
          <w:lang w:val="en-US"/>
        </w:rPr>
        <w:t xml:space="preserve"> </w:t>
      </w:r>
      <w:r>
        <w:rPr>
          <w:sz w:val="24"/>
          <w:szCs w:val="24"/>
          <w:lang w:val="en-US"/>
        </w:rPr>
        <w:t>delivered</w:t>
      </w:r>
      <w:r>
        <w:rPr>
          <w:spacing w:val="15"/>
          <w:sz w:val="24"/>
          <w:szCs w:val="24"/>
          <w:lang w:val="en-US"/>
        </w:rPr>
        <w:t xml:space="preserve"> </w:t>
      </w:r>
      <w:r>
        <w:rPr>
          <w:sz w:val="24"/>
          <w:szCs w:val="24"/>
          <w:lang w:val="en-US"/>
        </w:rPr>
        <w:t>(you</w:t>
      </w:r>
      <w:r>
        <w:rPr>
          <w:spacing w:val="15"/>
          <w:sz w:val="24"/>
          <w:szCs w:val="24"/>
          <w:lang w:val="en-US"/>
        </w:rPr>
        <w:t xml:space="preserve"> </w:t>
      </w:r>
      <w:r>
        <w:rPr>
          <w:sz w:val="24"/>
          <w:szCs w:val="24"/>
          <w:lang w:val="en-US"/>
        </w:rPr>
        <w:t>ordered</w:t>
      </w:r>
      <w:r>
        <w:rPr>
          <w:spacing w:val="12"/>
          <w:sz w:val="24"/>
          <w:szCs w:val="24"/>
          <w:lang w:val="en-US"/>
        </w:rPr>
        <w:t xml:space="preserve"> </w:t>
      </w:r>
      <w:r>
        <w:rPr>
          <w:sz w:val="24"/>
          <w:szCs w:val="24"/>
          <w:lang w:val="en-US"/>
        </w:rPr>
        <w:t>1,000</w:t>
      </w:r>
      <w:r>
        <w:rPr>
          <w:spacing w:val="12"/>
          <w:sz w:val="24"/>
          <w:szCs w:val="24"/>
          <w:lang w:val="en-US"/>
        </w:rPr>
        <w:t xml:space="preserve"> </w:t>
      </w:r>
      <w:r>
        <w:rPr>
          <w:sz w:val="24"/>
          <w:szCs w:val="24"/>
          <w:lang w:val="en-US"/>
        </w:rPr>
        <w:t>pieces</w:t>
      </w:r>
      <w:r>
        <w:rPr>
          <w:spacing w:val="15"/>
          <w:sz w:val="24"/>
          <w:szCs w:val="24"/>
          <w:lang w:val="en-US"/>
        </w:rPr>
        <w:t xml:space="preserve"> </w:t>
      </w:r>
      <w:r>
        <w:rPr>
          <w:sz w:val="24"/>
          <w:szCs w:val="24"/>
          <w:lang w:val="en-US"/>
        </w:rPr>
        <w:t>but</w:t>
      </w:r>
      <w:r>
        <w:rPr>
          <w:spacing w:val="12"/>
          <w:sz w:val="24"/>
          <w:szCs w:val="24"/>
          <w:lang w:val="en-US"/>
        </w:rPr>
        <w:t xml:space="preserve"> </w:t>
      </w:r>
      <w:r>
        <w:rPr>
          <w:sz w:val="24"/>
          <w:szCs w:val="24"/>
          <w:lang w:val="en-US"/>
        </w:rPr>
        <w:t>only</w:t>
      </w:r>
      <w:r>
        <w:rPr>
          <w:spacing w:val="10"/>
          <w:sz w:val="24"/>
          <w:szCs w:val="24"/>
          <w:lang w:val="en-US"/>
        </w:rPr>
        <w:t xml:space="preserve"> </w:t>
      </w:r>
      <w:r>
        <w:rPr>
          <w:sz w:val="24"/>
          <w:szCs w:val="24"/>
          <w:lang w:val="en-US"/>
        </w:rPr>
        <w:t>800</w:t>
      </w:r>
      <w:r>
        <w:rPr>
          <w:spacing w:val="15"/>
          <w:sz w:val="24"/>
          <w:szCs w:val="24"/>
          <w:lang w:val="en-US"/>
        </w:rPr>
        <w:t xml:space="preserve"> </w:t>
      </w:r>
      <w:r>
        <w:rPr>
          <w:sz w:val="24"/>
          <w:szCs w:val="24"/>
          <w:lang w:val="en-US"/>
        </w:rPr>
        <w:t>were</w:t>
      </w:r>
      <w:r>
        <w:rPr>
          <w:spacing w:val="-67"/>
          <w:sz w:val="24"/>
          <w:szCs w:val="24"/>
          <w:lang w:val="en-US"/>
        </w:rPr>
        <w:t xml:space="preserve"> </w:t>
      </w:r>
      <w:r>
        <w:rPr>
          <w:sz w:val="24"/>
          <w:szCs w:val="24"/>
          <w:lang w:val="en-US"/>
        </w:rPr>
        <w:t>delivered and</w:t>
      </w:r>
      <w:r>
        <w:rPr>
          <w:spacing w:val="1"/>
          <w:sz w:val="24"/>
          <w:szCs w:val="24"/>
          <w:lang w:val="en-US"/>
        </w:rPr>
        <w:t xml:space="preserve"> </w:t>
      </w:r>
      <w:r>
        <w:rPr>
          <w:sz w:val="24"/>
          <w:szCs w:val="24"/>
          <w:lang w:val="en-US"/>
        </w:rPr>
        <w:t>you</w:t>
      </w:r>
      <w:r>
        <w:rPr>
          <w:spacing w:val="-3"/>
          <w:sz w:val="24"/>
          <w:szCs w:val="24"/>
          <w:lang w:val="en-US"/>
        </w:rPr>
        <w:t xml:space="preserve"> </w:t>
      </w:r>
      <w:r>
        <w:rPr>
          <w:sz w:val="24"/>
          <w:szCs w:val="24"/>
          <w:lang w:val="en-US"/>
        </w:rPr>
        <w:t>need</w:t>
      </w:r>
      <w:r>
        <w:rPr>
          <w:spacing w:val="1"/>
          <w:sz w:val="24"/>
          <w:szCs w:val="24"/>
          <w:lang w:val="en-US"/>
        </w:rPr>
        <w:t xml:space="preserve"> </w:t>
      </w:r>
      <w:r>
        <w:rPr>
          <w:sz w:val="24"/>
          <w:szCs w:val="24"/>
          <w:lang w:val="en-US"/>
        </w:rPr>
        <w:t>them</w:t>
      </w:r>
      <w:r>
        <w:rPr>
          <w:spacing w:val="-6"/>
          <w:sz w:val="24"/>
          <w:szCs w:val="24"/>
          <w:lang w:val="en-US"/>
        </w:rPr>
        <w:t xml:space="preserve"> </w:t>
      </w:r>
      <w:r>
        <w:rPr>
          <w:sz w:val="24"/>
          <w:szCs w:val="24"/>
          <w:lang w:val="en-US"/>
        </w:rPr>
        <w:t>urgently).</w:t>
      </w:r>
    </w:p>
    <w:p w:rsidR="00270D8E" w:rsidRDefault="007845EE">
      <w:pPr>
        <w:pStyle w:val="a5"/>
        <w:numPr>
          <w:ilvl w:val="0"/>
          <w:numId w:val="15"/>
        </w:numPr>
        <w:spacing w:before="3" w:line="322" w:lineRule="exact"/>
        <w:jc w:val="both"/>
        <w:rPr>
          <w:lang w:val="en-US"/>
        </w:rPr>
      </w:pPr>
      <w:r>
        <w:rPr>
          <w:lang w:val="en-US"/>
        </w:rPr>
        <w:t>Mistake</w:t>
      </w:r>
      <w:r>
        <w:rPr>
          <w:spacing w:val="-5"/>
          <w:lang w:val="en-US"/>
        </w:rPr>
        <w:t xml:space="preserve"> </w:t>
      </w:r>
      <w:r>
        <w:rPr>
          <w:lang w:val="en-US"/>
        </w:rPr>
        <w:t>in</w:t>
      </w:r>
      <w:r>
        <w:rPr>
          <w:spacing w:val="-5"/>
          <w:lang w:val="en-US"/>
        </w:rPr>
        <w:t xml:space="preserve"> </w:t>
      </w:r>
      <w:r>
        <w:rPr>
          <w:lang w:val="en-US"/>
        </w:rPr>
        <w:t>the</w:t>
      </w:r>
      <w:r>
        <w:rPr>
          <w:spacing w:val="-5"/>
          <w:lang w:val="en-US"/>
        </w:rPr>
        <w:t xml:space="preserve"> </w:t>
      </w:r>
      <w:r>
        <w:rPr>
          <w:lang w:val="en-US"/>
        </w:rPr>
        <w:t>paperwork (there</w:t>
      </w:r>
      <w:r>
        <w:rPr>
          <w:spacing w:val="-2"/>
          <w:lang w:val="en-US"/>
        </w:rPr>
        <w:t xml:space="preserve"> </w:t>
      </w:r>
      <w:r>
        <w:rPr>
          <w:lang w:val="en-US"/>
        </w:rPr>
        <w:t>is</w:t>
      </w:r>
      <w:r>
        <w:rPr>
          <w:spacing w:val="-1"/>
          <w:lang w:val="en-US"/>
        </w:rPr>
        <w:t xml:space="preserve"> </w:t>
      </w:r>
      <w:r>
        <w:rPr>
          <w:lang w:val="en-US"/>
        </w:rPr>
        <w:t>also</w:t>
      </w:r>
      <w:r>
        <w:rPr>
          <w:spacing w:val="-1"/>
          <w:lang w:val="en-US"/>
        </w:rPr>
        <w:t xml:space="preserve"> </w:t>
      </w:r>
      <w:r>
        <w:rPr>
          <w:lang w:val="en-US"/>
        </w:rPr>
        <w:t>a</w:t>
      </w:r>
      <w:r>
        <w:rPr>
          <w:spacing w:val="-5"/>
          <w:lang w:val="en-US"/>
        </w:rPr>
        <w:t xml:space="preserve"> </w:t>
      </w:r>
      <w:r>
        <w:rPr>
          <w:lang w:val="en-US"/>
        </w:rPr>
        <w:t>mistake</w:t>
      </w:r>
      <w:r>
        <w:rPr>
          <w:spacing w:val="-5"/>
          <w:lang w:val="en-US"/>
        </w:rPr>
        <w:t xml:space="preserve"> </w:t>
      </w:r>
      <w:r>
        <w:rPr>
          <w:lang w:val="en-US"/>
        </w:rPr>
        <w:t>on</w:t>
      </w:r>
      <w:r>
        <w:rPr>
          <w:spacing w:val="-5"/>
          <w:lang w:val="en-US"/>
        </w:rPr>
        <w:t xml:space="preserve"> </w:t>
      </w:r>
      <w:r>
        <w:rPr>
          <w:lang w:val="en-US"/>
        </w:rPr>
        <w:t>the</w:t>
      </w:r>
      <w:r>
        <w:rPr>
          <w:spacing w:val="-2"/>
          <w:lang w:val="en-US"/>
        </w:rPr>
        <w:t xml:space="preserve"> </w:t>
      </w:r>
      <w:r>
        <w:rPr>
          <w:lang w:val="en-US"/>
        </w:rPr>
        <w:t>invoice).</w:t>
      </w:r>
    </w:p>
    <w:p w:rsidR="00270D8E" w:rsidRDefault="007845EE">
      <w:pPr>
        <w:pStyle w:val="a5"/>
        <w:numPr>
          <w:ilvl w:val="0"/>
          <w:numId w:val="15"/>
        </w:numPr>
        <w:ind w:right="1145"/>
        <w:jc w:val="both"/>
        <w:rPr>
          <w:lang w:val="en-US"/>
        </w:rPr>
      </w:pPr>
      <w:r>
        <w:rPr>
          <w:lang w:val="en-US"/>
        </w:rPr>
        <w:t>Poor service (when you called to speak to someone about it, no one could find a</w:t>
      </w:r>
      <w:r>
        <w:rPr>
          <w:spacing w:val="1"/>
          <w:lang w:val="en-US"/>
        </w:rPr>
        <w:t xml:space="preserve"> </w:t>
      </w:r>
      <w:r>
        <w:rPr>
          <w:lang w:val="en-US"/>
        </w:rPr>
        <w:t>record</w:t>
      </w:r>
      <w:r>
        <w:rPr>
          <w:spacing w:val="-4"/>
          <w:lang w:val="en-US"/>
        </w:rPr>
        <w:t xml:space="preserve"> </w:t>
      </w:r>
      <w:r>
        <w:rPr>
          <w:lang w:val="en-US"/>
        </w:rPr>
        <w:t>of your order).</w:t>
      </w:r>
    </w:p>
    <w:p w:rsidR="00270D8E" w:rsidRDefault="007845EE">
      <w:pPr>
        <w:pStyle w:val="a5"/>
        <w:numPr>
          <w:ilvl w:val="0"/>
          <w:numId w:val="15"/>
        </w:numPr>
        <w:spacing w:line="321" w:lineRule="exact"/>
        <w:jc w:val="both"/>
        <w:rPr>
          <w:lang w:val="en-US"/>
        </w:rPr>
      </w:pPr>
      <w:r>
        <w:rPr>
          <w:lang w:val="en-US"/>
        </w:rPr>
        <w:t>This</w:t>
      </w:r>
      <w:r>
        <w:rPr>
          <w:spacing w:val="-1"/>
          <w:lang w:val="en-US"/>
        </w:rPr>
        <w:t xml:space="preserve"> </w:t>
      </w:r>
      <w:r>
        <w:rPr>
          <w:lang w:val="en-US"/>
        </w:rPr>
        <w:t>is</w:t>
      </w:r>
      <w:r>
        <w:rPr>
          <w:spacing w:val="-1"/>
          <w:lang w:val="en-US"/>
        </w:rPr>
        <w:t xml:space="preserve"> </w:t>
      </w:r>
      <w:r>
        <w:rPr>
          <w:lang w:val="en-US"/>
        </w:rPr>
        <w:t>not</w:t>
      </w:r>
      <w:r>
        <w:rPr>
          <w:spacing w:val="-5"/>
          <w:lang w:val="en-US"/>
        </w:rPr>
        <w:t xml:space="preserve"> </w:t>
      </w:r>
      <w:r>
        <w:rPr>
          <w:lang w:val="en-US"/>
        </w:rPr>
        <w:t>the</w:t>
      </w:r>
      <w:r>
        <w:rPr>
          <w:spacing w:val="-1"/>
          <w:lang w:val="en-US"/>
        </w:rPr>
        <w:t xml:space="preserve"> </w:t>
      </w:r>
      <w:r>
        <w:rPr>
          <w:lang w:val="en-US"/>
        </w:rPr>
        <w:t>first</w:t>
      </w:r>
      <w:r>
        <w:rPr>
          <w:spacing w:val="-5"/>
          <w:lang w:val="en-US"/>
        </w:rPr>
        <w:t xml:space="preserve"> </w:t>
      </w:r>
      <w:r>
        <w:rPr>
          <w:lang w:val="en-US"/>
        </w:rPr>
        <w:t>time</w:t>
      </w:r>
      <w:r>
        <w:rPr>
          <w:spacing w:val="-1"/>
          <w:lang w:val="en-US"/>
        </w:rPr>
        <w:t xml:space="preserve"> </w:t>
      </w:r>
      <w:r>
        <w:rPr>
          <w:lang w:val="en-US"/>
        </w:rPr>
        <w:t>you</w:t>
      </w:r>
      <w:r>
        <w:rPr>
          <w:spacing w:val="-1"/>
          <w:lang w:val="en-US"/>
        </w:rPr>
        <w:t xml:space="preserve"> </w:t>
      </w:r>
      <w:r>
        <w:rPr>
          <w:lang w:val="en-US"/>
        </w:rPr>
        <w:t>have</w:t>
      </w:r>
      <w:r>
        <w:rPr>
          <w:spacing w:val="-1"/>
          <w:lang w:val="en-US"/>
        </w:rPr>
        <w:t xml:space="preserve"> </w:t>
      </w:r>
      <w:r>
        <w:rPr>
          <w:lang w:val="en-US"/>
        </w:rPr>
        <w:t>had</w:t>
      </w:r>
      <w:r>
        <w:rPr>
          <w:spacing w:val="-4"/>
          <w:lang w:val="en-US"/>
        </w:rPr>
        <w:t xml:space="preserve"> </w:t>
      </w:r>
      <w:r>
        <w:rPr>
          <w:lang w:val="en-US"/>
        </w:rPr>
        <w:t>problems</w:t>
      </w:r>
      <w:r>
        <w:rPr>
          <w:spacing w:val="-1"/>
          <w:lang w:val="en-US"/>
        </w:rPr>
        <w:t xml:space="preserve"> </w:t>
      </w:r>
      <w:r>
        <w:rPr>
          <w:lang w:val="en-US"/>
        </w:rPr>
        <w:t>like</w:t>
      </w:r>
      <w:r>
        <w:rPr>
          <w:spacing w:val="-4"/>
          <w:lang w:val="en-US"/>
        </w:rPr>
        <w:t xml:space="preserve"> </w:t>
      </w:r>
      <w:r>
        <w:rPr>
          <w:lang w:val="en-US"/>
        </w:rPr>
        <w:t>this.</w:t>
      </w:r>
    </w:p>
    <w:p w:rsidR="00270D8E" w:rsidRDefault="007845EE">
      <w:pPr>
        <w:pStyle w:val="a5"/>
        <w:numPr>
          <w:ilvl w:val="0"/>
          <w:numId w:val="15"/>
        </w:numPr>
        <w:ind w:right="1141"/>
        <w:jc w:val="both"/>
        <w:rPr>
          <w:lang w:val="en-US"/>
        </w:rPr>
      </w:pPr>
      <w:r>
        <w:rPr>
          <w:lang w:val="en-US"/>
        </w:rPr>
        <w:t>Include what action you want the other person to take (to deal with the matter</w:t>
      </w:r>
      <w:r>
        <w:rPr>
          <w:spacing w:val="1"/>
          <w:lang w:val="en-US"/>
        </w:rPr>
        <w:t xml:space="preserve"> </w:t>
      </w:r>
      <w:r>
        <w:rPr>
          <w:lang w:val="en-US"/>
        </w:rPr>
        <w:t>urgently, to send the correct items, to replace the goods, to give a refund, to do</w:t>
      </w:r>
      <w:r>
        <w:rPr>
          <w:spacing w:val="1"/>
          <w:lang w:val="en-US"/>
        </w:rPr>
        <w:t xml:space="preserve"> </w:t>
      </w:r>
      <w:r>
        <w:rPr>
          <w:lang w:val="en-US"/>
        </w:rPr>
        <w:t>the</w:t>
      </w:r>
      <w:r>
        <w:rPr>
          <w:spacing w:val="-1"/>
          <w:lang w:val="en-US"/>
        </w:rPr>
        <w:t xml:space="preserve"> </w:t>
      </w:r>
      <w:r>
        <w:rPr>
          <w:lang w:val="en-US"/>
        </w:rPr>
        <w:t>job</w:t>
      </w:r>
      <w:r>
        <w:rPr>
          <w:spacing w:val="-3"/>
          <w:lang w:val="en-US"/>
        </w:rPr>
        <w:t xml:space="preserve"> </w:t>
      </w:r>
      <w:r>
        <w:rPr>
          <w:lang w:val="en-US"/>
        </w:rPr>
        <w:t>properly,</w:t>
      </w:r>
      <w:r>
        <w:rPr>
          <w:spacing w:val="-1"/>
          <w:lang w:val="en-US"/>
        </w:rPr>
        <w:t xml:space="preserve"> </w:t>
      </w:r>
      <w:r>
        <w:rPr>
          <w:lang w:val="en-US"/>
        </w:rPr>
        <w:t>etc.).</w:t>
      </w:r>
    </w:p>
    <w:p w:rsidR="00270D8E" w:rsidRDefault="00270D8E">
      <w:pPr>
        <w:pStyle w:val="a5"/>
        <w:tabs>
          <w:tab w:val="left" w:pos="420"/>
        </w:tabs>
        <w:ind w:right="1141"/>
        <w:jc w:val="both"/>
        <w:rPr>
          <w:lang w:val="en-US"/>
        </w:rPr>
      </w:pPr>
    </w:p>
    <w:p w:rsidR="00270D8E" w:rsidRDefault="007845EE">
      <w:pPr>
        <w:pStyle w:val="a5"/>
        <w:tabs>
          <w:tab w:val="left" w:pos="420"/>
        </w:tabs>
        <w:ind w:right="1141"/>
        <w:jc w:val="center"/>
        <w:rPr>
          <w:b/>
          <w:sz w:val="28"/>
          <w:szCs w:val="28"/>
          <w:lang w:val="en-US"/>
        </w:rPr>
      </w:pPr>
      <w:r>
        <w:rPr>
          <w:b/>
          <w:sz w:val="28"/>
          <w:szCs w:val="28"/>
          <w:lang w:val="en-US"/>
        </w:rPr>
        <w:t>Примерные темы для презентаций</w:t>
      </w:r>
    </w:p>
    <w:p w:rsidR="00270D8E" w:rsidRDefault="007845EE">
      <w:pPr>
        <w:pStyle w:val="a5"/>
        <w:numPr>
          <w:ilvl w:val="0"/>
          <w:numId w:val="16"/>
        </w:numPr>
        <w:tabs>
          <w:tab w:val="left" w:pos="420"/>
        </w:tabs>
        <w:ind w:right="1141"/>
        <w:rPr>
          <w:sz w:val="28"/>
          <w:szCs w:val="28"/>
        </w:rPr>
      </w:pPr>
      <w:r>
        <w:rPr>
          <w:sz w:val="28"/>
          <w:szCs w:val="28"/>
        </w:rPr>
        <w:t>Официальная деловая переписка: гарантийное письмо</w:t>
      </w:r>
    </w:p>
    <w:p w:rsidR="00270D8E" w:rsidRDefault="007845EE">
      <w:pPr>
        <w:pStyle w:val="a5"/>
        <w:numPr>
          <w:ilvl w:val="0"/>
          <w:numId w:val="16"/>
        </w:numPr>
        <w:tabs>
          <w:tab w:val="left" w:pos="420"/>
        </w:tabs>
        <w:ind w:right="1141"/>
        <w:rPr>
          <w:sz w:val="28"/>
          <w:szCs w:val="28"/>
        </w:rPr>
      </w:pPr>
      <w:r>
        <w:rPr>
          <w:sz w:val="28"/>
          <w:szCs w:val="28"/>
        </w:rPr>
        <w:t>Официальная деловая переписка: коммерческий запрос</w:t>
      </w:r>
    </w:p>
    <w:p w:rsidR="00270D8E" w:rsidRDefault="007845EE">
      <w:pPr>
        <w:pStyle w:val="a5"/>
        <w:numPr>
          <w:ilvl w:val="0"/>
          <w:numId w:val="16"/>
        </w:numPr>
        <w:tabs>
          <w:tab w:val="left" w:pos="420"/>
        </w:tabs>
        <w:ind w:right="1141"/>
        <w:rPr>
          <w:sz w:val="28"/>
          <w:szCs w:val="28"/>
        </w:rPr>
      </w:pPr>
      <w:r>
        <w:rPr>
          <w:sz w:val="28"/>
          <w:szCs w:val="28"/>
        </w:rPr>
        <w:t>Официальная деловая переписка: пресс-релиз</w:t>
      </w:r>
    </w:p>
    <w:p w:rsidR="00270D8E" w:rsidRDefault="007845EE">
      <w:pPr>
        <w:pStyle w:val="a5"/>
        <w:numPr>
          <w:ilvl w:val="0"/>
          <w:numId w:val="16"/>
        </w:numPr>
        <w:tabs>
          <w:tab w:val="left" w:pos="420"/>
        </w:tabs>
        <w:ind w:right="1141"/>
        <w:rPr>
          <w:sz w:val="28"/>
          <w:szCs w:val="28"/>
        </w:rPr>
      </w:pPr>
      <w:r>
        <w:rPr>
          <w:sz w:val="28"/>
          <w:szCs w:val="28"/>
        </w:rPr>
        <w:t>Примеры оформления приказов и распоряжений</w:t>
      </w:r>
    </w:p>
    <w:p w:rsidR="00270D8E" w:rsidRDefault="007845EE">
      <w:pPr>
        <w:pStyle w:val="a5"/>
        <w:numPr>
          <w:ilvl w:val="0"/>
          <w:numId w:val="16"/>
        </w:numPr>
        <w:tabs>
          <w:tab w:val="left" w:pos="420"/>
        </w:tabs>
        <w:ind w:right="1141"/>
        <w:rPr>
          <w:sz w:val="28"/>
          <w:szCs w:val="28"/>
        </w:rPr>
      </w:pPr>
      <w:r>
        <w:rPr>
          <w:sz w:val="28"/>
          <w:szCs w:val="28"/>
        </w:rPr>
        <w:t>Примеры оформления служебных записок и объяснительных</w:t>
      </w:r>
    </w:p>
    <w:p w:rsidR="00270D8E" w:rsidRDefault="007845EE">
      <w:pPr>
        <w:pStyle w:val="a5"/>
        <w:numPr>
          <w:ilvl w:val="0"/>
          <w:numId w:val="16"/>
        </w:numPr>
        <w:tabs>
          <w:tab w:val="left" w:pos="420"/>
        </w:tabs>
        <w:ind w:right="1141"/>
        <w:rPr>
          <w:sz w:val="28"/>
          <w:szCs w:val="28"/>
        </w:rPr>
      </w:pPr>
      <w:r>
        <w:rPr>
          <w:sz w:val="28"/>
          <w:szCs w:val="28"/>
        </w:rPr>
        <w:t>Личная деловая переписка: приглашение и ответ на него</w:t>
      </w:r>
    </w:p>
    <w:p w:rsidR="00270D8E" w:rsidRDefault="007845EE">
      <w:pPr>
        <w:pStyle w:val="a5"/>
        <w:numPr>
          <w:ilvl w:val="0"/>
          <w:numId w:val="16"/>
        </w:numPr>
        <w:tabs>
          <w:tab w:val="left" w:pos="420"/>
        </w:tabs>
        <w:ind w:right="1141"/>
        <w:rPr>
          <w:sz w:val="28"/>
          <w:szCs w:val="28"/>
        </w:rPr>
      </w:pPr>
      <w:r>
        <w:rPr>
          <w:sz w:val="28"/>
          <w:szCs w:val="28"/>
        </w:rPr>
        <w:t>Личная деловая переписка: соболезнование и поздравление</w:t>
      </w:r>
    </w:p>
    <w:p w:rsidR="00270D8E" w:rsidRDefault="007845EE">
      <w:pPr>
        <w:pStyle w:val="a5"/>
        <w:numPr>
          <w:ilvl w:val="0"/>
          <w:numId w:val="16"/>
        </w:numPr>
        <w:tabs>
          <w:tab w:val="left" w:pos="420"/>
        </w:tabs>
        <w:ind w:right="1141"/>
        <w:rPr>
          <w:sz w:val="28"/>
          <w:szCs w:val="28"/>
        </w:rPr>
      </w:pPr>
      <w:r>
        <w:rPr>
          <w:sz w:val="28"/>
          <w:szCs w:val="28"/>
        </w:rPr>
        <w:t>Личная деловая переписка: рекомендательное письмо и благодарность</w:t>
      </w:r>
    </w:p>
    <w:p w:rsidR="00270D8E" w:rsidRDefault="00270D8E">
      <w:pPr>
        <w:pStyle w:val="a5"/>
        <w:tabs>
          <w:tab w:val="left" w:pos="420"/>
        </w:tabs>
        <w:ind w:right="1141"/>
        <w:rPr>
          <w:sz w:val="28"/>
          <w:szCs w:val="28"/>
        </w:rPr>
      </w:pPr>
    </w:p>
    <w:p w:rsidR="00270D8E" w:rsidRDefault="00270D8E">
      <w:pPr>
        <w:pStyle w:val="a5"/>
        <w:tabs>
          <w:tab w:val="left" w:pos="420"/>
        </w:tabs>
        <w:ind w:right="1141"/>
        <w:jc w:val="center"/>
        <w:rPr>
          <w:b/>
          <w:sz w:val="28"/>
          <w:szCs w:val="28"/>
        </w:rPr>
      </w:pPr>
    </w:p>
    <w:p w:rsidR="00270D8E" w:rsidRDefault="007845EE">
      <w:pPr>
        <w:pStyle w:val="a5"/>
        <w:tabs>
          <w:tab w:val="left" w:pos="420"/>
        </w:tabs>
        <w:ind w:right="1141"/>
        <w:jc w:val="center"/>
        <w:rPr>
          <w:b/>
          <w:sz w:val="28"/>
          <w:szCs w:val="28"/>
          <w:lang w:val="en-US"/>
        </w:rPr>
      </w:pPr>
      <w:r>
        <w:rPr>
          <w:b/>
          <w:sz w:val="28"/>
          <w:szCs w:val="28"/>
        </w:rPr>
        <w:t>Пример</w:t>
      </w:r>
      <w:r>
        <w:rPr>
          <w:b/>
          <w:sz w:val="28"/>
          <w:szCs w:val="28"/>
          <w:lang w:val="en-US"/>
        </w:rPr>
        <w:t xml:space="preserve"> </w:t>
      </w:r>
      <w:r>
        <w:rPr>
          <w:b/>
          <w:sz w:val="28"/>
          <w:szCs w:val="28"/>
        </w:rPr>
        <w:t>ролевой</w:t>
      </w:r>
      <w:r>
        <w:rPr>
          <w:b/>
          <w:sz w:val="28"/>
          <w:szCs w:val="28"/>
          <w:lang w:val="en-US"/>
        </w:rPr>
        <w:t xml:space="preserve"> </w:t>
      </w:r>
      <w:r>
        <w:rPr>
          <w:b/>
          <w:sz w:val="28"/>
          <w:szCs w:val="28"/>
        </w:rPr>
        <w:t>игры</w:t>
      </w:r>
    </w:p>
    <w:p w:rsidR="00270D8E" w:rsidRDefault="007845EE">
      <w:pPr>
        <w:jc w:val="both"/>
        <w:rPr>
          <w:sz w:val="28"/>
          <w:szCs w:val="28"/>
          <w:lang w:val="en-US" w:eastAsia="ru-RU"/>
        </w:rPr>
      </w:pPr>
      <w:r>
        <w:rPr>
          <w:sz w:val="28"/>
          <w:szCs w:val="28"/>
          <w:lang w:val="en-US" w:eastAsia="ru-RU"/>
        </w:rPr>
        <w:t xml:space="preserve">You are divided into two teams to present a negotiation process. Each team has its own goals. Choose a leader of each team, the secretary, the CEO and CIO, Chief PR-manager and staff manager. Use various negotiating techniques. Try to get a win-win situation. </w:t>
      </w:r>
    </w:p>
    <w:p w:rsidR="00270D8E" w:rsidRDefault="00270D8E">
      <w:pPr>
        <w:jc w:val="both"/>
        <w:rPr>
          <w:sz w:val="28"/>
          <w:szCs w:val="28"/>
          <w:lang w:val="en-US" w:eastAsia="ru-RU"/>
        </w:rPr>
      </w:pPr>
    </w:p>
    <w:p w:rsidR="00270D8E" w:rsidRDefault="007845EE">
      <w:pPr>
        <w:jc w:val="both"/>
        <w:rPr>
          <w:sz w:val="28"/>
          <w:szCs w:val="28"/>
          <w:lang w:val="en-US" w:eastAsia="ru-RU"/>
        </w:rPr>
      </w:pPr>
      <w:r>
        <w:rPr>
          <w:sz w:val="28"/>
          <w:szCs w:val="28"/>
          <w:lang w:val="en-US" w:eastAsia="ru-RU"/>
        </w:rPr>
        <w:t>During the meeting</w:t>
      </w:r>
      <w:r>
        <w:rPr>
          <w:sz w:val="28"/>
          <w:szCs w:val="28"/>
          <w:lang w:val="pt-PT" w:eastAsia="ru-RU"/>
        </w:rPr>
        <w:t xml:space="preserve"> in the written form</w:t>
      </w:r>
      <w:r>
        <w:rPr>
          <w:sz w:val="28"/>
          <w:szCs w:val="28"/>
          <w:lang w:val="en-US" w:eastAsia="ru-RU"/>
        </w:rPr>
        <w:t xml:space="preserve">: </w:t>
      </w:r>
    </w:p>
    <w:p w:rsidR="00270D8E" w:rsidRDefault="007845EE">
      <w:pPr>
        <w:pStyle w:val="aff5"/>
        <w:numPr>
          <w:ilvl w:val="0"/>
          <w:numId w:val="17"/>
        </w:numPr>
        <w:contextualSpacing/>
        <w:rPr>
          <w:sz w:val="28"/>
          <w:szCs w:val="28"/>
          <w:lang w:val="en-US" w:eastAsia="ru-RU"/>
        </w:rPr>
      </w:pPr>
      <w:r>
        <w:rPr>
          <w:sz w:val="28"/>
          <w:szCs w:val="28"/>
          <w:lang w:val="en-US" w:eastAsia="ru-RU"/>
        </w:rPr>
        <w:t>State your needs</w:t>
      </w:r>
    </w:p>
    <w:p w:rsidR="00270D8E" w:rsidRDefault="007845EE">
      <w:pPr>
        <w:pStyle w:val="aff5"/>
        <w:numPr>
          <w:ilvl w:val="0"/>
          <w:numId w:val="17"/>
        </w:numPr>
        <w:contextualSpacing/>
        <w:rPr>
          <w:sz w:val="28"/>
          <w:szCs w:val="28"/>
          <w:lang w:val="en-US" w:eastAsia="ru-RU"/>
        </w:rPr>
      </w:pPr>
      <w:r>
        <w:rPr>
          <w:sz w:val="28"/>
          <w:szCs w:val="28"/>
          <w:lang w:val="en-US" w:eastAsia="ru-RU"/>
        </w:rPr>
        <w:t>Explore the position</w:t>
      </w:r>
    </w:p>
    <w:p w:rsidR="00270D8E" w:rsidRDefault="007845EE">
      <w:pPr>
        <w:pStyle w:val="aff5"/>
        <w:numPr>
          <w:ilvl w:val="0"/>
          <w:numId w:val="17"/>
        </w:numPr>
        <w:contextualSpacing/>
        <w:rPr>
          <w:sz w:val="28"/>
          <w:szCs w:val="28"/>
          <w:lang w:val="en-US" w:eastAsia="ru-RU"/>
        </w:rPr>
      </w:pPr>
      <w:r>
        <w:rPr>
          <w:sz w:val="28"/>
          <w:szCs w:val="28"/>
          <w:lang w:val="en-US" w:eastAsia="ru-RU"/>
        </w:rPr>
        <w:t>Ask specific questions</w:t>
      </w:r>
    </w:p>
    <w:p w:rsidR="00270D8E" w:rsidRDefault="007845EE">
      <w:pPr>
        <w:pStyle w:val="aff5"/>
        <w:numPr>
          <w:ilvl w:val="0"/>
          <w:numId w:val="17"/>
        </w:numPr>
        <w:tabs>
          <w:tab w:val="left" w:pos="420"/>
        </w:tabs>
        <w:ind w:right="1141"/>
        <w:contextualSpacing/>
        <w:rPr>
          <w:b/>
          <w:sz w:val="28"/>
          <w:szCs w:val="28"/>
        </w:rPr>
      </w:pPr>
      <w:r>
        <w:rPr>
          <w:sz w:val="28"/>
          <w:szCs w:val="28"/>
          <w:lang w:val="en-US" w:eastAsia="ru-RU"/>
        </w:rPr>
        <w:t>Suggest alternatives</w:t>
      </w:r>
    </w:p>
    <w:p w:rsidR="00270D8E" w:rsidRDefault="007845EE">
      <w:pPr>
        <w:pStyle w:val="aff5"/>
        <w:numPr>
          <w:ilvl w:val="0"/>
          <w:numId w:val="17"/>
        </w:numPr>
        <w:tabs>
          <w:tab w:val="left" w:pos="420"/>
        </w:tabs>
        <w:ind w:right="1141"/>
        <w:contextualSpacing/>
        <w:rPr>
          <w:b/>
          <w:sz w:val="28"/>
          <w:szCs w:val="28"/>
          <w:lang w:val="en-US"/>
        </w:rPr>
      </w:pPr>
      <w:r>
        <w:rPr>
          <w:sz w:val="28"/>
          <w:szCs w:val="28"/>
          <w:lang w:val="en-US" w:eastAsia="ru-RU"/>
        </w:rPr>
        <w:t>Conditional offers and counter-proposals</w:t>
      </w:r>
    </w:p>
    <w:p w:rsidR="00270D8E" w:rsidRDefault="00270D8E">
      <w:pPr>
        <w:pStyle w:val="aff5"/>
        <w:tabs>
          <w:tab w:val="left" w:pos="420"/>
        </w:tabs>
        <w:ind w:right="1141"/>
        <w:contextualSpacing/>
        <w:rPr>
          <w:b/>
          <w:sz w:val="28"/>
          <w:szCs w:val="28"/>
          <w:lang w:val="en-US"/>
        </w:rPr>
      </w:pPr>
    </w:p>
    <w:p w:rsidR="00270D8E" w:rsidRDefault="007845EE">
      <w:pPr>
        <w:pStyle w:val="a5"/>
        <w:tabs>
          <w:tab w:val="left" w:pos="420"/>
        </w:tabs>
        <w:ind w:right="1141"/>
        <w:jc w:val="center"/>
        <w:rPr>
          <w:b/>
          <w:sz w:val="28"/>
          <w:szCs w:val="28"/>
        </w:rPr>
      </w:pPr>
      <w:r>
        <w:rPr>
          <w:b/>
          <w:sz w:val="28"/>
          <w:szCs w:val="28"/>
        </w:rPr>
        <w:t>Пример лексико-грамматического задания</w:t>
      </w:r>
    </w:p>
    <w:p w:rsidR="00270D8E" w:rsidRDefault="00270D8E">
      <w:pPr>
        <w:pStyle w:val="a5"/>
        <w:tabs>
          <w:tab w:val="left" w:pos="420"/>
        </w:tabs>
        <w:ind w:right="1141"/>
        <w:jc w:val="center"/>
        <w:rPr>
          <w:b/>
          <w:sz w:val="28"/>
          <w:szCs w:val="28"/>
        </w:rPr>
      </w:pPr>
    </w:p>
    <w:p w:rsidR="00270D8E" w:rsidRDefault="007845EE">
      <w:pPr>
        <w:pStyle w:val="aff5"/>
        <w:tabs>
          <w:tab w:val="left" w:pos="670"/>
        </w:tabs>
        <w:spacing w:after="2" w:line="240" w:lineRule="auto"/>
        <w:ind w:left="669" w:right="240"/>
        <w:rPr>
          <w:b/>
          <w:sz w:val="28"/>
          <w:szCs w:val="28"/>
          <w:lang w:val="en-US"/>
        </w:rPr>
      </w:pPr>
      <w:r>
        <w:rPr>
          <w:b/>
          <w:sz w:val="28"/>
          <w:szCs w:val="28"/>
          <w:lang w:val="en-US"/>
        </w:rPr>
        <w:t>Complete the letter</w:t>
      </w:r>
      <w:r>
        <w:rPr>
          <w:b/>
          <w:spacing w:val="-3"/>
          <w:sz w:val="28"/>
          <w:szCs w:val="28"/>
          <w:lang w:val="en-US"/>
        </w:rPr>
        <w:t xml:space="preserve"> </w:t>
      </w:r>
      <w:r>
        <w:rPr>
          <w:b/>
          <w:sz w:val="28"/>
          <w:szCs w:val="28"/>
          <w:lang w:val="en-US"/>
        </w:rPr>
        <w:t>with the</w:t>
      </w:r>
      <w:r>
        <w:rPr>
          <w:b/>
          <w:spacing w:val="-1"/>
          <w:sz w:val="28"/>
          <w:szCs w:val="28"/>
          <w:lang w:val="en-US"/>
        </w:rPr>
        <w:t xml:space="preserve"> </w:t>
      </w:r>
      <w:r>
        <w:rPr>
          <w:b/>
          <w:sz w:val="28"/>
          <w:szCs w:val="28"/>
          <w:lang w:val="en-US"/>
        </w:rPr>
        <w:t>phrases</w:t>
      </w:r>
      <w:r>
        <w:rPr>
          <w:b/>
          <w:spacing w:val="1"/>
          <w:sz w:val="28"/>
          <w:szCs w:val="28"/>
          <w:lang w:val="en-US"/>
        </w:rPr>
        <w:t xml:space="preserve"> </w:t>
      </w:r>
      <w:r>
        <w:rPr>
          <w:b/>
          <w:sz w:val="28"/>
          <w:szCs w:val="28"/>
          <w:lang w:val="en-US"/>
        </w:rPr>
        <w:t>from</w:t>
      </w:r>
      <w:r>
        <w:rPr>
          <w:b/>
          <w:spacing w:val="-4"/>
          <w:sz w:val="28"/>
          <w:szCs w:val="28"/>
          <w:lang w:val="en-US"/>
        </w:rPr>
        <w:t xml:space="preserve"> </w:t>
      </w:r>
      <w:r>
        <w:rPr>
          <w:b/>
          <w:sz w:val="28"/>
          <w:szCs w:val="28"/>
          <w:lang w:val="en-US"/>
        </w:rPr>
        <w:t>the box:</w:t>
      </w:r>
    </w:p>
    <w:p w:rsidR="00270D8E" w:rsidRDefault="007845EE">
      <w:pPr>
        <w:pStyle w:val="a5"/>
        <w:ind w:left="206"/>
      </w:pPr>
      <w:r>
        <w:rPr>
          <w:noProof/>
          <w:lang w:eastAsia="ru-RU"/>
        </w:rPr>
        <mc:AlternateContent>
          <mc:Choice Requires="wpg">
            <w:drawing>
              <wp:inline distT="0" distB="0" distL="114300" distR="114300">
                <wp:extent cx="5903595" cy="626745"/>
                <wp:effectExtent l="0" t="0" r="1905" b="1905"/>
                <wp:docPr id="9" name="Group 9"/>
                <wp:cNvGraphicFramePr/>
                <a:graphic xmlns:a="http://schemas.openxmlformats.org/drawingml/2006/main">
                  <a:graphicData uri="http://schemas.microsoft.com/office/word/2010/wordprocessingGroup">
                    <wpg:wgp>
                      <wpg:cNvGrpSpPr/>
                      <wpg:grpSpPr>
                        <a:xfrm>
                          <a:off x="0" y="0"/>
                          <a:ext cx="5903595" cy="626745"/>
                          <a:chOff x="0" y="0"/>
                          <a:chExt cx="9297" cy="987"/>
                        </a:xfrm>
                      </wpg:grpSpPr>
                      <wps:wsp>
                        <wps:cNvPr id="4" name="Freeform 4"/>
                        <wps:cNvSpPr/>
                        <wps:spPr>
                          <a:xfrm>
                            <a:off x="0" y="0"/>
                            <a:ext cx="9297" cy="987"/>
                          </a:xfrm>
                          <a:custGeom>
                            <a:avLst/>
                            <a:gdLst/>
                            <a:ahLst/>
                            <a:cxnLst/>
                            <a:rect l="0" t="0" r="0" b="0"/>
                            <a:pathLst>
                              <a:path w="9297" h="987">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w="9525">
                            <a:noFill/>
                          </a:ln>
                        </wps:spPr>
                        <wps:bodyPr upright="1"/>
                      </wps:wsp>
                      <wps:wsp>
                        <wps:cNvPr id="5" name="Text Box 5"/>
                        <wps:cNvSpPr txBox="1"/>
                        <wps:spPr>
                          <a:xfrm>
                            <a:off x="189" y="13"/>
                            <a:ext cx="3801" cy="311"/>
                          </a:xfrm>
                          <a:prstGeom prst="rect">
                            <a:avLst/>
                          </a:prstGeom>
                          <a:noFill/>
                          <a:ln w="9525">
                            <a:noFill/>
                          </a:ln>
                        </wps:spPr>
                        <wps:txbx>
                          <w:txbxContent>
                            <w:p w:rsidR="00270D8E" w:rsidRDefault="007845EE">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wps:txbx>
                        <wps:bodyPr lIns="0" tIns="0" rIns="0" bIns="0" upright="1"/>
                      </wps:wsp>
                      <wps:wsp>
                        <wps:cNvPr id="6" name="Text Box 6"/>
                        <wps:cNvSpPr txBox="1"/>
                        <wps:spPr>
                          <a:xfrm>
                            <a:off x="4387" y="13"/>
                            <a:ext cx="1235" cy="311"/>
                          </a:xfrm>
                          <a:prstGeom prst="rect">
                            <a:avLst/>
                          </a:prstGeom>
                          <a:noFill/>
                          <a:ln w="9525">
                            <a:noFill/>
                          </a:ln>
                        </wps:spPr>
                        <wps:txbx>
                          <w:txbxContent>
                            <w:p w:rsidR="00270D8E" w:rsidRDefault="007845EE">
                              <w:pPr>
                                <w:spacing w:line="311" w:lineRule="exact"/>
                                <w:rPr>
                                  <w:sz w:val="24"/>
                                  <w:szCs w:val="24"/>
                                </w:rPr>
                              </w:pPr>
                              <w:r>
                                <w:rPr>
                                  <w:b/>
                                  <w:sz w:val="24"/>
                                  <w:szCs w:val="24"/>
                                </w:rPr>
                                <w:t>C</w:t>
                              </w:r>
                              <w:r>
                                <w:rPr>
                                  <w:b/>
                                  <w:spacing w:val="-2"/>
                                  <w:sz w:val="24"/>
                                  <w:szCs w:val="24"/>
                                </w:rPr>
                                <w:t xml:space="preserve"> </w:t>
                              </w:r>
                              <w:r>
                                <w:rPr>
                                  <w:sz w:val="24"/>
                                  <w:szCs w:val="24"/>
                                </w:rPr>
                                <w:t>serve all</w:t>
                              </w:r>
                            </w:p>
                          </w:txbxContent>
                        </wps:txbx>
                        <wps:bodyPr lIns="0" tIns="0" rIns="0" bIns="0" upright="1"/>
                      </wps:wsp>
                      <wps:wsp>
                        <wps:cNvPr id="7" name="Text Box 7"/>
                        <wps:cNvSpPr txBox="1"/>
                        <wps:spPr>
                          <a:xfrm>
                            <a:off x="6509" y="13"/>
                            <a:ext cx="2612" cy="311"/>
                          </a:xfrm>
                          <a:prstGeom prst="rect">
                            <a:avLst/>
                          </a:prstGeom>
                          <a:noFill/>
                          <a:ln w="9525">
                            <a:noFill/>
                          </a:ln>
                        </wps:spPr>
                        <wps:txbx>
                          <w:txbxContent>
                            <w:p w:rsidR="00270D8E" w:rsidRDefault="007845EE">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wps:txbx>
                        <wps:bodyPr lIns="0" tIns="0" rIns="0" bIns="0" upright="1"/>
                      </wps:wsp>
                      <wps:wsp>
                        <wps:cNvPr id="8" name="Text Box 8"/>
                        <wps:cNvSpPr txBox="1"/>
                        <wps:spPr>
                          <a:xfrm>
                            <a:off x="256" y="337"/>
                            <a:ext cx="8801" cy="633"/>
                          </a:xfrm>
                          <a:prstGeom prst="rect">
                            <a:avLst/>
                          </a:prstGeom>
                          <a:noFill/>
                          <a:ln w="9525">
                            <a:noFill/>
                          </a:ln>
                        </wps:spPr>
                        <wps:txbx>
                          <w:txbxContent>
                            <w:p w:rsidR="00270D8E" w:rsidRDefault="007845EE">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rsidR="00270D8E" w:rsidRDefault="007845EE">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wps:txbx>
                        <wps:bodyPr lIns="0" tIns="0" rIns="0" bIns="0" upright="1"/>
                      </wps:wsp>
                    </wpg:wgp>
                  </a:graphicData>
                </a:graphic>
              </wp:inline>
            </w:drawing>
          </mc:Choice>
          <mc:Fallback xmlns:wpsCustomData="http://www.wps.cn/officeDocument/2013/wpsCustomData">
            <w:pict>
              <v:group id="_x0000_s1026" o:spid="_x0000_s1026" o:spt="203" style="height:49.35pt;width:464.85pt;" coordsize="9297,987" o:gfxdata="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Co63LW1QAAAAQBAAAPAAAAAAAAAAEAIAAAACIAAABkcnMv&#10;ZG93bnJldi54bWxQSwECFAAUAAAACACHTuJAiz/se5UDAACaDwAADgAAAAAAAAABACAAAAAkAQAA&#10;ZHJzL2Uyb0RvYy54bWxQSwUGAAAAAAYABgBZAQAAKwcAAAAA&#10;">
                <o:lock v:ext="edit" aspectratio="f"/>
                <v:shape id="_x0000_s1026" o:spid="_x0000_s1026" o:spt="100" style="position:absolute;left:0;top:0;height:987;width:9297;" fillcolor="#000000" filled="t" stroked="f" coordsize="9297,987" o:gfxdata="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CLPqrsAAADa&#10;AAAADwAAAAAAAAABACAAAAAiAAAAZHJzL2Rvd25yZXYueG1sUEsBAhQAFAAAAAgAh07iQDMvBZ47&#10;AAAAOQAAABAAAAAAAAAAAQAgAAAACgEAAGRycy9zaGFwZXhtbC54bWxQSwUGAAAAAAYABgBbAQAA&#10;tAMAAAAA&#10;" path="m9287,977l10,977,0,977,0,986,10,986,9287,986,9287,977xm9287,0l10,0,0,0,0,10,0,977,10,977,10,10,9287,10,9287,0xm9297,977l9287,977,9287,986,9297,986,9297,977xm9297,0l9287,0,9287,10,9287,977,9297,977,9297,10,9297,0xe">
                  <v:fill on="t" focussize="0,0"/>
                  <v:stroke on="f"/>
                  <v:imagedata o:title=""/>
                  <o:lock v:ext="edit" aspectratio="f"/>
                </v:shape>
                <v:shape id="_x0000_s1026" o:spid="_x0000_s1026" o:spt="202" type="#_x0000_t202" style="position:absolute;left:189;top:13;height:311;width:3801;"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v:textbox>
                </v:shape>
                <v:shape id="_x0000_s1026" o:spid="_x0000_s1026" o:spt="202" type="#_x0000_t202" style="position:absolute;left:4387;top:13;height:311;width:1235;"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311" w:lineRule="exact"/>
                          <w:rPr>
                            <w:sz w:val="24"/>
                            <w:szCs w:val="24"/>
                          </w:rPr>
                        </w:pPr>
                        <w:r>
                          <w:rPr>
                            <w:b/>
                            <w:sz w:val="24"/>
                            <w:szCs w:val="24"/>
                          </w:rPr>
                          <w:t>C</w:t>
                        </w:r>
                        <w:r>
                          <w:rPr>
                            <w:b/>
                            <w:spacing w:val="-2"/>
                            <w:sz w:val="24"/>
                            <w:szCs w:val="24"/>
                          </w:rPr>
                          <w:t xml:space="preserve"> </w:t>
                        </w:r>
                        <w:r>
                          <w:rPr>
                            <w:sz w:val="24"/>
                            <w:szCs w:val="24"/>
                          </w:rPr>
                          <w:t>serve all</w:t>
                        </w:r>
                      </w:p>
                    </w:txbxContent>
                  </v:textbox>
                </v:shape>
                <v:shape id="_x0000_s1026" o:spid="_x0000_s1026" o:spt="202" type="#_x0000_t202" style="position:absolute;left:6509;top:13;height:311;width:2612;"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v:textbox>
                </v:shape>
                <v:shape id="_x0000_s1026" o:spid="_x0000_s1026" o:spt="202" type="#_x0000_t202" style="position:absolute;left:256;top:337;height:633;width:8801;"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v:textbox>
                </v:shape>
                <w10:wrap type="none"/>
                <w10:anchorlock/>
              </v:group>
            </w:pict>
          </mc:Fallback>
        </mc:AlternateContent>
      </w:r>
    </w:p>
    <w:p w:rsidR="00270D8E" w:rsidRDefault="007845EE">
      <w:pPr>
        <w:pStyle w:val="a5"/>
        <w:spacing w:line="286" w:lineRule="exact"/>
        <w:ind w:left="318" w:rightChars="136" w:right="299"/>
        <w:jc w:val="both"/>
        <w:rPr>
          <w:sz w:val="28"/>
          <w:szCs w:val="28"/>
          <w:lang w:val="en-US"/>
        </w:rPr>
      </w:pPr>
      <w:r>
        <w:rPr>
          <w:sz w:val="28"/>
          <w:szCs w:val="28"/>
          <w:lang w:val="en-US"/>
        </w:rPr>
        <w:t>Dear</w:t>
      </w:r>
      <w:r>
        <w:rPr>
          <w:spacing w:val="-2"/>
          <w:sz w:val="28"/>
          <w:szCs w:val="28"/>
          <w:lang w:val="en-US"/>
        </w:rPr>
        <w:t xml:space="preserve"> </w:t>
      </w:r>
      <w:r>
        <w:rPr>
          <w:sz w:val="28"/>
          <w:szCs w:val="28"/>
          <w:lang w:val="en-US"/>
        </w:rPr>
        <w:t>Sir</w:t>
      </w:r>
      <w:r>
        <w:rPr>
          <w:spacing w:val="-2"/>
          <w:sz w:val="28"/>
          <w:szCs w:val="28"/>
          <w:lang w:val="en-US"/>
        </w:rPr>
        <w:t xml:space="preserve"> </w:t>
      </w:r>
      <w:r>
        <w:rPr>
          <w:sz w:val="28"/>
          <w:szCs w:val="28"/>
          <w:lang w:val="en-US"/>
        </w:rPr>
        <w:t>/</w:t>
      </w:r>
      <w:r>
        <w:rPr>
          <w:spacing w:val="-1"/>
          <w:sz w:val="28"/>
          <w:szCs w:val="28"/>
          <w:lang w:val="en-US"/>
        </w:rPr>
        <w:t xml:space="preserve"> </w:t>
      </w:r>
      <w:r>
        <w:rPr>
          <w:sz w:val="28"/>
          <w:szCs w:val="28"/>
          <w:lang w:val="en-US"/>
        </w:rPr>
        <w:t>Madam,</w:t>
      </w:r>
    </w:p>
    <w:p w:rsidR="00270D8E" w:rsidRDefault="007845EE">
      <w:pPr>
        <w:pStyle w:val="a5"/>
        <w:tabs>
          <w:tab w:val="left" w:pos="1683"/>
          <w:tab w:val="left" w:pos="8141"/>
        </w:tabs>
        <w:ind w:left="318" w:rightChars="136" w:right="299"/>
        <w:jc w:val="both"/>
        <w:rPr>
          <w:sz w:val="28"/>
          <w:szCs w:val="28"/>
          <w:lang w:val="en-US"/>
        </w:rPr>
      </w:pPr>
      <w:r>
        <w:rPr>
          <w:sz w:val="28"/>
          <w:szCs w:val="28"/>
          <w:lang w:val="en-US"/>
        </w:rPr>
        <w:t>We</w:t>
      </w:r>
      <w:r>
        <w:rPr>
          <w:spacing w:val="-1"/>
          <w:sz w:val="28"/>
          <w:szCs w:val="28"/>
          <w:lang w:val="en-US"/>
        </w:rPr>
        <w:t xml:space="preserve"> </w:t>
      </w:r>
      <w:r>
        <w:rPr>
          <w:sz w:val="28"/>
          <w:szCs w:val="28"/>
          <w:lang w:val="en-US"/>
        </w:rPr>
        <w:t>1</w:t>
      </w:r>
      <w:r>
        <w:rPr>
          <w:sz w:val="28"/>
          <w:szCs w:val="28"/>
          <w:u w:val="single"/>
          <w:lang w:val="en-US"/>
        </w:rPr>
        <w:tab/>
      </w:r>
      <w:r>
        <w:rPr>
          <w:sz w:val="28"/>
          <w:szCs w:val="28"/>
          <w:lang w:val="en-US"/>
        </w:rPr>
        <w:t>in</w:t>
      </w:r>
      <w:r>
        <w:rPr>
          <w:spacing w:val="-1"/>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security</w:t>
      </w:r>
      <w:r>
        <w:rPr>
          <w:spacing w:val="-5"/>
          <w:sz w:val="28"/>
          <w:szCs w:val="28"/>
          <w:lang w:val="en-US"/>
        </w:rPr>
        <w:t xml:space="preserve"> </w:t>
      </w:r>
      <w:r>
        <w:rPr>
          <w:sz w:val="28"/>
          <w:szCs w:val="28"/>
          <w:lang w:val="en-US"/>
        </w:rPr>
        <w:t>systems.</w:t>
      </w:r>
      <w:r>
        <w:rPr>
          <w:spacing w:val="-1"/>
          <w:sz w:val="28"/>
          <w:szCs w:val="28"/>
          <w:lang w:val="en-US"/>
        </w:rPr>
        <w:t xml:space="preserve"> </w:t>
      </w:r>
      <w:r>
        <w:rPr>
          <w:sz w:val="28"/>
          <w:szCs w:val="28"/>
          <w:lang w:val="en-US"/>
        </w:rPr>
        <w:t>We</w:t>
      </w:r>
      <w:r>
        <w:rPr>
          <w:spacing w:val="-1"/>
          <w:sz w:val="28"/>
          <w:szCs w:val="28"/>
          <w:lang w:val="en-US"/>
        </w:rPr>
        <w:t xml:space="preserve"> </w:t>
      </w:r>
      <w:r>
        <w:rPr>
          <w:sz w:val="28"/>
          <w:szCs w:val="28"/>
          <w:lang w:val="en-US"/>
        </w:rPr>
        <w:t>would</w:t>
      </w:r>
      <w:r>
        <w:rPr>
          <w:spacing w:val="-5"/>
          <w:sz w:val="28"/>
          <w:szCs w:val="28"/>
          <w:lang w:val="en-US"/>
        </w:rPr>
        <w:t xml:space="preserve"> </w:t>
      </w:r>
      <w:r>
        <w:rPr>
          <w:sz w:val="28"/>
          <w:szCs w:val="28"/>
          <w:lang w:val="en-US"/>
        </w:rPr>
        <w:t>like</w:t>
      </w:r>
      <w:r>
        <w:rPr>
          <w:spacing w:val="-5"/>
          <w:sz w:val="28"/>
          <w:szCs w:val="28"/>
          <w:lang w:val="en-US"/>
        </w:rPr>
        <w:t xml:space="preserve"> </w:t>
      </w:r>
      <w:r>
        <w:rPr>
          <w:sz w:val="28"/>
          <w:szCs w:val="28"/>
          <w:lang w:val="en-US"/>
        </w:rPr>
        <w:t>to</w:t>
      </w:r>
      <w:r>
        <w:rPr>
          <w:spacing w:val="-4"/>
          <w:sz w:val="28"/>
          <w:szCs w:val="28"/>
          <w:lang w:val="en-US"/>
        </w:rPr>
        <w:t xml:space="preserve"> </w:t>
      </w:r>
      <w:r>
        <w:rPr>
          <w:sz w:val="28"/>
          <w:szCs w:val="28"/>
          <w:lang w:val="en-US"/>
        </w:rPr>
        <w:t>know</w:t>
      </w:r>
      <w:r>
        <w:rPr>
          <w:spacing w:val="-3"/>
          <w:sz w:val="28"/>
          <w:szCs w:val="28"/>
          <w:lang w:val="en-US"/>
        </w:rPr>
        <w:t xml:space="preserve"> </w:t>
      </w:r>
      <w:r>
        <w:rPr>
          <w:sz w:val="28"/>
          <w:szCs w:val="28"/>
          <w:lang w:val="en-US"/>
        </w:rPr>
        <w:t>2</w:t>
      </w:r>
      <w:r>
        <w:rPr>
          <w:sz w:val="28"/>
          <w:szCs w:val="28"/>
          <w:u w:val="single"/>
          <w:lang w:val="en-US"/>
        </w:rPr>
        <w:tab/>
      </w:r>
      <w:r>
        <w:rPr>
          <w:sz w:val="28"/>
          <w:szCs w:val="28"/>
          <w:lang w:val="en-US"/>
        </w:rPr>
        <w:t>and</w:t>
      </w:r>
      <w:r>
        <w:rPr>
          <w:spacing w:val="-67"/>
          <w:sz w:val="28"/>
          <w:szCs w:val="28"/>
          <w:lang w:val="en-US"/>
        </w:rPr>
        <w:t xml:space="preserve">  </w:t>
      </w:r>
      <w:r>
        <w:rPr>
          <w:sz w:val="28"/>
          <w:szCs w:val="28"/>
          <w:lang w:val="en-US"/>
        </w:rPr>
        <w:t xml:space="preserve">discounts. </w:t>
      </w:r>
    </w:p>
    <w:p w:rsidR="00270D8E" w:rsidRDefault="007845EE">
      <w:pPr>
        <w:pStyle w:val="a5"/>
        <w:tabs>
          <w:tab w:val="left" w:pos="2450"/>
          <w:tab w:val="left" w:pos="4520"/>
          <w:tab w:val="left" w:pos="6305"/>
        </w:tabs>
        <w:ind w:left="318" w:rightChars="136" w:right="299"/>
        <w:jc w:val="both"/>
        <w:rPr>
          <w:sz w:val="28"/>
          <w:szCs w:val="28"/>
          <w:lang w:val="en-US"/>
        </w:rPr>
      </w:pPr>
      <w:r>
        <w:rPr>
          <w:sz w:val="28"/>
          <w:szCs w:val="28"/>
          <w:lang w:val="en-US"/>
        </w:rPr>
        <w:t>A</w:t>
      </w:r>
      <w:r>
        <w:rPr>
          <w:spacing w:val="-2"/>
          <w:sz w:val="28"/>
          <w:szCs w:val="28"/>
          <w:lang w:val="en-US"/>
        </w:rPr>
        <w:t xml:space="preserve"> </w:t>
      </w:r>
      <w:r>
        <w:rPr>
          <w:sz w:val="28"/>
          <w:szCs w:val="28"/>
          <w:lang w:val="en-US"/>
        </w:rPr>
        <w:t>business</w:t>
      </w:r>
      <w:r>
        <w:rPr>
          <w:spacing w:val="-4"/>
          <w:sz w:val="28"/>
          <w:szCs w:val="28"/>
          <w:lang w:val="en-US"/>
        </w:rPr>
        <w:t xml:space="preserve"> </w:t>
      </w:r>
      <w:r>
        <w:rPr>
          <w:sz w:val="28"/>
          <w:szCs w:val="28"/>
          <w:lang w:val="en-US"/>
        </w:rPr>
        <w:t>3</w:t>
      </w:r>
      <w:r>
        <w:rPr>
          <w:sz w:val="28"/>
          <w:szCs w:val="28"/>
          <w:u w:val="single"/>
          <w:lang w:val="en-US"/>
        </w:rPr>
        <w:tab/>
      </w:r>
      <w:r>
        <w:rPr>
          <w:sz w:val="28"/>
          <w:szCs w:val="28"/>
          <w:lang w:val="en-US"/>
        </w:rPr>
        <w:t>, DMS (Wholesalers) Ltd, mentioned your name to us and</w:t>
      </w:r>
      <w:r>
        <w:rPr>
          <w:spacing w:val="1"/>
          <w:sz w:val="28"/>
          <w:szCs w:val="28"/>
          <w:lang w:val="en-US"/>
        </w:rPr>
        <w:t xml:space="preserve"> </w:t>
      </w:r>
      <w:r>
        <w:rPr>
          <w:sz w:val="28"/>
          <w:szCs w:val="28"/>
          <w:lang w:val="en-US"/>
        </w:rPr>
        <w:t>showed</w:t>
      </w:r>
      <w:r>
        <w:rPr>
          <w:spacing w:val="-1"/>
          <w:sz w:val="28"/>
          <w:szCs w:val="28"/>
          <w:lang w:val="en-US"/>
        </w:rPr>
        <w:t xml:space="preserve"> </w:t>
      </w:r>
      <w:r>
        <w:rPr>
          <w:sz w:val="28"/>
          <w:szCs w:val="28"/>
          <w:lang w:val="en-US"/>
        </w:rPr>
        <w:t>us</w:t>
      </w:r>
      <w:r>
        <w:rPr>
          <w:spacing w:val="-1"/>
          <w:sz w:val="28"/>
          <w:szCs w:val="28"/>
          <w:lang w:val="en-US"/>
        </w:rPr>
        <w:t xml:space="preserve"> </w:t>
      </w:r>
      <w:r>
        <w:rPr>
          <w:sz w:val="28"/>
          <w:szCs w:val="28"/>
          <w:lang w:val="en-US"/>
        </w:rPr>
        <w:t>a</w:t>
      </w:r>
      <w:r>
        <w:rPr>
          <w:spacing w:val="-2"/>
          <w:sz w:val="28"/>
          <w:szCs w:val="28"/>
          <w:lang w:val="en-US"/>
        </w:rPr>
        <w:t xml:space="preserve"> </w:t>
      </w:r>
      <w:r>
        <w:rPr>
          <w:sz w:val="28"/>
          <w:szCs w:val="28"/>
          <w:lang w:val="en-US"/>
        </w:rPr>
        <w:t>catalogue.</w:t>
      </w:r>
      <w:r>
        <w:rPr>
          <w:spacing w:val="-3"/>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4</w:t>
      </w:r>
      <w:r>
        <w:rPr>
          <w:sz w:val="28"/>
          <w:szCs w:val="28"/>
          <w:u w:val="single"/>
          <w:lang w:val="en-US"/>
        </w:rPr>
        <w:tab/>
      </w:r>
      <w:r>
        <w:rPr>
          <w:sz w:val="28"/>
          <w:szCs w:val="28"/>
          <w:lang w:val="en-US"/>
        </w:rPr>
        <w:t>the security system you installed for them,</w:t>
      </w:r>
      <w:r>
        <w:rPr>
          <w:spacing w:val="-67"/>
          <w:sz w:val="28"/>
          <w:szCs w:val="28"/>
          <w:lang w:val="en-US"/>
        </w:rPr>
        <w:t xml:space="preserve"> </w:t>
      </w:r>
      <w:r>
        <w:rPr>
          <w:sz w:val="28"/>
          <w:szCs w:val="28"/>
          <w:lang w:val="en-US"/>
        </w:rPr>
        <w:t>so</w:t>
      </w:r>
      <w:r>
        <w:rPr>
          <w:spacing w:val="-1"/>
          <w:sz w:val="28"/>
          <w:szCs w:val="28"/>
          <w:lang w:val="en-US"/>
        </w:rPr>
        <w:t xml:space="preserve"> </w:t>
      </w:r>
      <w:r>
        <w:rPr>
          <w:sz w:val="28"/>
          <w:szCs w:val="28"/>
          <w:lang w:val="en-US"/>
        </w:rPr>
        <w:t>we</w:t>
      </w:r>
      <w:r>
        <w:rPr>
          <w:spacing w:val="-2"/>
          <w:sz w:val="28"/>
          <w:szCs w:val="28"/>
          <w:lang w:val="en-US"/>
        </w:rPr>
        <w:t xml:space="preserve"> </w:t>
      </w:r>
      <w:r>
        <w:rPr>
          <w:sz w:val="28"/>
          <w:szCs w:val="28"/>
          <w:lang w:val="en-US"/>
        </w:rPr>
        <w:t>are</w:t>
      </w:r>
      <w:r>
        <w:rPr>
          <w:spacing w:val="-2"/>
          <w:sz w:val="28"/>
          <w:szCs w:val="28"/>
          <w:lang w:val="en-US"/>
        </w:rPr>
        <w:t xml:space="preserve"> </w:t>
      </w:r>
      <w:r>
        <w:rPr>
          <w:sz w:val="28"/>
          <w:szCs w:val="28"/>
          <w:lang w:val="en-US"/>
        </w:rPr>
        <w:t>writing</w:t>
      </w:r>
      <w:r>
        <w:rPr>
          <w:spacing w:val="-4"/>
          <w:sz w:val="28"/>
          <w:szCs w:val="28"/>
          <w:lang w:val="en-US"/>
        </w:rPr>
        <w:t xml:space="preserve"> </w:t>
      </w:r>
      <w:r>
        <w:rPr>
          <w:sz w:val="28"/>
          <w:szCs w:val="28"/>
          <w:lang w:val="en-US"/>
        </w:rPr>
        <w:t>to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about</w:t>
      </w:r>
      <w:r>
        <w:rPr>
          <w:spacing w:val="-1"/>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Do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give</w:t>
      </w:r>
      <w:r>
        <w:rPr>
          <w:spacing w:val="-5"/>
          <w:sz w:val="28"/>
          <w:szCs w:val="28"/>
          <w:lang w:val="en-US"/>
        </w:rPr>
        <w:t xml:space="preserve"> </w:t>
      </w:r>
      <w:r>
        <w:rPr>
          <w:sz w:val="28"/>
          <w:szCs w:val="28"/>
          <w:lang w:val="en-US"/>
        </w:rPr>
        <w:t>5</w:t>
      </w:r>
      <w:r>
        <w:rPr>
          <w:sz w:val="28"/>
          <w:szCs w:val="28"/>
          <w:u w:val="single"/>
          <w:lang w:val="en-US"/>
        </w:rPr>
        <w:tab/>
      </w:r>
      <w:r>
        <w:rPr>
          <w:sz w:val="28"/>
          <w:szCs w:val="28"/>
          <w:lang w:val="en-US"/>
        </w:rPr>
        <w:t>the installations?</w:t>
      </w:r>
    </w:p>
    <w:p w:rsidR="00270D8E" w:rsidRDefault="007845EE">
      <w:pPr>
        <w:pStyle w:val="a5"/>
        <w:spacing w:before="73"/>
        <w:ind w:left="318" w:rightChars="136" w:right="299"/>
        <w:jc w:val="both"/>
        <w:rPr>
          <w:sz w:val="28"/>
          <w:szCs w:val="28"/>
          <w:lang w:val="en-US"/>
        </w:rPr>
      </w:pPr>
      <w:r>
        <w:rPr>
          <w:sz w:val="28"/>
          <w:szCs w:val="28"/>
          <w:lang w:val="en-US"/>
        </w:rPr>
        <w:t>In</w:t>
      </w:r>
      <w:r>
        <w:rPr>
          <w:spacing w:val="-2"/>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catalogue</w:t>
      </w:r>
      <w:r>
        <w:rPr>
          <w:spacing w:val="-2"/>
          <w:sz w:val="28"/>
          <w:szCs w:val="28"/>
          <w:lang w:val="en-US"/>
        </w:rPr>
        <w:t xml:space="preserve"> </w:t>
      </w:r>
      <w:r>
        <w:rPr>
          <w:sz w:val="28"/>
          <w:szCs w:val="28"/>
          <w:lang w:val="en-US"/>
        </w:rPr>
        <w:t>we</w:t>
      </w:r>
      <w:r>
        <w:rPr>
          <w:spacing w:val="-3"/>
          <w:sz w:val="28"/>
          <w:szCs w:val="28"/>
          <w:lang w:val="en-US"/>
        </w:rPr>
        <w:t xml:space="preserve"> </w:t>
      </w:r>
      <w:r>
        <w:rPr>
          <w:sz w:val="28"/>
          <w:szCs w:val="28"/>
          <w:lang w:val="en-US"/>
        </w:rPr>
        <w:t>saw</w:t>
      </w:r>
      <w:r>
        <w:rPr>
          <w:spacing w:val="-3"/>
          <w:sz w:val="28"/>
          <w:szCs w:val="28"/>
          <w:lang w:val="en-US"/>
        </w:rPr>
        <w:t xml:space="preserve"> </w:t>
      </w:r>
      <w:r>
        <w:rPr>
          <w:sz w:val="28"/>
          <w:szCs w:val="28"/>
          <w:lang w:val="en-US"/>
        </w:rPr>
        <w:t>the</w:t>
      </w:r>
      <w:r>
        <w:rPr>
          <w:spacing w:val="-2"/>
          <w:sz w:val="28"/>
          <w:szCs w:val="28"/>
          <w:lang w:val="en-US"/>
        </w:rPr>
        <w:t xml:space="preserve"> </w:t>
      </w:r>
      <w:r>
        <w:rPr>
          <w:sz w:val="28"/>
          <w:szCs w:val="28"/>
          <w:lang w:val="en-US"/>
        </w:rPr>
        <w:t>Secure</w:t>
      </w:r>
      <w:r>
        <w:rPr>
          <w:spacing w:val="-5"/>
          <w:sz w:val="28"/>
          <w:szCs w:val="28"/>
          <w:lang w:val="en-US"/>
        </w:rPr>
        <w:t xml:space="preserve"> </w:t>
      </w:r>
      <w:r>
        <w:rPr>
          <w:sz w:val="28"/>
          <w:szCs w:val="28"/>
          <w:lang w:val="en-US"/>
        </w:rPr>
        <w:t>15</w:t>
      </w:r>
      <w:r>
        <w:rPr>
          <w:spacing w:val="-2"/>
          <w:sz w:val="28"/>
          <w:szCs w:val="28"/>
          <w:lang w:val="en-US"/>
        </w:rPr>
        <w:t xml:space="preserve"> </w:t>
      </w:r>
      <w:r>
        <w:rPr>
          <w:sz w:val="28"/>
          <w:szCs w:val="28"/>
          <w:lang w:val="en-US"/>
        </w:rPr>
        <w:t>which</w:t>
      </w:r>
      <w:r>
        <w:rPr>
          <w:spacing w:val="-4"/>
          <w:sz w:val="28"/>
          <w:szCs w:val="28"/>
          <w:lang w:val="en-US"/>
        </w:rPr>
        <w:t xml:space="preserve"> </w:t>
      </w:r>
      <w:r>
        <w:rPr>
          <w:sz w:val="28"/>
          <w:szCs w:val="28"/>
          <w:lang w:val="en-US"/>
        </w:rPr>
        <w:t>looks</w:t>
      </w:r>
      <w:r>
        <w:rPr>
          <w:spacing w:val="-1"/>
          <w:sz w:val="28"/>
          <w:szCs w:val="28"/>
          <w:lang w:val="en-US"/>
        </w:rPr>
        <w:t xml:space="preserve"> </w:t>
      </w:r>
      <w:r>
        <w:rPr>
          <w:sz w:val="28"/>
          <w:szCs w:val="28"/>
          <w:lang w:val="en-US"/>
        </w:rPr>
        <w:t>as</w:t>
      </w:r>
      <w:r>
        <w:rPr>
          <w:spacing w:val="-5"/>
          <w:sz w:val="28"/>
          <w:szCs w:val="28"/>
          <w:lang w:val="en-US"/>
        </w:rPr>
        <w:t xml:space="preserve"> </w:t>
      </w:r>
      <w:r>
        <w:rPr>
          <w:sz w:val="28"/>
          <w:szCs w:val="28"/>
          <w:lang w:val="en-US"/>
        </w:rPr>
        <w:t>though</w:t>
      </w:r>
      <w:r>
        <w:rPr>
          <w:spacing w:val="-2"/>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might</w:t>
      </w:r>
      <w:r>
        <w:rPr>
          <w:spacing w:val="-1"/>
          <w:sz w:val="28"/>
          <w:szCs w:val="28"/>
          <w:lang w:val="en-US"/>
        </w:rPr>
        <w:t xml:space="preserve"> </w:t>
      </w:r>
      <w:r>
        <w:rPr>
          <w:sz w:val="28"/>
          <w:szCs w:val="28"/>
          <w:lang w:val="en-US"/>
        </w:rPr>
        <w:t>6</w:t>
      </w:r>
      <w:r>
        <w:rPr>
          <w:sz w:val="28"/>
          <w:szCs w:val="28"/>
          <w:u w:val="single"/>
          <w:lang w:val="en-US"/>
        </w:rPr>
        <w:t xml:space="preserve">      </w:t>
      </w:r>
      <w:r>
        <w:rPr>
          <w:sz w:val="28"/>
          <w:szCs w:val="28"/>
          <w:lang w:val="en-US"/>
        </w:rPr>
        <w:t xml:space="preserve"> purposes.</w:t>
      </w:r>
      <w:r>
        <w:rPr>
          <w:spacing w:val="-2"/>
          <w:sz w:val="28"/>
          <w:szCs w:val="28"/>
          <w:lang w:val="en-US"/>
        </w:rPr>
        <w:t xml:space="preserve"> </w:t>
      </w:r>
      <w:r>
        <w:rPr>
          <w:sz w:val="28"/>
          <w:szCs w:val="28"/>
          <w:lang w:val="en-US"/>
        </w:rPr>
        <w:t>DMS</w:t>
      </w:r>
      <w:r>
        <w:rPr>
          <w:spacing w:val="-2"/>
          <w:sz w:val="28"/>
          <w:szCs w:val="28"/>
          <w:lang w:val="en-US"/>
        </w:rPr>
        <w:t xml:space="preserve"> </w:t>
      </w:r>
      <w:r>
        <w:rPr>
          <w:sz w:val="28"/>
          <w:szCs w:val="28"/>
          <w:lang w:val="en-US"/>
        </w:rPr>
        <w:t>had</w:t>
      </w:r>
      <w:r>
        <w:rPr>
          <w:spacing w:val="-3"/>
          <w:sz w:val="28"/>
          <w:szCs w:val="28"/>
          <w:lang w:val="en-US"/>
        </w:rPr>
        <w:t xml:space="preserve"> </w:t>
      </w:r>
      <w:r>
        <w:rPr>
          <w:sz w:val="28"/>
          <w:szCs w:val="28"/>
          <w:lang w:val="en-US"/>
        </w:rPr>
        <w:t>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18</w:t>
      </w:r>
      <w:r>
        <w:rPr>
          <w:spacing w:val="-3"/>
          <w:sz w:val="28"/>
          <w:szCs w:val="28"/>
          <w:lang w:val="en-US"/>
        </w:rPr>
        <w:t xml:space="preserve"> </w:t>
      </w:r>
      <w:r>
        <w:rPr>
          <w:sz w:val="28"/>
          <w:szCs w:val="28"/>
          <w:lang w:val="en-US"/>
        </w:rPr>
        <w:t>installed,</w:t>
      </w:r>
      <w:r>
        <w:rPr>
          <w:spacing w:val="-2"/>
          <w:sz w:val="28"/>
          <w:szCs w:val="28"/>
          <w:lang w:val="en-US"/>
        </w:rPr>
        <w:t xml:space="preserve"> </w:t>
      </w:r>
      <w:r>
        <w:rPr>
          <w:sz w:val="28"/>
          <w:szCs w:val="28"/>
          <w:lang w:val="en-US"/>
        </w:rPr>
        <w:t>but</w:t>
      </w:r>
      <w:r>
        <w:rPr>
          <w:spacing w:val="-1"/>
          <w:sz w:val="28"/>
          <w:szCs w:val="28"/>
          <w:lang w:val="en-US"/>
        </w:rPr>
        <w:t xml:space="preserve"> </w:t>
      </w:r>
      <w:r>
        <w:rPr>
          <w:sz w:val="28"/>
          <w:szCs w:val="28"/>
          <w:lang w:val="en-US"/>
        </w:rPr>
        <w:t>as we</w:t>
      </w:r>
      <w:r>
        <w:rPr>
          <w:spacing w:val="-1"/>
          <w:sz w:val="28"/>
          <w:szCs w:val="28"/>
          <w:lang w:val="en-US"/>
        </w:rPr>
        <w:t xml:space="preserve"> </w:t>
      </w:r>
      <w:r>
        <w:rPr>
          <w:sz w:val="28"/>
          <w:szCs w:val="28"/>
          <w:lang w:val="en-US"/>
        </w:rPr>
        <w:t>mentioned,</w:t>
      </w:r>
      <w:r>
        <w:rPr>
          <w:spacing w:val="-2"/>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are wholesalers, while we are 7</w:t>
      </w:r>
      <w:r>
        <w:rPr>
          <w:spacing w:val="1"/>
          <w:sz w:val="28"/>
          <w:szCs w:val="28"/>
          <w:u w:val="single"/>
          <w:lang w:val="en-US"/>
        </w:rPr>
        <w:t xml:space="preserve"> </w:t>
      </w:r>
      <w:r>
        <w:rPr>
          <w:sz w:val="28"/>
          <w:szCs w:val="28"/>
          <w:lang w:val="en-US"/>
        </w:rPr>
        <w:t>stores. We would like something that can</w:t>
      </w:r>
      <w:r>
        <w:rPr>
          <w:spacing w:val="1"/>
          <w:sz w:val="28"/>
          <w:szCs w:val="28"/>
          <w:lang w:val="en-US"/>
        </w:rPr>
        <w:t xml:space="preserve"> </w:t>
      </w:r>
      <w:r>
        <w:rPr>
          <w:sz w:val="28"/>
          <w:szCs w:val="28"/>
          <w:lang w:val="en-US"/>
        </w:rPr>
        <w:t>prevent robbery</w:t>
      </w:r>
      <w:r>
        <w:rPr>
          <w:spacing w:val="-5"/>
          <w:sz w:val="28"/>
          <w:szCs w:val="28"/>
          <w:lang w:val="en-US"/>
        </w:rPr>
        <w:t xml:space="preserve"> </w:t>
      </w:r>
      <w:r>
        <w:rPr>
          <w:sz w:val="28"/>
          <w:szCs w:val="28"/>
          <w:lang w:val="en-US"/>
        </w:rPr>
        <w:t>and</w:t>
      </w:r>
      <w:r>
        <w:rPr>
          <w:spacing w:val="-3"/>
          <w:sz w:val="28"/>
          <w:szCs w:val="28"/>
          <w:lang w:val="en-US"/>
        </w:rPr>
        <w:t xml:space="preserve"> </w:t>
      </w:r>
      <w:r>
        <w:rPr>
          <w:sz w:val="28"/>
          <w:szCs w:val="28"/>
          <w:lang w:val="en-US"/>
        </w:rPr>
        <w:t>shoplifting,</w:t>
      </w:r>
      <w:r>
        <w:rPr>
          <w:spacing w:val="-2"/>
          <w:sz w:val="28"/>
          <w:szCs w:val="28"/>
          <w:lang w:val="en-US"/>
        </w:rPr>
        <w:t xml:space="preserve"> </w:t>
      </w:r>
      <w:r>
        <w:rPr>
          <w:sz w:val="28"/>
          <w:szCs w:val="28"/>
          <w:lang w:val="en-US"/>
        </w:rPr>
        <w:t>so 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15 might suit us.</w:t>
      </w:r>
    </w:p>
    <w:p w:rsidR="00270D8E" w:rsidRDefault="007845EE">
      <w:pPr>
        <w:pStyle w:val="a5"/>
        <w:ind w:left="318" w:rightChars="136" w:right="299"/>
        <w:jc w:val="both"/>
        <w:rPr>
          <w:sz w:val="28"/>
          <w:szCs w:val="28"/>
          <w:lang w:val="en-US"/>
        </w:rPr>
      </w:pPr>
      <w:r>
        <w:rPr>
          <w:sz w:val="28"/>
          <w:szCs w:val="28"/>
          <w:lang w:val="en-US"/>
        </w:rPr>
        <w:t>How long would it take to install a system that would 8</w:t>
      </w:r>
      <w:r>
        <w:rPr>
          <w:spacing w:val="1"/>
          <w:sz w:val="28"/>
          <w:szCs w:val="28"/>
          <w:u w:val="single"/>
          <w:lang w:val="en-US"/>
        </w:rPr>
        <w:t xml:space="preserve"> </w:t>
      </w:r>
      <w:r>
        <w:rPr>
          <w:sz w:val="28"/>
          <w:szCs w:val="28"/>
          <w:lang w:val="en-US"/>
        </w:rPr>
        <w:t>departments?</w:t>
      </w:r>
      <w:r>
        <w:rPr>
          <w:spacing w:val="1"/>
          <w:sz w:val="28"/>
          <w:szCs w:val="28"/>
          <w:lang w:val="en-US"/>
        </w:rPr>
        <w:t xml:space="preserve"> </w:t>
      </w:r>
      <w:r>
        <w:rPr>
          <w:sz w:val="28"/>
          <w:szCs w:val="28"/>
          <w:lang w:val="en-US"/>
        </w:rPr>
        <w:t>Could you</w:t>
      </w:r>
      <w:r>
        <w:rPr>
          <w:spacing w:val="1"/>
          <w:sz w:val="28"/>
          <w:szCs w:val="28"/>
          <w:lang w:val="en-US"/>
        </w:rPr>
        <w:t xml:space="preserve"> </w:t>
      </w:r>
      <w:r>
        <w:rPr>
          <w:sz w:val="28"/>
          <w:szCs w:val="28"/>
          <w:lang w:val="en-US"/>
        </w:rPr>
        <w:t>send</w:t>
      </w:r>
      <w:r>
        <w:rPr>
          <w:spacing w:val="1"/>
          <w:sz w:val="28"/>
          <w:szCs w:val="28"/>
          <w:lang w:val="en-US"/>
        </w:rPr>
        <w:t xml:space="preserve"> </w:t>
      </w:r>
      <w:r>
        <w:rPr>
          <w:sz w:val="28"/>
          <w:szCs w:val="28"/>
          <w:lang w:val="en-US"/>
        </w:rPr>
        <w:t>9</w:t>
      </w:r>
      <w:r>
        <w:rPr>
          <w:spacing w:val="64"/>
          <w:sz w:val="28"/>
          <w:szCs w:val="28"/>
          <w:u w:val="single"/>
          <w:lang w:val="en-US"/>
        </w:rPr>
        <w:t xml:space="preserve"> </w:t>
      </w:r>
      <w:r>
        <w:rPr>
          <w:sz w:val="28"/>
          <w:szCs w:val="28"/>
          <w:lang w:val="en-US"/>
        </w:rPr>
        <w:t>or</w:t>
      </w:r>
      <w:r>
        <w:rPr>
          <w:spacing w:val="-1"/>
          <w:sz w:val="28"/>
          <w:szCs w:val="28"/>
          <w:lang w:val="en-US"/>
        </w:rPr>
        <w:t xml:space="preserve"> </w:t>
      </w:r>
      <w:r>
        <w:rPr>
          <w:sz w:val="28"/>
          <w:szCs w:val="28"/>
          <w:lang w:val="en-US"/>
        </w:rPr>
        <w:t>adviser</w:t>
      </w:r>
      <w:r>
        <w:rPr>
          <w:spacing w:val="-3"/>
          <w:sz w:val="28"/>
          <w:szCs w:val="28"/>
          <w:lang w:val="en-US"/>
        </w:rPr>
        <w:t xml:space="preserve"> </w:t>
      </w:r>
      <w:r>
        <w:rPr>
          <w:sz w:val="28"/>
          <w:szCs w:val="28"/>
          <w:lang w:val="en-US"/>
        </w:rPr>
        <w:t>to</w:t>
      </w:r>
      <w:r>
        <w:rPr>
          <w:spacing w:val="-3"/>
          <w:sz w:val="28"/>
          <w:szCs w:val="28"/>
          <w:lang w:val="en-US"/>
        </w:rPr>
        <w:t xml:space="preserve"> </w:t>
      </w:r>
      <w:r>
        <w:rPr>
          <w:sz w:val="28"/>
          <w:szCs w:val="28"/>
          <w:lang w:val="en-US"/>
        </w:rPr>
        <w:t>see</w:t>
      </w:r>
      <w:r>
        <w:rPr>
          <w:spacing w:val="-3"/>
          <w:sz w:val="28"/>
          <w:szCs w:val="28"/>
          <w:lang w:val="en-US"/>
        </w:rPr>
        <w:t xml:space="preserve"> </w:t>
      </w:r>
      <w:r>
        <w:rPr>
          <w:sz w:val="28"/>
          <w:szCs w:val="28"/>
          <w:lang w:val="en-US"/>
        </w:rPr>
        <w:t>us</w:t>
      </w:r>
      <w:r>
        <w:rPr>
          <w:spacing w:val="-4"/>
          <w:sz w:val="28"/>
          <w:szCs w:val="28"/>
          <w:lang w:val="en-US"/>
        </w:rPr>
        <w:t xml:space="preserve"> </w:t>
      </w:r>
      <w:r>
        <w:rPr>
          <w:sz w:val="28"/>
          <w:szCs w:val="28"/>
          <w:lang w:val="en-US"/>
        </w:rPr>
        <w:t>soon?</w:t>
      </w:r>
    </w:p>
    <w:p w:rsidR="00270D8E" w:rsidRDefault="007845EE">
      <w:pPr>
        <w:pStyle w:val="a5"/>
        <w:ind w:left="318" w:rightChars="136" w:right="299"/>
        <w:jc w:val="both"/>
        <w:rPr>
          <w:spacing w:val="1"/>
          <w:sz w:val="28"/>
          <w:szCs w:val="28"/>
          <w:lang w:val="en-US"/>
        </w:rPr>
      </w:pPr>
      <w:r>
        <w:rPr>
          <w:sz w:val="28"/>
          <w:szCs w:val="28"/>
          <w:lang w:val="en-US"/>
        </w:rPr>
        <w:t>If you can offer competitive prices and guarantees we would put your system in</w:t>
      </w:r>
      <w:r>
        <w:rPr>
          <w:spacing w:val="-67"/>
          <w:sz w:val="28"/>
          <w:szCs w:val="28"/>
          <w:lang w:val="en-US"/>
        </w:rPr>
        <w:t xml:space="preserve"> </w:t>
      </w:r>
      <w:r>
        <w:rPr>
          <w:sz w:val="28"/>
          <w:szCs w:val="28"/>
          <w:lang w:val="en-US"/>
        </w:rPr>
        <w:t>all our outlets, but initially we would only install the system in our main branch.</w:t>
      </w:r>
      <w:r>
        <w:rPr>
          <w:spacing w:val="-68"/>
          <w:sz w:val="28"/>
          <w:szCs w:val="28"/>
          <w:lang w:val="en-US"/>
        </w:rPr>
        <w:t xml:space="preserve"> </w:t>
      </w:r>
      <w:r>
        <w:rPr>
          <w:sz w:val="28"/>
          <w:szCs w:val="28"/>
          <w:lang w:val="en-US"/>
        </w:rPr>
        <w:t>We would like to make a decision on this soon, so we would appreciate 10</w:t>
      </w:r>
      <w:r>
        <w:rPr>
          <w:spacing w:val="1"/>
          <w:sz w:val="28"/>
          <w:szCs w:val="28"/>
          <w:u w:val="single"/>
          <w:lang w:val="en-US"/>
        </w:rPr>
        <w:t xml:space="preserve"> </w:t>
      </w:r>
      <w:r>
        <w:rPr>
          <w:sz w:val="28"/>
          <w:szCs w:val="28"/>
          <w:lang w:val="en-US"/>
        </w:rPr>
        <w:t>.</w:t>
      </w:r>
      <w:r>
        <w:rPr>
          <w:spacing w:val="1"/>
          <w:sz w:val="28"/>
          <w:szCs w:val="28"/>
          <w:lang w:val="en-US"/>
        </w:rPr>
        <w:t xml:space="preserve"> </w:t>
      </w:r>
    </w:p>
    <w:p w:rsidR="00270D8E" w:rsidRDefault="007845EE">
      <w:pPr>
        <w:pStyle w:val="a5"/>
        <w:ind w:left="318" w:rightChars="136" w:right="299"/>
        <w:jc w:val="both"/>
        <w:rPr>
          <w:sz w:val="28"/>
          <w:szCs w:val="28"/>
        </w:rPr>
      </w:pPr>
      <w:r>
        <w:rPr>
          <w:sz w:val="28"/>
          <w:szCs w:val="28"/>
        </w:rPr>
        <w:t>Yours faithfully,</w:t>
      </w:r>
    </w:p>
    <w:p w:rsidR="00270D8E" w:rsidRDefault="00270D8E">
      <w:pPr>
        <w:pStyle w:val="a5"/>
        <w:tabs>
          <w:tab w:val="left" w:pos="420"/>
        </w:tabs>
        <w:ind w:right="1141"/>
        <w:jc w:val="center"/>
        <w:rPr>
          <w:b/>
          <w:sz w:val="28"/>
          <w:szCs w:val="28"/>
        </w:rPr>
      </w:pPr>
    </w:p>
    <w:p w:rsidR="00270D8E" w:rsidRDefault="00270D8E">
      <w:pPr>
        <w:pStyle w:val="1"/>
        <w:jc w:val="both"/>
        <w:rPr>
          <w:b w:val="0"/>
          <w:bCs w:val="0"/>
          <w:sz w:val="24"/>
          <w:szCs w:val="24"/>
        </w:rPr>
      </w:pPr>
    </w:p>
    <w:p w:rsidR="00270D8E" w:rsidRDefault="007845EE">
      <w:pPr>
        <w:pStyle w:val="1"/>
        <w:jc w:val="both"/>
      </w:pPr>
      <w:r>
        <w:t>7. Фонд оценочных средств для проведения промежуточной аттестации обучающихся по дисциплине.</w:t>
      </w:r>
      <w:bookmarkEnd w:id="9"/>
    </w:p>
    <w:p w:rsidR="00270D8E" w:rsidRDefault="00270D8E"/>
    <w:p w:rsidR="00270D8E" w:rsidRDefault="007845EE">
      <w:pPr>
        <w:tabs>
          <w:tab w:val="left" w:pos="540"/>
        </w:tabs>
        <w:ind w:firstLine="709"/>
        <w:jc w:val="both"/>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0D8E" w:rsidRDefault="00270D8E">
      <w:pPr>
        <w:tabs>
          <w:tab w:val="left" w:pos="540"/>
        </w:tabs>
        <w:ind w:firstLine="709"/>
        <w:jc w:val="both"/>
        <w:rPr>
          <w:sz w:val="28"/>
          <w:szCs w:val="28"/>
        </w:rPr>
      </w:pPr>
    </w:p>
    <w:p w:rsidR="00270D8E" w:rsidRDefault="007845EE">
      <w:pPr>
        <w:tabs>
          <w:tab w:val="left" w:pos="540"/>
        </w:tabs>
        <w:ind w:firstLine="709"/>
        <w:jc w:val="right"/>
      </w:pPr>
      <w:r>
        <w:rPr>
          <w:sz w:val="28"/>
          <w:szCs w:val="28"/>
        </w:rPr>
        <w:t>Таблица 5</w:t>
      </w:r>
    </w:p>
    <w:tbl>
      <w:tblPr>
        <w:tblStyle w:val="1e"/>
        <w:tblW w:w="10052" w:type="dxa"/>
        <w:tblInd w:w="0" w:type="dxa"/>
        <w:tblLayout w:type="fixed"/>
        <w:tblLook w:val="04A0" w:firstRow="1" w:lastRow="0" w:firstColumn="1" w:lastColumn="0" w:noHBand="0" w:noVBand="1"/>
      </w:tblPr>
      <w:tblGrid>
        <w:gridCol w:w="2072"/>
        <w:gridCol w:w="2200"/>
        <w:gridCol w:w="2493"/>
        <w:gridCol w:w="3287"/>
      </w:tblGrid>
      <w:tr w:rsidR="00270D8E">
        <w:tc>
          <w:tcPr>
            <w:tcW w:w="2072" w:type="dxa"/>
          </w:tcPr>
          <w:p w:rsidR="00270D8E" w:rsidRDefault="007845EE">
            <w:pPr>
              <w:tabs>
                <w:tab w:val="left" w:pos="540"/>
              </w:tabs>
              <w:jc w:val="both"/>
              <w:rPr>
                <w:sz w:val="24"/>
                <w:szCs w:val="24"/>
                <w:lang w:eastAsia="ru-RU"/>
              </w:rPr>
            </w:pPr>
            <w:r>
              <w:rPr>
                <w:b/>
                <w:bCs/>
                <w:sz w:val="24"/>
                <w:szCs w:val="24"/>
                <w:lang w:eastAsia="ru-RU"/>
              </w:rPr>
              <w:t>Код компетенции</w:t>
            </w:r>
          </w:p>
        </w:tc>
        <w:tc>
          <w:tcPr>
            <w:tcW w:w="2200" w:type="dxa"/>
          </w:tcPr>
          <w:p w:rsidR="00270D8E" w:rsidRDefault="007845EE">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493" w:type="dxa"/>
          </w:tcPr>
          <w:p w:rsidR="00270D8E" w:rsidRDefault="007845EE">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rsidR="00270D8E" w:rsidRDefault="007845EE">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270D8E">
        <w:tc>
          <w:tcPr>
            <w:tcW w:w="2072" w:type="dxa"/>
            <w:vMerge w:val="restart"/>
          </w:tcPr>
          <w:p w:rsidR="00270D8E" w:rsidRDefault="007845EE">
            <w:pPr>
              <w:rPr>
                <w:b/>
                <w:bCs/>
                <w:sz w:val="24"/>
                <w:szCs w:val="24"/>
              </w:rPr>
            </w:pPr>
            <w:r>
              <w:rPr>
                <w:b/>
                <w:bCs/>
                <w:sz w:val="24"/>
                <w:szCs w:val="24"/>
              </w:rPr>
              <w:t>УК-3</w:t>
            </w:r>
          </w:p>
          <w:p w:rsidR="00270D8E" w:rsidRDefault="007845E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270D8E" w:rsidRDefault="00270D8E">
            <w:pPr>
              <w:tabs>
                <w:tab w:val="left" w:pos="540"/>
              </w:tabs>
              <w:ind w:firstLine="34"/>
              <w:jc w:val="both"/>
              <w:rPr>
                <w:sz w:val="24"/>
                <w:szCs w:val="24"/>
              </w:rPr>
            </w:pPr>
          </w:p>
        </w:tc>
        <w:tc>
          <w:tcPr>
            <w:tcW w:w="2200" w:type="dxa"/>
          </w:tcPr>
          <w:p w:rsidR="00270D8E" w:rsidRDefault="007845EE">
            <w:pPr>
              <w:pStyle w:val="aff5"/>
              <w:numPr>
                <w:ilvl w:val="0"/>
                <w:numId w:val="18"/>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70D8E" w:rsidRDefault="00270D8E">
            <w:pPr>
              <w:pStyle w:val="aff5"/>
              <w:tabs>
                <w:tab w:val="left" w:pos="540"/>
              </w:tabs>
              <w:ind w:left="0"/>
              <w:contextualSpacing/>
              <w:rPr>
                <w:sz w:val="24"/>
                <w:szCs w:val="24"/>
              </w:rPr>
            </w:pPr>
          </w:p>
          <w:p w:rsidR="00270D8E" w:rsidRDefault="00270D8E">
            <w:pPr>
              <w:pStyle w:val="aff5"/>
              <w:tabs>
                <w:tab w:val="left" w:pos="540"/>
              </w:tabs>
              <w:ind w:left="0"/>
              <w:contextualSpacing/>
              <w:rPr>
                <w:sz w:val="24"/>
                <w:szCs w:val="24"/>
                <w:lang w:eastAsia="ru-RU"/>
              </w:rPr>
            </w:pPr>
          </w:p>
        </w:tc>
        <w:tc>
          <w:tcPr>
            <w:tcW w:w="2493" w:type="dxa"/>
          </w:tcPr>
          <w:p w:rsidR="00270D8E" w:rsidRDefault="007845EE">
            <w:pPr>
              <w:numPr>
                <w:ilvl w:val="0"/>
                <w:numId w:val="19"/>
              </w:numPr>
              <w:rPr>
                <w:sz w:val="24"/>
                <w:szCs w:val="24"/>
              </w:rPr>
            </w:pPr>
            <w:r>
              <w:rPr>
                <w:b/>
                <w:bCs/>
                <w:i/>
                <w:sz w:val="24"/>
                <w:szCs w:val="24"/>
              </w:rPr>
              <w:t>знать</w:t>
            </w:r>
            <w:r>
              <w:rPr>
                <w:sz w:val="24"/>
                <w:szCs w:val="24"/>
              </w:rPr>
              <w:t>:</w:t>
            </w:r>
          </w:p>
          <w:p w:rsidR="00270D8E" w:rsidRDefault="007845EE">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rsidR="00270D8E" w:rsidRDefault="007845EE">
            <w:pPr>
              <w:jc w:val="both"/>
              <w:rPr>
                <w:sz w:val="24"/>
                <w:szCs w:val="24"/>
              </w:rPr>
            </w:pPr>
            <w:r>
              <w:rPr>
                <w:b/>
                <w:bCs/>
                <w:i/>
                <w:sz w:val="24"/>
                <w:szCs w:val="24"/>
              </w:rPr>
              <w:t>уметь</w:t>
            </w:r>
            <w:r>
              <w:rPr>
                <w:sz w:val="24"/>
                <w:szCs w:val="24"/>
              </w:rPr>
              <w:t xml:space="preserve">: </w:t>
            </w:r>
          </w:p>
          <w:p w:rsidR="00270D8E" w:rsidRDefault="007845EE">
            <w:pPr>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p w:rsidR="00270D8E" w:rsidRDefault="007845EE">
            <w:pPr>
              <w:rPr>
                <w:sz w:val="24"/>
                <w:szCs w:val="24"/>
              </w:rPr>
            </w:pPr>
            <w:r>
              <w:rPr>
                <w:sz w:val="24"/>
                <w:szCs w:val="24"/>
              </w:rPr>
              <w:t>- переводить тексты с иностранного языка на родной</w:t>
            </w:r>
          </w:p>
          <w:p w:rsidR="00270D8E" w:rsidRDefault="007845EE">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rsidR="00270D8E" w:rsidRDefault="007845EE">
            <w:pPr>
              <w:tabs>
                <w:tab w:val="left" w:pos="540"/>
              </w:tabs>
              <w:jc w:val="both"/>
              <w:rPr>
                <w:b/>
                <w:bCs/>
                <w:i/>
                <w:sz w:val="24"/>
                <w:szCs w:val="24"/>
              </w:rPr>
            </w:pPr>
            <w:r>
              <w:rPr>
                <w:b/>
                <w:bCs/>
                <w:i/>
                <w:sz w:val="24"/>
                <w:szCs w:val="24"/>
              </w:rPr>
              <w:t>Знать:</w:t>
            </w:r>
          </w:p>
          <w:p w:rsidR="00270D8E" w:rsidRDefault="007845EE">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w:t>
            </w:r>
            <w:r>
              <w:rPr>
                <w:iCs/>
                <w:sz w:val="24"/>
                <w:szCs w:val="24"/>
              </w:rPr>
              <w:t xml:space="preserve"> </w:t>
            </w: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7845EE">
            <w:pPr>
              <w:tabs>
                <w:tab w:val="left" w:pos="540"/>
              </w:tabs>
              <w:jc w:val="both"/>
              <w:rPr>
                <w:b/>
                <w:bCs/>
                <w:i/>
                <w:sz w:val="24"/>
                <w:szCs w:val="24"/>
              </w:rPr>
            </w:pPr>
            <w:r>
              <w:rPr>
                <w:b/>
                <w:bCs/>
                <w:i/>
                <w:sz w:val="24"/>
                <w:szCs w:val="24"/>
              </w:rPr>
              <w:t>Уметь:</w:t>
            </w:r>
          </w:p>
          <w:p w:rsidR="00270D8E" w:rsidRDefault="007845EE">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rsidR="00270D8E" w:rsidRDefault="007845EE">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270D8E" w:rsidRPr="009F01F1">
        <w:tc>
          <w:tcPr>
            <w:tcW w:w="2072" w:type="dxa"/>
            <w:vMerge/>
          </w:tcPr>
          <w:p w:rsidR="00270D8E" w:rsidRDefault="00270D8E">
            <w:pPr>
              <w:tabs>
                <w:tab w:val="left" w:pos="540"/>
              </w:tabs>
              <w:ind w:firstLine="709"/>
              <w:jc w:val="both"/>
              <w:rPr>
                <w:sz w:val="24"/>
                <w:szCs w:val="24"/>
                <w:lang w:eastAsia="ru-RU"/>
              </w:rPr>
            </w:pPr>
          </w:p>
        </w:tc>
        <w:tc>
          <w:tcPr>
            <w:tcW w:w="2200" w:type="dxa"/>
          </w:tcPr>
          <w:p w:rsidR="00270D8E" w:rsidRDefault="007845EE">
            <w:pPr>
              <w:pStyle w:val="aff5"/>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270D8E" w:rsidRDefault="00270D8E">
            <w:pPr>
              <w:tabs>
                <w:tab w:val="left" w:pos="540"/>
              </w:tabs>
              <w:rPr>
                <w:sz w:val="24"/>
                <w:szCs w:val="24"/>
              </w:rPr>
            </w:pPr>
          </w:p>
          <w:p w:rsidR="00270D8E" w:rsidRDefault="00270D8E">
            <w:pPr>
              <w:tabs>
                <w:tab w:val="left" w:pos="540"/>
              </w:tabs>
              <w:rPr>
                <w:sz w:val="24"/>
                <w:szCs w:val="24"/>
              </w:rPr>
            </w:pPr>
          </w:p>
          <w:p w:rsidR="00270D8E" w:rsidRDefault="00270D8E">
            <w:pPr>
              <w:tabs>
                <w:tab w:val="left" w:pos="540"/>
              </w:tabs>
              <w:rPr>
                <w:sz w:val="24"/>
                <w:szCs w:val="24"/>
              </w:rPr>
            </w:pPr>
          </w:p>
          <w:p w:rsidR="00270D8E" w:rsidRDefault="00270D8E">
            <w:pPr>
              <w:tabs>
                <w:tab w:val="left" w:pos="540"/>
              </w:tabs>
              <w:contextualSpacing/>
              <w:jc w:val="both"/>
              <w:rPr>
                <w:sz w:val="24"/>
                <w:szCs w:val="24"/>
                <w:lang w:eastAsia="ru-RU"/>
              </w:rPr>
            </w:pPr>
          </w:p>
        </w:tc>
        <w:tc>
          <w:tcPr>
            <w:tcW w:w="2493" w:type="dxa"/>
          </w:tcPr>
          <w:p w:rsidR="00270D8E" w:rsidRDefault="007845EE">
            <w:pPr>
              <w:numPr>
                <w:ilvl w:val="0"/>
                <w:numId w:val="18"/>
              </w:numPr>
              <w:rPr>
                <w:b/>
                <w:bCs/>
                <w:sz w:val="24"/>
                <w:szCs w:val="24"/>
              </w:rPr>
            </w:pPr>
            <w:r>
              <w:rPr>
                <w:b/>
                <w:bCs/>
                <w:i/>
                <w:sz w:val="24"/>
                <w:szCs w:val="24"/>
              </w:rPr>
              <w:t>знать</w:t>
            </w:r>
            <w:r>
              <w:rPr>
                <w:b/>
                <w:bCs/>
                <w:sz w:val="24"/>
                <w:szCs w:val="24"/>
              </w:rPr>
              <w:t xml:space="preserve">: </w:t>
            </w:r>
          </w:p>
          <w:p w:rsidR="00270D8E" w:rsidRDefault="007845EE">
            <w:pPr>
              <w:rPr>
                <w:sz w:val="24"/>
                <w:szCs w:val="24"/>
              </w:rPr>
            </w:pPr>
            <w:r>
              <w:rPr>
                <w:sz w:val="24"/>
                <w:szCs w:val="24"/>
              </w:rPr>
              <w:t>- правила речевого поведения в профессионально-деловом общении;</w:t>
            </w:r>
          </w:p>
          <w:p w:rsidR="00270D8E" w:rsidRDefault="00270D8E">
            <w:pPr>
              <w:rPr>
                <w:b/>
                <w:bCs/>
                <w:i/>
                <w:sz w:val="24"/>
                <w:szCs w:val="24"/>
              </w:rPr>
            </w:pPr>
          </w:p>
          <w:p w:rsidR="00270D8E" w:rsidRDefault="00270D8E">
            <w:pPr>
              <w:rPr>
                <w:b/>
                <w:bCs/>
                <w:i/>
                <w:sz w:val="24"/>
                <w:szCs w:val="24"/>
              </w:rPr>
            </w:pPr>
          </w:p>
          <w:p w:rsidR="00270D8E" w:rsidRDefault="00270D8E">
            <w:pPr>
              <w:rPr>
                <w:b/>
                <w:bCs/>
                <w:i/>
                <w:sz w:val="24"/>
                <w:szCs w:val="24"/>
              </w:rPr>
            </w:pPr>
          </w:p>
          <w:p w:rsidR="00270D8E" w:rsidRDefault="00270D8E">
            <w:pPr>
              <w:rPr>
                <w:b/>
                <w:bCs/>
                <w:i/>
                <w:sz w:val="24"/>
                <w:szCs w:val="24"/>
              </w:rPr>
            </w:pPr>
          </w:p>
          <w:p w:rsidR="00270D8E" w:rsidRDefault="00270D8E">
            <w:pPr>
              <w:rPr>
                <w:b/>
                <w:bCs/>
                <w:i/>
                <w:sz w:val="24"/>
                <w:szCs w:val="24"/>
              </w:rPr>
            </w:pPr>
          </w:p>
          <w:p w:rsidR="00270D8E" w:rsidRDefault="007845EE">
            <w:pPr>
              <w:rPr>
                <w:sz w:val="24"/>
                <w:szCs w:val="24"/>
              </w:rPr>
            </w:pPr>
            <w:r>
              <w:rPr>
                <w:b/>
                <w:bCs/>
                <w:i/>
                <w:sz w:val="24"/>
                <w:szCs w:val="24"/>
              </w:rPr>
              <w:t>уметь</w:t>
            </w:r>
            <w:r>
              <w:rPr>
                <w:sz w:val="24"/>
                <w:szCs w:val="24"/>
              </w:rPr>
              <w:t>:</w:t>
            </w:r>
          </w:p>
          <w:p w:rsidR="00270D8E" w:rsidRDefault="007845EE">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b/>
                <w:bCs/>
                <w:iCs/>
                <w:sz w:val="24"/>
                <w:szCs w:val="24"/>
              </w:rPr>
            </w:pPr>
            <w:r>
              <w:rPr>
                <w:b/>
                <w:bCs/>
                <w:iCs/>
                <w:sz w:val="24"/>
                <w:szCs w:val="24"/>
              </w:rPr>
              <w:t>Составление списка ключевых фраз.</w:t>
            </w:r>
          </w:p>
          <w:p w:rsidR="00270D8E" w:rsidRDefault="007845EE">
            <w:pPr>
              <w:tabs>
                <w:tab w:val="left" w:pos="540"/>
              </w:tabs>
              <w:jc w:val="both"/>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rsidR="00270D8E" w:rsidRDefault="007845EE">
            <w:pPr>
              <w:tabs>
                <w:tab w:val="left" w:pos="540"/>
              </w:tabs>
              <w:jc w:val="both"/>
              <w:rPr>
                <w:b/>
                <w:bCs/>
                <w:i/>
                <w:sz w:val="24"/>
                <w:szCs w:val="24"/>
                <w:lang w:val="en-GB"/>
              </w:rPr>
            </w:pPr>
            <w:r>
              <w:rPr>
                <w:b/>
                <w:bCs/>
                <w:i/>
                <w:sz w:val="24"/>
                <w:szCs w:val="24"/>
              </w:rPr>
              <w:t>Уметь</w:t>
            </w:r>
            <w:r>
              <w:rPr>
                <w:b/>
                <w:bCs/>
                <w:i/>
                <w:sz w:val="24"/>
                <w:szCs w:val="24"/>
                <w:lang w:val="en-GB"/>
              </w:rPr>
              <w:t>:</w:t>
            </w:r>
          </w:p>
          <w:p w:rsidR="00270D8E" w:rsidRDefault="007845EE">
            <w:pPr>
              <w:jc w:val="both"/>
              <w:rPr>
                <w:sz w:val="24"/>
                <w:szCs w:val="24"/>
                <w:lang w:val="en-GB"/>
              </w:rPr>
            </w:pPr>
            <w:r>
              <w:rPr>
                <w:sz w:val="24"/>
                <w:szCs w:val="24"/>
              </w:rPr>
              <w:t>П</w:t>
            </w:r>
            <w:r>
              <w:rPr>
                <w:sz w:val="24"/>
                <w:szCs w:val="24"/>
                <w:lang w:val="en-GB"/>
              </w:rPr>
              <w:t xml:space="preserve">еревод фрагментов делового письма </w:t>
            </w:r>
            <w:r>
              <w:rPr>
                <w:sz w:val="24"/>
                <w:szCs w:val="24"/>
              </w:rPr>
              <w:t>рзличных</w:t>
            </w:r>
            <w:r>
              <w:rPr>
                <w:sz w:val="24"/>
                <w:szCs w:val="24"/>
                <w:lang w:val="en-GB"/>
              </w:rPr>
              <w:t xml:space="preserve"> </w:t>
            </w:r>
            <w:r>
              <w:rPr>
                <w:sz w:val="24"/>
                <w:szCs w:val="24"/>
              </w:rPr>
              <w:t>типов</w:t>
            </w:r>
            <w:r>
              <w:rPr>
                <w:sz w:val="24"/>
                <w:szCs w:val="24"/>
                <w:lang w:val="en-GB"/>
              </w:rPr>
              <w:t xml:space="preserve">. </w:t>
            </w:r>
          </w:p>
        </w:tc>
      </w:tr>
      <w:tr w:rsidR="00270D8E" w:rsidRPr="009F01F1">
        <w:tc>
          <w:tcPr>
            <w:tcW w:w="2072" w:type="dxa"/>
            <w:vMerge/>
          </w:tcPr>
          <w:p w:rsidR="00270D8E" w:rsidRDefault="00270D8E">
            <w:pPr>
              <w:tabs>
                <w:tab w:val="left" w:pos="540"/>
              </w:tabs>
              <w:ind w:firstLine="709"/>
              <w:jc w:val="both"/>
              <w:rPr>
                <w:sz w:val="24"/>
                <w:szCs w:val="24"/>
                <w:lang w:val="en-GB" w:eastAsia="ru-RU"/>
              </w:rPr>
            </w:pPr>
          </w:p>
        </w:tc>
        <w:tc>
          <w:tcPr>
            <w:tcW w:w="2200" w:type="dxa"/>
          </w:tcPr>
          <w:p w:rsidR="00270D8E" w:rsidRDefault="007845EE">
            <w:pPr>
              <w:pStyle w:val="aff5"/>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rsidR="00270D8E" w:rsidRDefault="00270D8E">
            <w:pPr>
              <w:tabs>
                <w:tab w:val="left" w:pos="540"/>
              </w:tabs>
              <w:contextualSpacing/>
              <w:jc w:val="both"/>
              <w:rPr>
                <w:sz w:val="24"/>
                <w:szCs w:val="24"/>
                <w:lang w:eastAsia="ru-RU"/>
              </w:rPr>
            </w:pPr>
          </w:p>
        </w:tc>
        <w:tc>
          <w:tcPr>
            <w:tcW w:w="2493" w:type="dxa"/>
          </w:tcPr>
          <w:p w:rsidR="00270D8E" w:rsidRDefault="007845EE">
            <w:pPr>
              <w:tabs>
                <w:tab w:val="left" w:pos="540"/>
              </w:tabs>
              <w:contextualSpacing/>
              <w:rPr>
                <w:sz w:val="24"/>
                <w:szCs w:val="24"/>
              </w:rPr>
            </w:pPr>
            <w:r>
              <w:rPr>
                <w:b/>
                <w:bCs/>
                <w:i/>
                <w:sz w:val="24"/>
                <w:szCs w:val="24"/>
              </w:rPr>
              <w:t>3. знать</w:t>
            </w:r>
            <w:r>
              <w:rPr>
                <w:sz w:val="24"/>
                <w:szCs w:val="24"/>
              </w:rPr>
              <w:t xml:space="preserve">: </w:t>
            </w:r>
          </w:p>
          <w:p w:rsidR="00270D8E" w:rsidRDefault="007845EE">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7845EE">
            <w:pPr>
              <w:pStyle w:val="TableParagraph"/>
              <w:ind w:left="0"/>
              <w:rPr>
                <w:i/>
                <w:sz w:val="24"/>
                <w:szCs w:val="24"/>
              </w:rPr>
            </w:pPr>
            <w:r>
              <w:rPr>
                <w:b/>
                <w:bCs/>
                <w:i/>
                <w:sz w:val="24"/>
                <w:szCs w:val="24"/>
              </w:rPr>
              <w:t>уметь</w:t>
            </w:r>
            <w:r>
              <w:rPr>
                <w:i/>
                <w:sz w:val="24"/>
                <w:szCs w:val="24"/>
              </w:rPr>
              <w:t xml:space="preserve">: </w:t>
            </w:r>
          </w:p>
          <w:p w:rsidR="00270D8E" w:rsidRDefault="007845EE">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270D8E" w:rsidRDefault="00270D8E">
            <w:pPr>
              <w:tabs>
                <w:tab w:val="left" w:pos="540"/>
              </w:tabs>
              <w:ind w:firstLine="709"/>
              <w:contextualSpacing/>
              <w:jc w:val="both"/>
              <w:rPr>
                <w:sz w:val="24"/>
                <w:szCs w:val="24"/>
                <w:lang w:eastAsia="ru-RU"/>
              </w:rPr>
            </w:pP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b/>
                <w:bCs/>
                <w:sz w:val="24"/>
                <w:szCs w:val="24"/>
              </w:rPr>
            </w:pPr>
            <w:r>
              <w:rPr>
                <w:b/>
                <w:bCs/>
                <w:iCs/>
                <w:sz w:val="24"/>
                <w:szCs w:val="24"/>
              </w:rPr>
              <w:t>Обсуждение с коллегами будущего предприятия.</w:t>
            </w:r>
          </w:p>
          <w:p w:rsidR="00270D8E" w:rsidRDefault="007845EE">
            <w:pPr>
              <w:rPr>
                <w:sz w:val="24"/>
                <w:szCs w:val="24"/>
                <w:lang w:val="pt-PT"/>
              </w:rPr>
            </w:pPr>
            <w:r>
              <w:rPr>
                <w:sz w:val="24"/>
                <w:szCs w:val="24"/>
                <w:lang w:val="pt-PT"/>
              </w:rPr>
              <w:t>Give the features of a successful hospitality business.</w:t>
            </w:r>
          </w:p>
          <w:p w:rsidR="00270D8E" w:rsidRDefault="007845EE">
            <w:pPr>
              <w:rPr>
                <w:sz w:val="24"/>
                <w:szCs w:val="24"/>
                <w:lang w:val="pt-PT"/>
              </w:rPr>
            </w:pPr>
            <w:r>
              <w:rPr>
                <w:sz w:val="24"/>
                <w:szCs w:val="24"/>
                <w:lang w:val="en-US"/>
              </w:rPr>
              <w:t xml:space="preserve">Situation: You are a hotel </w:t>
            </w:r>
            <w:r>
              <w:rPr>
                <w:sz w:val="24"/>
                <w:szCs w:val="24"/>
                <w:lang w:val="pt-PT"/>
              </w:rPr>
              <w:t>owner</w:t>
            </w:r>
            <w:r>
              <w:rPr>
                <w:sz w:val="24"/>
                <w:szCs w:val="24"/>
                <w:lang w:val="en-US"/>
              </w:rPr>
              <w:t xml:space="preserve">. You are discussing with your colleagues </w:t>
            </w:r>
            <w:r>
              <w:rPr>
                <w:sz w:val="24"/>
                <w:szCs w:val="24"/>
                <w:lang w:val="pt-PT"/>
              </w:rPr>
              <w:t>the key steps of a successful startup.</w:t>
            </w:r>
          </w:p>
          <w:p w:rsidR="00270D8E" w:rsidRDefault="007845EE">
            <w:pPr>
              <w:tabs>
                <w:tab w:val="left" w:pos="540"/>
              </w:tabs>
              <w:jc w:val="both"/>
              <w:rPr>
                <w:b/>
                <w:bCs/>
                <w:i/>
                <w:sz w:val="24"/>
                <w:szCs w:val="24"/>
              </w:rPr>
            </w:pPr>
            <w:r>
              <w:rPr>
                <w:b/>
                <w:bCs/>
                <w:i/>
                <w:sz w:val="24"/>
                <w:szCs w:val="24"/>
              </w:rPr>
              <w:t>Уметь:</w:t>
            </w:r>
          </w:p>
          <w:p w:rsidR="00270D8E" w:rsidRDefault="007845EE">
            <w:pPr>
              <w:jc w:val="both"/>
              <w:rPr>
                <w:b/>
                <w:sz w:val="24"/>
                <w:szCs w:val="24"/>
                <w:lang w:eastAsia="zh-CN"/>
              </w:rPr>
            </w:pPr>
            <w:r>
              <w:rPr>
                <w:b/>
                <w:sz w:val="24"/>
                <w:szCs w:val="24"/>
                <w:lang w:eastAsia="zh-CN"/>
              </w:rPr>
              <w:t>Участие в ролевой игре “Деловые переговоры”</w:t>
            </w:r>
            <w:r>
              <w:rPr>
                <w:b/>
                <w:sz w:val="24"/>
                <w:szCs w:val="24"/>
                <w:lang w:val="pt-PT" w:eastAsia="zh-CN"/>
              </w:rPr>
              <w:t xml:space="preserve"> </w:t>
            </w:r>
            <w:r>
              <w:rPr>
                <w:b/>
                <w:sz w:val="24"/>
                <w:szCs w:val="24"/>
                <w:lang w:eastAsia="zh-CN"/>
              </w:rPr>
              <w:t>с задействованием корреспонденции.</w:t>
            </w:r>
          </w:p>
          <w:p w:rsidR="00270D8E" w:rsidRDefault="007845EE">
            <w:pPr>
              <w:jc w:val="both"/>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rsidR="00270D8E" w:rsidRDefault="00270D8E">
            <w:pPr>
              <w:jc w:val="both"/>
              <w:rPr>
                <w:sz w:val="24"/>
                <w:szCs w:val="24"/>
                <w:lang w:val="en-US" w:eastAsia="ru-RU"/>
              </w:rPr>
            </w:pPr>
          </w:p>
          <w:p w:rsidR="00270D8E" w:rsidRDefault="007845EE">
            <w:pPr>
              <w:jc w:val="both"/>
              <w:rPr>
                <w:sz w:val="24"/>
                <w:szCs w:val="24"/>
                <w:lang w:val="en-US" w:eastAsia="ru-RU"/>
              </w:rPr>
            </w:pPr>
            <w:r>
              <w:rPr>
                <w:sz w:val="24"/>
                <w:szCs w:val="24"/>
                <w:lang w:val="en-US" w:eastAsia="ru-RU"/>
              </w:rPr>
              <w:t>During the meeting</w:t>
            </w:r>
            <w:r>
              <w:rPr>
                <w:sz w:val="24"/>
                <w:szCs w:val="24"/>
                <w:lang w:val="pt-PT" w:eastAsia="ru-RU"/>
              </w:rPr>
              <w:t xml:space="preserve"> in the written form</w:t>
            </w:r>
            <w:r>
              <w:rPr>
                <w:sz w:val="24"/>
                <w:szCs w:val="24"/>
                <w:lang w:val="en-US" w:eastAsia="ru-RU"/>
              </w:rPr>
              <w:t xml:space="preserve">: </w:t>
            </w:r>
          </w:p>
          <w:p w:rsidR="00270D8E" w:rsidRDefault="007845EE">
            <w:pPr>
              <w:pStyle w:val="aff5"/>
              <w:numPr>
                <w:ilvl w:val="0"/>
                <w:numId w:val="17"/>
              </w:numPr>
              <w:contextualSpacing/>
              <w:jc w:val="both"/>
              <w:rPr>
                <w:sz w:val="24"/>
                <w:szCs w:val="24"/>
                <w:lang w:val="en-US" w:eastAsia="ru-RU"/>
              </w:rPr>
            </w:pPr>
            <w:r>
              <w:rPr>
                <w:sz w:val="24"/>
                <w:szCs w:val="24"/>
                <w:lang w:val="en-US" w:eastAsia="ru-RU"/>
              </w:rPr>
              <w:t>State your needs</w:t>
            </w:r>
          </w:p>
          <w:p w:rsidR="00270D8E" w:rsidRDefault="007845EE">
            <w:pPr>
              <w:pStyle w:val="aff5"/>
              <w:numPr>
                <w:ilvl w:val="0"/>
                <w:numId w:val="17"/>
              </w:numPr>
              <w:contextualSpacing/>
              <w:jc w:val="both"/>
              <w:rPr>
                <w:sz w:val="24"/>
                <w:szCs w:val="24"/>
                <w:lang w:val="en-US" w:eastAsia="ru-RU"/>
              </w:rPr>
            </w:pPr>
            <w:r>
              <w:rPr>
                <w:sz w:val="24"/>
                <w:szCs w:val="24"/>
                <w:lang w:val="en-US" w:eastAsia="ru-RU"/>
              </w:rPr>
              <w:t>Explore the position</w:t>
            </w:r>
          </w:p>
          <w:p w:rsidR="00270D8E" w:rsidRDefault="007845EE">
            <w:pPr>
              <w:pStyle w:val="aff5"/>
              <w:numPr>
                <w:ilvl w:val="0"/>
                <w:numId w:val="17"/>
              </w:numPr>
              <w:contextualSpacing/>
              <w:jc w:val="both"/>
              <w:rPr>
                <w:sz w:val="24"/>
                <w:szCs w:val="24"/>
                <w:lang w:val="en-US" w:eastAsia="ru-RU"/>
              </w:rPr>
            </w:pPr>
            <w:r>
              <w:rPr>
                <w:sz w:val="24"/>
                <w:szCs w:val="24"/>
                <w:lang w:val="en-US" w:eastAsia="ru-RU"/>
              </w:rPr>
              <w:t>Ask specific questions</w:t>
            </w:r>
          </w:p>
          <w:p w:rsidR="00270D8E" w:rsidRDefault="007845EE">
            <w:pPr>
              <w:pStyle w:val="aff5"/>
              <w:numPr>
                <w:ilvl w:val="0"/>
                <w:numId w:val="17"/>
              </w:numPr>
              <w:contextualSpacing/>
              <w:jc w:val="both"/>
              <w:rPr>
                <w:sz w:val="24"/>
                <w:szCs w:val="24"/>
                <w:lang w:val="en-US" w:eastAsia="ru-RU"/>
              </w:rPr>
            </w:pPr>
            <w:r>
              <w:rPr>
                <w:sz w:val="24"/>
                <w:szCs w:val="24"/>
                <w:lang w:val="en-US" w:eastAsia="ru-RU"/>
              </w:rPr>
              <w:t>Suggest alternatives</w:t>
            </w:r>
          </w:p>
          <w:p w:rsidR="00270D8E" w:rsidRDefault="007845EE">
            <w:pPr>
              <w:pStyle w:val="aff5"/>
              <w:numPr>
                <w:ilvl w:val="0"/>
                <w:numId w:val="17"/>
              </w:numPr>
              <w:contextualSpacing/>
              <w:jc w:val="both"/>
              <w:rPr>
                <w:sz w:val="24"/>
                <w:szCs w:val="24"/>
                <w:lang w:val="en-GB" w:eastAsia="ru-RU"/>
              </w:rPr>
            </w:pPr>
            <w:r>
              <w:rPr>
                <w:sz w:val="24"/>
                <w:szCs w:val="24"/>
                <w:lang w:val="en-US" w:eastAsia="ru-RU"/>
              </w:rPr>
              <w:t>Conditional offers and counter-proposals</w:t>
            </w:r>
          </w:p>
        </w:tc>
      </w:tr>
      <w:tr w:rsidR="00270D8E">
        <w:tc>
          <w:tcPr>
            <w:tcW w:w="2072" w:type="dxa"/>
            <w:vMerge/>
          </w:tcPr>
          <w:p w:rsidR="00270D8E" w:rsidRDefault="00270D8E">
            <w:pPr>
              <w:tabs>
                <w:tab w:val="left" w:pos="540"/>
              </w:tabs>
              <w:ind w:firstLine="709"/>
              <w:jc w:val="both"/>
              <w:rPr>
                <w:sz w:val="24"/>
                <w:szCs w:val="24"/>
                <w:lang w:val="en-US" w:eastAsia="ru-RU"/>
              </w:rPr>
            </w:pPr>
          </w:p>
        </w:tc>
        <w:tc>
          <w:tcPr>
            <w:tcW w:w="2200" w:type="dxa"/>
          </w:tcPr>
          <w:p w:rsidR="00270D8E" w:rsidRDefault="007845EE">
            <w:pPr>
              <w:tabs>
                <w:tab w:val="left" w:pos="540"/>
              </w:tabs>
              <w:contextualSpacing/>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493" w:type="dxa"/>
          </w:tcPr>
          <w:p w:rsidR="00270D8E" w:rsidRDefault="007845EE">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270D8E" w:rsidRDefault="007845EE">
            <w:pPr>
              <w:rPr>
                <w:sz w:val="24"/>
                <w:szCs w:val="24"/>
              </w:rPr>
            </w:pPr>
            <w:r>
              <w:rPr>
                <w:sz w:val="24"/>
                <w:szCs w:val="24"/>
              </w:rPr>
              <w:t>- правила речевого поведения в межличностном профессионально-деловом общении;</w:t>
            </w:r>
          </w:p>
          <w:p w:rsidR="00270D8E" w:rsidRDefault="007845EE">
            <w:pPr>
              <w:rPr>
                <w:sz w:val="24"/>
                <w:szCs w:val="24"/>
              </w:rPr>
            </w:pPr>
            <w:r>
              <w:rPr>
                <w:sz w:val="24"/>
                <w:szCs w:val="24"/>
              </w:rPr>
              <w:t>- устные и письменные формы коммуникации и их особенности.</w:t>
            </w:r>
          </w:p>
          <w:p w:rsidR="00270D8E" w:rsidRDefault="007845EE">
            <w:pPr>
              <w:pStyle w:val="TableParagraph"/>
              <w:ind w:left="0"/>
              <w:jc w:val="both"/>
              <w:rPr>
                <w:i/>
                <w:spacing w:val="1"/>
                <w:sz w:val="24"/>
                <w:szCs w:val="24"/>
              </w:rPr>
            </w:pPr>
            <w:r>
              <w:rPr>
                <w:b/>
                <w:bCs/>
                <w:i/>
                <w:sz w:val="24"/>
                <w:szCs w:val="24"/>
              </w:rPr>
              <w:t>уметь:</w:t>
            </w:r>
            <w:r>
              <w:rPr>
                <w:i/>
                <w:spacing w:val="1"/>
                <w:sz w:val="24"/>
                <w:szCs w:val="24"/>
              </w:rPr>
              <w:t xml:space="preserve"> </w:t>
            </w:r>
          </w:p>
          <w:p w:rsidR="00270D8E" w:rsidRDefault="007845EE">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270D8E" w:rsidRDefault="00270D8E">
            <w:pPr>
              <w:tabs>
                <w:tab w:val="left" w:pos="540"/>
              </w:tabs>
              <w:ind w:firstLine="709"/>
              <w:contextualSpacing/>
              <w:jc w:val="both"/>
              <w:rPr>
                <w:sz w:val="24"/>
                <w:szCs w:val="24"/>
                <w:lang w:eastAsia="zh-CN"/>
              </w:rPr>
            </w:pP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b/>
                <w:bCs/>
                <w:iCs/>
                <w:sz w:val="24"/>
                <w:szCs w:val="24"/>
              </w:rPr>
            </w:pPr>
            <w:r>
              <w:rPr>
                <w:iCs/>
                <w:sz w:val="24"/>
                <w:szCs w:val="24"/>
              </w:rPr>
              <w:t xml:space="preserve">Написание сообщения (доклада) об особенностях писем при заявке на грант различных университетов. </w:t>
            </w: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7845EE">
            <w:pPr>
              <w:tabs>
                <w:tab w:val="left" w:pos="540"/>
              </w:tabs>
              <w:jc w:val="both"/>
              <w:rPr>
                <w:b/>
                <w:bCs/>
                <w:i/>
                <w:sz w:val="24"/>
                <w:szCs w:val="24"/>
              </w:rPr>
            </w:pPr>
            <w:r>
              <w:rPr>
                <w:b/>
                <w:bCs/>
                <w:i/>
                <w:sz w:val="24"/>
                <w:szCs w:val="24"/>
              </w:rPr>
              <w:t>Уметь:</w:t>
            </w:r>
          </w:p>
          <w:p w:rsidR="00270D8E" w:rsidRDefault="007845EE">
            <w:pPr>
              <w:jc w:val="both"/>
              <w:rPr>
                <w:b/>
                <w:bCs/>
                <w:iCs/>
                <w:sz w:val="24"/>
                <w:szCs w:val="24"/>
              </w:rPr>
            </w:pPr>
            <w:r>
              <w:rPr>
                <w:b/>
                <w:bCs/>
                <w:iCs/>
                <w:sz w:val="24"/>
                <w:szCs w:val="24"/>
              </w:rPr>
              <w:t>Написание формального или академического письма (заявления на грант)</w:t>
            </w:r>
          </w:p>
          <w:p w:rsidR="00270D8E" w:rsidRDefault="007845EE">
            <w:pPr>
              <w:tabs>
                <w:tab w:val="left" w:pos="540"/>
              </w:tabs>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rsidR="00270D8E" w:rsidRDefault="007845EE">
            <w:pPr>
              <w:numPr>
                <w:ilvl w:val="0"/>
                <w:numId w:val="20"/>
              </w:numPr>
              <w:tabs>
                <w:tab w:val="left" w:pos="540"/>
              </w:tabs>
              <w:jc w:val="both"/>
              <w:rPr>
                <w:sz w:val="24"/>
                <w:szCs w:val="24"/>
                <w:lang w:val="pt-PT"/>
              </w:rPr>
            </w:pPr>
            <w:r>
              <w:rPr>
                <w:sz w:val="24"/>
                <w:szCs w:val="24"/>
                <w:lang w:val="pt-PT"/>
              </w:rPr>
              <w:t>Local destination development,</w:t>
            </w:r>
          </w:p>
          <w:p w:rsidR="00270D8E" w:rsidRDefault="007845EE">
            <w:pPr>
              <w:numPr>
                <w:ilvl w:val="0"/>
                <w:numId w:val="20"/>
              </w:numPr>
              <w:tabs>
                <w:tab w:val="left" w:pos="540"/>
              </w:tabs>
              <w:jc w:val="both"/>
            </w:pPr>
            <w:r>
              <w:rPr>
                <w:sz w:val="24"/>
                <w:szCs w:val="24"/>
                <w:lang w:val="pt-PT"/>
              </w:rPr>
              <w:t>Local accommodation</w:t>
            </w:r>
          </w:p>
          <w:p w:rsidR="00270D8E" w:rsidRDefault="007845EE">
            <w:pPr>
              <w:numPr>
                <w:ilvl w:val="0"/>
                <w:numId w:val="20"/>
              </w:numPr>
              <w:tabs>
                <w:tab w:val="left" w:pos="540"/>
              </w:tabs>
              <w:jc w:val="both"/>
            </w:pPr>
            <w:r>
              <w:rPr>
                <w:sz w:val="24"/>
                <w:szCs w:val="24"/>
                <w:lang w:val="en-GB"/>
              </w:rPr>
              <w:t>Development of a sight</w:t>
            </w:r>
          </w:p>
        </w:tc>
      </w:tr>
      <w:tr w:rsidR="00270D8E">
        <w:tc>
          <w:tcPr>
            <w:tcW w:w="2072" w:type="dxa"/>
            <w:vMerge/>
          </w:tcPr>
          <w:p w:rsidR="00270D8E" w:rsidRDefault="00270D8E">
            <w:pPr>
              <w:tabs>
                <w:tab w:val="left" w:pos="540"/>
              </w:tabs>
              <w:ind w:firstLine="709"/>
              <w:jc w:val="both"/>
              <w:rPr>
                <w:sz w:val="24"/>
                <w:szCs w:val="24"/>
                <w:lang w:val="en-US" w:eastAsia="ru-RU"/>
              </w:rPr>
            </w:pPr>
          </w:p>
        </w:tc>
        <w:tc>
          <w:tcPr>
            <w:tcW w:w="2200" w:type="dxa"/>
          </w:tcPr>
          <w:p w:rsidR="00270D8E" w:rsidRDefault="007845EE">
            <w:pPr>
              <w:tabs>
                <w:tab w:val="left" w:pos="540"/>
              </w:tabs>
              <w:rPr>
                <w:sz w:val="24"/>
                <w:szCs w:val="24"/>
              </w:rPr>
            </w:pPr>
            <w:r>
              <w:rPr>
                <w:sz w:val="24"/>
                <w:szCs w:val="24"/>
              </w:rPr>
              <w:t>5. Грамотно и эффективно пользуется иноязычными источниками информации.</w:t>
            </w:r>
          </w:p>
        </w:tc>
        <w:tc>
          <w:tcPr>
            <w:tcW w:w="2493" w:type="dxa"/>
          </w:tcPr>
          <w:p w:rsidR="00270D8E" w:rsidRDefault="007845EE">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270D8E" w:rsidRDefault="007845EE">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270D8E" w:rsidRDefault="007845EE">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270D8E" w:rsidRDefault="007845EE">
            <w:pPr>
              <w:pStyle w:val="TableParagraph"/>
              <w:tabs>
                <w:tab w:val="left" w:pos="743"/>
              </w:tabs>
              <w:ind w:left="0"/>
              <w:jc w:val="both"/>
              <w:rPr>
                <w:sz w:val="24"/>
                <w:szCs w:val="24"/>
              </w:rPr>
            </w:pPr>
            <w:r>
              <w:rPr>
                <w:sz w:val="24"/>
                <w:szCs w:val="24"/>
              </w:rPr>
              <w:t>- извлекать информацию из различных источников.</w:t>
            </w:r>
          </w:p>
        </w:tc>
        <w:tc>
          <w:tcPr>
            <w:tcW w:w="3287" w:type="dxa"/>
          </w:tcPr>
          <w:p w:rsidR="00270D8E" w:rsidRDefault="007845EE">
            <w:pPr>
              <w:jc w:val="both"/>
              <w:rPr>
                <w:b/>
                <w:bCs/>
                <w:i/>
                <w:sz w:val="24"/>
                <w:szCs w:val="24"/>
              </w:rPr>
            </w:pPr>
            <w:r>
              <w:rPr>
                <w:b/>
                <w:bCs/>
                <w:i/>
                <w:sz w:val="24"/>
                <w:szCs w:val="24"/>
              </w:rPr>
              <w:t>Знать:</w:t>
            </w:r>
          </w:p>
          <w:p w:rsidR="00270D8E" w:rsidRDefault="007845EE">
            <w:pPr>
              <w:tabs>
                <w:tab w:val="left" w:pos="540"/>
              </w:tabs>
              <w:jc w:val="both"/>
              <w:rPr>
                <w:b/>
                <w:bCs/>
                <w:i/>
                <w:sz w:val="24"/>
                <w:szCs w:val="24"/>
              </w:rPr>
            </w:pPr>
            <w:r>
              <w:rPr>
                <w:iCs/>
                <w:sz w:val="24"/>
                <w:szCs w:val="24"/>
              </w:rPr>
              <w:t>Диалог-беседа об ошибках, совершаемых в бизнес-переписке</w:t>
            </w: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7845EE">
            <w:pPr>
              <w:tabs>
                <w:tab w:val="left" w:pos="540"/>
              </w:tabs>
              <w:jc w:val="both"/>
              <w:rPr>
                <w:b/>
                <w:bCs/>
                <w:i/>
                <w:sz w:val="24"/>
                <w:szCs w:val="24"/>
              </w:rPr>
            </w:pPr>
            <w:r>
              <w:rPr>
                <w:b/>
                <w:bCs/>
                <w:i/>
                <w:sz w:val="24"/>
                <w:szCs w:val="24"/>
              </w:rPr>
              <w:t>Уметь:</w:t>
            </w:r>
          </w:p>
          <w:p w:rsidR="00270D8E" w:rsidRDefault="007845EE">
            <w:pPr>
              <w:pStyle w:val="aff5"/>
              <w:spacing w:after="200"/>
              <w:ind w:left="0"/>
              <w:contextualSpacing/>
              <w:jc w:val="both"/>
              <w:rPr>
                <w:sz w:val="24"/>
                <w:szCs w:val="24"/>
              </w:rPr>
            </w:pPr>
            <w:r>
              <w:rPr>
                <w:sz w:val="24"/>
                <w:szCs w:val="24"/>
              </w:rPr>
              <w:t>Составление глоссария типовых фраз для начала письма, обращения, выражения проблемы, и т.д.</w:t>
            </w:r>
          </w:p>
        </w:tc>
      </w:tr>
      <w:tr w:rsidR="00270D8E" w:rsidRPr="009F01F1">
        <w:tc>
          <w:tcPr>
            <w:tcW w:w="2072" w:type="dxa"/>
            <w:vMerge/>
          </w:tcPr>
          <w:p w:rsidR="00270D8E" w:rsidRDefault="00270D8E">
            <w:pPr>
              <w:tabs>
                <w:tab w:val="left" w:pos="540"/>
              </w:tabs>
              <w:ind w:firstLine="709"/>
              <w:jc w:val="both"/>
              <w:rPr>
                <w:sz w:val="24"/>
                <w:szCs w:val="24"/>
                <w:lang w:eastAsia="ru-RU"/>
              </w:rPr>
            </w:pPr>
          </w:p>
        </w:tc>
        <w:tc>
          <w:tcPr>
            <w:tcW w:w="2200" w:type="dxa"/>
          </w:tcPr>
          <w:p w:rsidR="00270D8E" w:rsidRDefault="007845E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2493" w:type="dxa"/>
          </w:tcPr>
          <w:p w:rsidR="00270D8E" w:rsidRDefault="007845EE">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270D8E" w:rsidRDefault="00270D8E">
            <w:pPr>
              <w:pStyle w:val="TableParagraph"/>
              <w:tabs>
                <w:tab w:val="left" w:pos="743"/>
              </w:tabs>
              <w:ind w:left="0"/>
              <w:jc w:val="both"/>
              <w:rPr>
                <w:b/>
                <w:bCs/>
                <w:i/>
                <w:sz w:val="24"/>
                <w:szCs w:val="24"/>
              </w:rPr>
            </w:pPr>
          </w:p>
          <w:p w:rsidR="00270D8E" w:rsidRDefault="00270D8E">
            <w:pPr>
              <w:pStyle w:val="TableParagraph"/>
              <w:tabs>
                <w:tab w:val="left" w:pos="743"/>
              </w:tabs>
              <w:ind w:left="0"/>
              <w:jc w:val="both"/>
              <w:rPr>
                <w:b/>
                <w:bCs/>
                <w:i/>
                <w:sz w:val="24"/>
                <w:szCs w:val="24"/>
              </w:rPr>
            </w:pPr>
          </w:p>
          <w:p w:rsidR="00270D8E" w:rsidRDefault="00270D8E">
            <w:pPr>
              <w:pStyle w:val="TableParagraph"/>
              <w:tabs>
                <w:tab w:val="left" w:pos="743"/>
              </w:tabs>
              <w:ind w:left="0"/>
              <w:jc w:val="both"/>
              <w:rPr>
                <w:b/>
                <w:bCs/>
                <w:i/>
                <w:sz w:val="24"/>
                <w:szCs w:val="24"/>
              </w:rPr>
            </w:pPr>
          </w:p>
          <w:p w:rsidR="00270D8E" w:rsidRDefault="00270D8E">
            <w:pPr>
              <w:pStyle w:val="TableParagraph"/>
              <w:tabs>
                <w:tab w:val="left" w:pos="743"/>
              </w:tabs>
              <w:ind w:left="0"/>
              <w:jc w:val="both"/>
              <w:rPr>
                <w:b/>
                <w:bCs/>
                <w:i/>
                <w:sz w:val="24"/>
                <w:szCs w:val="24"/>
              </w:rPr>
            </w:pP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rsidR="00270D8E" w:rsidRDefault="007845EE">
            <w:pPr>
              <w:jc w:val="both"/>
              <w:rPr>
                <w:b/>
                <w:bCs/>
                <w:i/>
                <w:sz w:val="24"/>
                <w:szCs w:val="24"/>
              </w:rPr>
            </w:pPr>
            <w:r>
              <w:rPr>
                <w:b/>
                <w:bCs/>
                <w:i/>
                <w:sz w:val="24"/>
                <w:szCs w:val="24"/>
              </w:rPr>
              <w:t>Знать:</w:t>
            </w:r>
          </w:p>
          <w:p w:rsidR="00270D8E" w:rsidRDefault="007845EE">
            <w:pPr>
              <w:pStyle w:val="TableParagraph"/>
              <w:tabs>
                <w:tab w:val="left" w:pos="247"/>
              </w:tabs>
              <w:spacing w:line="240" w:lineRule="auto"/>
              <w:ind w:left="107" w:right="242"/>
              <w:rPr>
                <w:sz w:val="24"/>
              </w:rPr>
            </w:pPr>
            <w:r>
              <w:rPr>
                <w:sz w:val="24"/>
              </w:rPr>
              <w:t>Обсуждение структуры определенного письма;</w:t>
            </w:r>
          </w:p>
          <w:p w:rsidR="00270D8E" w:rsidRDefault="007845EE">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t>ориентированных</w:t>
            </w:r>
            <w:r>
              <w:rPr>
                <w:spacing w:val="-2"/>
                <w:sz w:val="24"/>
              </w:rPr>
              <w:t xml:space="preserve"> </w:t>
            </w:r>
            <w:r>
              <w:rPr>
                <w:sz w:val="24"/>
              </w:rPr>
              <w:t>заданий;</w:t>
            </w:r>
          </w:p>
          <w:p w:rsidR="00270D8E" w:rsidRDefault="007845EE">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Pr>
                <w:sz w:val="24"/>
              </w:rPr>
              <w:t>деловых</w:t>
            </w:r>
            <w:r>
              <w:rPr>
                <w:spacing w:val="1"/>
                <w:sz w:val="24"/>
              </w:rPr>
              <w:t xml:space="preserve"> </w:t>
            </w:r>
            <w:r>
              <w:rPr>
                <w:sz w:val="24"/>
              </w:rPr>
              <w:t>писем</w:t>
            </w:r>
            <w:r>
              <w:rPr>
                <w:spacing w:val="1"/>
                <w:sz w:val="24"/>
              </w:rPr>
              <w:t xml:space="preserve"> </w:t>
            </w:r>
            <w:r>
              <w:rPr>
                <w:sz w:val="24"/>
              </w:rPr>
              <w:t>с</w:t>
            </w:r>
            <w:r>
              <w:rPr>
                <w:spacing w:val="1"/>
                <w:sz w:val="24"/>
              </w:rPr>
              <w:t xml:space="preserve"> </w:t>
            </w:r>
            <w:r>
              <w:rPr>
                <w:sz w:val="24"/>
              </w:rPr>
              <w:t>английского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rsidR="00270D8E" w:rsidRDefault="007845EE">
            <w:pPr>
              <w:jc w:val="both"/>
              <w:rPr>
                <w:b/>
                <w:bCs/>
                <w:i/>
                <w:sz w:val="24"/>
                <w:szCs w:val="24"/>
              </w:rPr>
            </w:pPr>
            <w:r>
              <w:rPr>
                <w:b/>
                <w:bCs/>
                <w:i/>
                <w:sz w:val="24"/>
                <w:szCs w:val="24"/>
              </w:rPr>
              <w:t>Уметь:</w:t>
            </w:r>
          </w:p>
          <w:p w:rsidR="00270D8E" w:rsidRDefault="007845EE">
            <w:pPr>
              <w:jc w:val="both"/>
              <w:rPr>
                <w:b/>
                <w:bCs/>
                <w:iCs/>
                <w:sz w:val="24"/>
                <w:szCs w:val="24"/>
              </w:rPr>
            </w:pPr>
            <w:r>
              <w:rPr>
                <w:b/>
                <w:bCs/>
                <w:iCs/>
                <w:sz w:val="24"/>
                <w:szCs w:val="24"/>
              </w:rPr>
              <w:t>Написание письма определенного типа.</w:t>
            </w:r>
          </w:p>
          <w:p w:rsidR="00270D8E" w:rsidRDefault="007845EE">
            <w:pPr>
              <w:jc w:val="both"/>
              <w:rPr>
                <w:sz w:val="24"/>
                <w:szCs w:val="24"/>
                <w:lang w:val="en-GB" w:eastAsia="zh-CN"/>
              </w:rPr>
            </w:pPr>
            <w:r>
              <w:rPr>
                <w:sz w:val="24"/>
                <w:szCs w:val="24"/>
                <w:lang w:val="en-GB" w:eastAsia="zh-CN"/>
              </w:rPr>
              <w:t>Write a</w:t>
            </w:r>
            <w:r>
              <w:rPr>
                <w:sz w:val="24"/>
                <w:szCs w:val="24"/>
                <w:lang w:val="pt-PT" w:eastAsia="zh-CN"/>
              </w:rPr>
              <w:t xml:space="preserve"> letter of complaint, where you explain the recent problem you had with any product or service</w:t>
            </w:r>
          </w:p>
          <w:p w:rsidR="00270D8E" w:rsidRDefault="00270D8E">
            <w:pPr>
              <w:ind w:firstLine="567"/>
              <w:jc w:val="both"/>
              <w:rPr>
                <w:sz w:val="24"/>
                <w:szCs w:val="24"/>
                <w:lang w:val="en-US" w:eastAsia="zh-CN"/>
              </w:rPr>
            </w:pPr>
          </w:p>
        </w:tc>
      </w:tr>
      <w:tr w:rsidR="00270D8E">
        <w:tc>
          <w:tcPr>
            <w:tcW w:w="2072" w:type="dxa"/>
          </w:tcPr>
          <w:p w:rsidR="00270D8E" w:rsidRDefault="007845EE">
            <w:pPr>
              <w:tabs>
                <w:tab w:val="left" w:pos="540"/>
              </w:tabs>
              <w:contextualSpacing/>
              <w:jc w:val="both"/>
              <w:rPr>
                <w:b/>
                <w:bCs/>
                <w:sz w:val="24"/>
                <w:szCs w:val="24"/>
              </w:rPr>
            </w:pPr>
            <w:r>
              <w:rPr>
                <w:b/>
                <w:bCs/>
                <w:sz w:val="24"/>
                <w:szCs w:val="24"/>
              </w:rPr>
              <w:t xml:space="preserve">ПКП-2 (для профиля </w:t>
            </w:r>
            <w:r>
              <w:rPr>
                <w:b/>
                <w:bCs/>
                <w:color w:val="000000"/>
                <w:sz w:val="24"/>
                <w:szCs w:val="24"/>
              </w:rPr>
              <w:t>«Международный и национальный туризм»</w:t>
            </w:r>
            <w:r>
              <w:rPr>
                <w:b/>
                <w:bCs/>
                <w:sz w:val="24"/>
                <w:szCs w:val="24"/>
              </w:rPr>
              <w:t xml:space="preserve"> )</w:t>
            </w:r>
          </w:p>
          <w:p w:rsidR="00270D8E" w:rsidRDefault="007845EE">
            <w:pPr>
              <w:tabs>
                <w:tab w:val="left" w:pos="540"/>
              </w:tabs>
              <w:contextualSpacing/>
              <w:jc w:val="both"/>
              <w:rPr>
                <w:sz w:val="24"/>
                <w:szCs w:val="24"/>
              </w:rPr>
            </w:pPr>
            <w:r>
              <w:rPr>
                <w:sz w:val="24"/>
                <w:szCs w:val="24"/>
              </w:rPr>
              <w:t xml:space="preserve">Способен разрабатывать туристские продукты и туристско-рекреационные проекты, осуществлять их рекламу и продвижение. </w:t>
            </w:r>
          </w:p>
        </w:tc>
        <w:tc>
          <w:tcPr>
            <w:tcW w:w="2200" w:type="dxa"/>
          </w:tcPr>
          <w:p w:rsidR="00270D8E" w:rsidRDefault="007845EE">
            <w:pPr>
              <w:numPr>
                <w:ilvl w:val="0"/>
                <w:numId w:val="21"/>
              </w:numPr>
              <w:tabs>
                <w:tab w:val="left" w:pos="540"/>
              </w:tabs>
              <w:rPr>
                <w:sz w:val="24"/>
                <w:szCs w:val="24"/>
              </w:rPr>
            </w:pPr>
            <w:r>
              <w:rPr>
                <w:sz w:val="24"/>
                <w:szCs w:val="24"/>
              </w:rPr>
              <w:t xml:space="preserve">Использует современные технологии разработки туристских продуктов.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разработки туристских продуктов. </w:t>
            </w:r>
          </w:p>
          <w:p w:rsidR="00270D8E" w:rsidRDefault="00270D8E">
            <w:pPr>
              <w:pStyle w:val="TableParagraph"/>
              <w:tabs>
                <w:tab w:val="left" w:pos="474"/>
              </w:tabs>
              <w:ind w:left="0"/>
              <w:jc w:val="both"/>
              <w:rPr>
                <w:sz w:val="24"/>
                <w:szCs w:val="24"/>
              </w:rPr>
            </w:pPr>
          </w:p>
          <w:p w:rsidR="00270D8E" w:rsidRDefault="00270D8E">
            <w:pPr>
              <w:pStyle w:val="TableParagraph"/>
              <w:tabs>
                <w:tab w:val="left" w:pos="474"/>
              </w:tabs>
              <w:ind w:left="0"/>
              <w:jc w:val="both"/>
              <w:rPr>
                <w:sz w:val="24"/>
                <w:szCs w:val="24"/>
              </w:rPr>
            </w:pP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применять современные технологии в процессе разработки туристских продуктов.</w:t>
            </w:r>
          </w:p>
        </w:tc>
        <w:tc>
          <w:tcPr>
            <w:tcW w:w="3287" w:type="dxa"/>
          </w:tcPr>
          <w:p w:rsidR="00270D8E" w:rsidRDefault="007845EE">
            <w:pPr>
              <w:jc w:val="both"/>
              <w:rPr>
                <w:b/>
                <w:bCs/>
                <w:iCs/>
                <w:sz w:val="24"/>
                <w:szCs w:val="24"/>
              </w:rPr>
            </w:pPr>
            <w:r>
              <w:rPr>
                <w:b/>
                <w:bCs/>
                <w:i/>
                <w:sz w:val="24"/>
                <w:szCs w:val="24"/>
              </w:rPr>
              <w:t>Знать</w:t>
            </w:r>
            <w:r>
              <w:rPr>
                <w:i/>
                <w:sz w:val="24"/>
                <w:szCs w:val="24"/>
              </w:rPr>
              <w:t xml:space="preserve">:   </w:t>
            </w:r>
          </w:p>
          <w:p w:rsidR="00270D8E" w:rsidRDefault="007845EE">
            <w:pPr>
              <w:jc w:val="both"/>
              <w:rPr>
                <w:b/>
                <w:bCs/>
                <w:iCs/>
                <w:sz w:val="24"/>
                <w:szCs w:val="24"/>
              </w:rPr>
            </w:pPr>
            <w:r>
              <w:rPr>
                <w:b/>
                <w:bCs/>
                <w:iCs/>
                <w:sz w:val="24"/>
                <w:szCs w:val="24"/>
              </w:rPr>
              <w:t>Доклад - презентация на тему:</w:t>
            </w:r>
          </w:p>
          <w:p w:rsidR="00270D8E" w:rsidRDefault="007845EE">
            <w:pPr>
              <w:jc w:val="both"/>
              <w:rPr>
                <w:iCs/>
                <w:sz w:val="24"/>
                <w:szCs w:val="24"/>
                <w:lang w:val="en-GB"/>
              </w:rPr>
            </w:pPr>
            <w:r>
              <w:rPr>
                <w:iCs/>
                <w:sz w:val="24"/>
                <w:szCs w:val="24"/>
                <w:lang w:val="en-GB"/>
              </w:rPr>
              <w:t xml:space="preserve">Write a review on a tourism article, devoted to current situation </w:t>
            </w:r>
            <w:r>
              <w:rPr>
                <w:iCs/>
                <w:sz w:val="24"/>
                <w:szCs w:val="24"/>
                <w:lang w:val="pt-PT"/>
              </w:rPr>
              <w:t xml:space="preserve">in tourism </w:t>
            </w:r>
            <w:r>
              <w:rPr>
                <w:iCs/>
                <w:sz w:val="24"/>
                <w:szCs w:val="24"/>
                <w:lang w:val="en-GB"/>
              </w:rPr>
              <w:t>or trends in tourism</w:t>
            </w:r>
            <w:r>
              <w:rPr>
                <w:iCs/>
                <w:sz w:val="24"/>
                <w:szCs w:val="24"/>
                <w:lang w:val="pt-PT"/>
              </w:rPr>
              <w:t xml:space="preserve"> products</w:t>
            </w:r>
            <w:r>
              <w:rPr>
                <w:iCs/>
                <w:sz w:val="24"/>
                <w:szCs w:val="24"/>
                <w:lang w:val="en-GB"/>
              </w:rPr>
              <w:t xml:space="preserve">. </w:t>
            </w:r>
          </w:p>
          <w:p w:rsidR="00270D8E" w:rsidRDefault="007845EE">
            <w:pPr>
              <w:jc w:val="both"/>
              <w:rPr>
                <w:b/>
                <w:bCs/>
                <w:i/>
                <w:sz w:val="24"/>
                <w:szCs w:val="24"/>
              </w:rPr>
            </w:pPr>
            <w:r>
              <w:rPr>
                <w:b/>
                <w:bCs/>
                <w:i/>
                <w:sz w:val="24"/>
                <w:szCs w:val="24"/>
              </w:rPr>
              <w:t xml:space="preserve">Уметь: </w:t>
            </w:r>
          </w:p>
          <w:p w:rsidR="00270D8E" w:rsidRDefault="007845EE">
            <w:pPr>
              <w:jc w:val="both"/>
              <w:rPr>
                <w:sz w:val="24"/>
                <w:szCs w:val="24"/>
                <w:lang w:eastAsia="ru-RU"/>
              </w:rPr>
            </w:pPr>
            <w:r>
              <w:rPr>
                <w:iCs/>
                <w:sz w:val="24"/>
                <w:szCs w:val="24"/>
              </w:rPr>
              <w:t>Составить список ключевых сайтов с лексикой для составления писем на иностранном языке.</w:t>
            </w:r>
          </w:p>
        </w:tc>
      </w:tr>
      <w:tr w:rsidR="00270D8E">
        <w:tc>
          <w:tcPr>
            <w:tcW w:w="2072" w:type="dxa"/>
          </w:tcPr>
          <w:p w:rsidR="00270D8E" w:rsidRDefault="00270D8E">
            <w:pPr>
              <w:tabs>
                <w:tab w:val="left" w:pos="540"/>
              </w:tabs>
              <w:contextualSpacing/>
              <w:jc w:val="both"/>
              <w:rPr>
                <w:sz w:val="24"/>
                <w:szCs w:val="24"/>
              </w:rPr>
            </w:pPr>
          </w:p>
        </w:tc>
        <w:tc>
          <w:tcPr>
            <w:tcW w:w="2200" w:type="dxa"/>
          </w:tcPr>
          <w:p w:rsidR="00270D8E" w:rsidRDefault="007845EE">
            <w:pPr>
              <w:numPr>
                <w:ilvl w:val="0"/>
                <w:numId w:val="21"/>
              </w:numPr>
              <w:tabs>
                <w:tab w:val="left" w:pos="540"/>
              </w:tabs>
              <w:rPr>
                <w:sz w:val="24"/>
                <w:szCs w:val="24"/>
              </w:rPr>
            </w:pPr>
            <w:r>
              <w:rPr>
                <w:sz w:val="24"/>
                <w:szCs w:val="24"/>
              </w:rPr>
              <w:t xml:space="preserve">Применяет современные методы оценки эффективности туристско-рекреационных проектов.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 оценки эффективности проектов</w:t>
            </w:r>
            <w:r>
              <w:rPr>
                <w:sz w:val="24"/>
                <w:szCs w:val="24"/>
                <w:lang w:val="pt-PT"/>
              </w:rPr>
              <w:t xml:space="preserve"> </w:t>
            </w:r>
            <w:r>
              <w:rPr>
                <w:sz w:val="24"/>
                <w:szCs w:val="24"/>
              </w:rPr>
              <w:t xml:space="preserve">в целом и  туристско-рекреационных проектов в частности.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xml:space="preserve">- объективно оценивать эффективность туристско-рекреационных проектов. </w:t>
            </w:r>
          </w:p>
        </w:tc>
        <w:tc>
          <w:tcPr>
            <w:tcW w:w="3287" w:type="dxa"/>
          </w:tcPr>
          <w:p w:rsidR="00270D8E" w:rsidRDefault="007845EE">
            <w:pPr>
              <w:jc w:val="both"/>
              <w:rPr>
                <w:i/>
                <w:sz w:val="24"/>
                <w:szCs w:val="24"/>
              </w:rPr>
            </w:pPr>
            <w:r>
              <w:rPr>
                <w:b/>
                <w:bCs/>
                <w:i/>
                <w:sz w:val="24"/>
                <w:szCs w:val="24"/>
              </w:rPr>
              <w:t>Знать</w:t>
            </w:r>
            <w:r>
              <w:rPr>
                <w:i/>
                <w:sz w:val="24"/>
                <w:szCs w:val="24"/>
              </w:rPr>
              <w:t xml:space="preserve">: </w:t>
            </w:r>
          </w:p>
          <w:p w:rsidR="00270D8E" w:rsidRDefault="007845EE">
            <w:pPr>
              <w:pStyle w:val="aff5"/>
              <w:ind w:left="0"/>
              <w:contextualSpacing/>
              <w:jc w:val="both"/>
              <w:rPr>
                <w:sz w:val="24"/>
                <w:szCs w:val="24"/>
              </w:rPr>
            </w:pPr>
            <w:r>
              <w:rPr>
                <w:b/>
                <w:bCs/>
                <w:sz w:val="24"/>
                <w:szCs w:val="24"/>
              </w:rPr>
              <w:t xml:space="preserve">Написание обзора </w:t>
            </w:r>
            <w:r>
              <w:rPr>
                <w:sz w:val="24"/>
                <w:szCs w:val="24"/>
              </w:rPr>
              <w:t>по различиям в стилистике иностранной и русской деловой корреспонденции</w:t>
            </w:r>
            <w:r>
              <w:rPr>
                <w:sz w:val="24"/>
                <w:szCs w:val="24"/>
                <w:lang w:val="pt-PT"/>
              </w:rPr>
              <w:t xml:space="preserve"> </w:t>
            </w:r>
            <w:r>
              <w:rPr>
                <w:sz w:val="24"/>
                <w:szCs w:val="24"/>
              </w:rPr>
              <w:t>в отношении проектов и туризма.</w:t>
            </w:r>
          </w:p>
          <w:p w:rsidR="00270D8E" w:rsidRDefault="00270D8E">
            <w:pPr>
              <w:pStyle w:val="aff5"/>
              <w:ind w:left="0"/>
              <w:contextualSpacing/>
              <w:jc w:val="both"/>
              <w:rPr>
                <w:sz w:val="24"/>
                <w:szCs w:val="24"/>
              </w:rPr>
            </w:pPr>
          </w:p>
          <w:p w:rsidR="00270D8E" w:rsidRDefault="007845EE">
            <w:pPr>
              <w:jc w:val="both"/>
              <w:rPr>
                <w:b/>
                <w:bCs/>
                <w:i/>
                <w:sz w:val="24"/>
                <w:szCs w:val="24"/>
              </w:rPr>
            </w:pPr>
            <w:r>
              <w:rPr>
                <w:b/>
                <w:bCs/>
                <w:i/>
                <w:sz w:val="24"/>
                <w:szCs w:val="24"/>
              </w:rPr>
              <w:t>Уметь:</w:t>
            </w:r>
          </w:p>
          <w:p w:rsidR="00270D8E" w:rsidRDefault="007845EE">
            <w:pPr>
              <w:jc w:val="both"/>
              <w:rPr>
                <w:sz w:val="24"/>
                <w:szCs w:val="24"/>
              </w:rPr>
            </w:pPr>
            <w:r>
              <w:rPr>
                <w:b/>
                <w:bCs/>
                <w:iCs/>
                <w:sz w:val="24"/>
                <w:szCs w:val="24"/>
              </w:rPr>
              <w:t xml:space="preserve"> Задание по видео с дальнейшим обсуждением.</w:t>
            </w:r>
          </w:p>
          <w:p w:rsidR="00270D8E" w:rsidRDefault="007845EE">
            <w:pPr>
              <w:ind w:left="1" w:hanging="3"/>
              <w:rPr>
                <w:sz w:val="24"/>
                <w:szCs w:val="24"/>
                <w:lang w:val="en-US"/>
              </w:rPr>
            </w:pPr>
            <w:r>
              <w:rPr>
                <w:sz w:val="24"/>
                <w:szCs w:val="24"/>
                <w:lang w:val="en-US"/>
              </w:rPr>
              <w:t> Watch the video (Debate Noam Chomsky &amp; Michel Foucault – On human nature):</w:t>
            </w:r>
          </w:p>
          <w:p w:rsidR="00270D8E" w:rsidRDefault="007845EE">
            <w:pPr>
              <w:ind w:hanging="2"/>
              <w:rPr>
                <w:sz w:val="24"/>
                <w:szCs w:val="24"/>
                <w:lang w:val="en-US"/>
              </w:rPr>
            </w:pPr>
            <w:r>
              <w:rPr>
                <w:sz w:val="24"/>
                <w:szCs w:val="24"/>
                <w:lang w:val="en-US"/>
              </w:rPr>
              <w:t>https://www.youtube.com/watch?v=3wfNl2L0Gf8</w:t>
            </w:r>
          </w:p>
          <w:p w:rsidR="00270D8E" w:rsidRDefault="007845EE">
            <w:pPr>
              <w:ind w:left="1" w:hanging="3"/>
              <w:rPr>
                <w:sz w:val="24"/>
                <w:szCs w:val="24"/>
                <w:lang w:val="en-US"/>
              </w:rPr>
            </w:pPr>
            <w:r>
              <w:rPr>
                <w:sz w:val="24"/>
                <w:szCs w:val="24"/>
                <w:lang w:val="en-US"/>
              </w:rPr>
              <w:t>Hold a debate with your partner. Follow the rules of debate:</w:t>
            </w:r>
          </w:p>
          <w:p w:rsidR="00270D8E" w:rsidRDefault="007845EE">
            <w:pPr>
              <w:numPr>
                <w:ilvl w:val="0"/>
                <w:numId w:val="22"/>
              </w:numPr>
              <w:rPr>
                <w:sz w:val="24"/>
                <w:szCs w:val="24"/>
                <w:lang w:val="pt-PT"/>
              </w:rPr>
            </w:pPr>
            <w:r>
              <w:rPr>
                <w:sz w:val="24"/>
                <w:szCs w:val="24"/>
                <w:lang w:val="pt-PT"/>
              </w:rPr>
              <w:t>Choose your stand</w:t>
            </w:r>
          </w:p>
          <w:p w:rsidR="00270D8E" w:rsidRDefault="007845EE">
            <w:pPr>
              <w:numPr>
                <w:ilvl w:val="0"/>
                <w:numId w:val="22"/>
              </w:numPr>
              <w:rPr>
                <w:sz w:val="24"/>
                <w:szCs w:val="24"/>
                <w:lang w:val="pt-PT"/>
              </w:rPr>
            </w:pPr>
            <w:r>
              <w:rPr>
                <w:sz w:val="24"/>
                <w:szCs w:val="24"/>
                <w:lang w:val="pt-PT"/>
              </w:rPr>
              <w:t>Listen to the argument</w:t>
            </w:r>
          </w:p>
          <w:p w:rsidR="00270D8E" w:rsidRDefault="007845EE">
            <w:pPr>
              <w:numPr>
                <w:ilvl w:val="0"/>
                <w:numId w:val="22"/>
              </w:numPr>
              <w:rPr>
                <w:sz w:val="24"/>
                <w:szCs w:val="24"/>
                <w:lang w:val="en-GB" w:eastAsia="zh-CN"/>
              </w:rPr>
            </w:pPr>
            <w:r>
              <w:rPr>
                <w:sz w:val="24"/>
                <w:szCs w:val="24"/>
                <w:lang w:val="pt-PT"/>
              </w:rPr>
              <w:t>Counter the argument</w:t>
            </w:r>
          </w:p>
          <w:p w:rsidR="00270D8E" w:rsidRDefault="007845EE">
            <w:pPr>
              <w:numPr>
                <w:ilvl w:val="0"/>
                <w:numId w:val="22"/>
              </w:numPr>
              <w:rPr>
                <w:sz w:val="24"/>
                <w:szCs w:val="24"/>
                <w:lang w:val="en-GB" w:eastAsia="zh-CN"/>
              </w:rPr>
            </w:pPr>
            <w:r>
              <w:rPr>
                <w:sz w:val="24"/>
                <w:szCs w:val="24"/>
                <w:lang w:val="pt-PT"/>
              </w:rPr>
              <w:t>Defend your argument.</w:t>
            </w:r>
          </w:p>
          <w:p w:rsidR="00270D8E" w:rsidRDefault="00270D8E">
            <w:pPr>
              <w:jc w:val="both"/>
              <w:rPr>
                <w:sz w:val="24"/>
                <w:szCs w:val="24"/>
              </w:rPr>
            </w:pPr>
          </w:p>
        </w:tc>
      </w:tr>
      <w:tr w:rsidR="00270D8E">
        <w:trPr>
          <w:trHeight w:val="90"/>
        </w:trPr>
        <w:tc>
          <w:tcPr>
            <w:tcW w:w="2072" w:type="dxa"/>
          </w:tcPr>
          <w:p w:rsidR="00270D8E" w:rsidRDefault="00270D8E">
            <w:pPr>
              <w:tabs>
                <w:tab w:val="left" w:pos="540"/>
              </w:tabs>
              <w:contextualSpacing/>
              <w:jc w:val="both"/>
              <w:rPr>
                <w:sz w:val="24"/>
                <w:szCs w:val="24"/>
              </w:rPr>
            </w:pPr>
          </w:p>
        </w:tc>
        <w:tc>
          <w:tcPr>
            <w:tcW w:w="2200" w:type="dxa"/>
          </w:tcPr>
          <w:p w:rsidR="00270D8E" w:rsidRDefault="007845EE">
            <w:pPr>
              <w:numPr>
                <w:ilvl w:val="0"/>
                <w:numId w:val="21"/>
              </w:numPr>
              <w:tabs>
                <w:tab w:val="left" w:pos="540"/>
              </w:tabs>
              <w:rPr>
                <w:sz w:val="24"/>
                <w:szCs w:val="24"/>
              </w:rPr>
            </w:pPr>
            <w:r>
              <w:rPr>
                <w:sz w:val="24"/>
                <w:szCs w:val="24"/>
              </w:rPr>
              <w:t xml:space="preserve">Демонстрирует навыки разработки рекламных кампаний и продвижения туристских продуктов.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создания рекламных кампаний и технологий продвижения товаров;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pPr>
            <w:r>
              <w:rPr>
                <w:sz w:val="24"/>
                <w:szCs w:val="24"/>
              </w:rPr>
              <w:t>- разрабатывать рекламные кампании и продвигать туристские продукты с учетом специфики туристической сферы.</w:t>
            </w:r>
          </w:p>
        </w:tc>
        <w:tc>
          <w:tcPr>
            <w:tcW w:w="3287" w:type="dxa"/>
          </w:tcPr>
          <w:p w:rsidR="00270D8E" w:rsidRDefault="007845EE">
            <w:pPr>
              <w:jc w:val="both"/>
              <w:rPr>
                <w:i/>
                <w:sz w:val="24"/>
                <w:szCs w:val="24"/>
              </w:rPr>
            </w:pPr>
            <w:r>
              <w:rPr>
                <w:b/>
                <w:bCs/>
                <w:i/>
                <w:sz w:val="24"/>
                <w:szCs w:val="24"/>
              </w:rPr>
              <w:t>Знать</w:t>
            </w:r>
            <w:r>
              <w:rPr>
                <w:i/>
                <w:sz w:val="24"/>
                <w:szCs w:val="24"/>
              </w:rPr>
              <w:t xml:space="preserve">:   </w:t>
            </w:r>
          </w:p>
          <w:p w:rsidR="00270D8E" w:rsidRDefault="007845EE">
            <w:pPr>
              <w:jc w:val="both"/>
              <w:rPr>
                <w:sz w:val="24"/>
                <w:szCs w:val="24"/>
              </w:rPr>
            </w:pPr>
            <w:r>
              <w:rPr>
                <w:sz w:val="24"/>
                <w:szCs w:val="24"/>
                <w:lang w:eastAsia="zh-CN"/>
              </w:rPr>
              <w:t xml:space="preserve">Подготовить доклад о самых успешых рекламных кампаниях. </w:t>
            </w:r>
          </w:p>
          <w:p w:rsidR="00270D8E" w:rsidRDefault="00270D8E">
            <w:pPr>
              <w:ind w:firstLine="567"/>
              <w:jc w:val="both"/>
              <w:rPr>
                <w:b/>
                <w:bCs/>
                <w:i/>
                <w:sz w:val="24"/>
                <w:szCs w:val="24"/>
              </w:rPr>
            </w:pPr>
          </w:p>
          <w:p w:rsidR="00270D8E" w:rsidRDefault="00270D8E">
            <w:pPr>
              <w:ind w:firstLine="567"/>
              <w:jc w:val="both"/>
              <w:rPr>
                <w:b/>
                <w:bCs/>
                <w:i/>
                <w:sz w:val="24"/>
                <w:szCs w:val="24"/>
              </w:rPr>
            </w:pPr>
          </w:p>
          <w:p w:rsidR="00270D8E" w:rsidRDefault="007845EE">
            <w:pPr>
              <w:jc w:val="both"/>
              <w:rPr>
                <w:b/>
                <w:bCs/>
                <w:i/>
                <w:sz w:val="24"/>
                <w:szCs w:val="24"/>
              </w:rPr>
            </w:pPr>
            <w:r>
              <w:rPr>
                <w:b/>
                <w:bCs/>
                <w:i/>
                <w:sz w:val="24"/>
                <w:szCs w:val="24"/>
              </w:rPr>
              <w:t>Уметь:</w:t>
            </w:r>
          </w:p>
          <w:p w:rsidR="00270D8E" w:rsidRDefault="007845EE">
            <w:pPr>
              <w:jc w:val="both"/>
              <w:rPr>
                <w:b/>
                <w:sz w:val="24"/>
                <w:szCs w:val="24"/>
                <w:lang w:eastAsia="zh-CN"/>
              </w:rPr>
            </w:pPr>
            <w:r>
              <w:rPr>
                <w:b/>
                <w:sz w:val="24"/>
                <w:szCs w:val="24"/>
                <w:lang w:eastAsia="zh-CN"/>
              </w:rPr>
              <w:t>Участие в ролевой игре “Обсуждение рекламной кампании”</w:t>
            </w:r>
          </w:p>
          <w:p w:rsidR="00270D8E" w:rsidRDefault="007845EE">
            <w:pPr>
              <w:jc w:val="both"/>
              <w:rPr>
                <w:sz w:val="24"/>
                <w:szCs w:val="24"/>
              </w:rPr>
            </w:pPr>
            <w:r>
              <w:rPr>
                <w:sz w:val="24"/>
                <w:szCs w:val="24"/>
                <w:lang w:val="en-US" w:eastAsia="ru-RU"/>
              </w:rPr>
              <w:t xml:space="preserve">You are divided into two teams to present a </w:t>
            </w:r>
            <w:r>
              <w:rPr>
                <w:sz w:val="24"/>
                <w:szCs w:val="24"/>
                <w:lang w:val="pt-PT" w:eastAsia="ru-RU"/>
              </w:rPr>
              <w:t>marketing campaign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rsidR="00270D8E" w:rsidRDefault="00270D8E">
            <w:pPr>
              <w:pStyle w:val="aff5"/>
              <w:ind w:left="80"/>
              <w:contextualSpacing/>
              <w:jc w:val="both"/>
              <w:rPr>
                <w:sz w:val="24"/>
                <w:szCs w:val="24"/>
              </w:rPr>
            </w:pPr>
          </w:p>
        </w:tc>
      </w:tr>
      <w:tr w:rsidR="00270D8E">
        <w:tc>
          <w:tcPr>
            <w:tcW w:w="2072" w:type="dxa"/>
          </w:tcPr>
          <w:p w:rsidR="00270D8E" w:rsidRDefault="007845EE">
            <w:pPr>
              <w:tabs>
                <w:tab w:val="left" w:pos="540"/>
              </w:tabs>
              <w:contextualSpacing/>
              <w:jc w:val="both"/>
              <w:rPr>
                <w:sz w:val="24"/>
                <w:szCs w:val="24"/>
              </w:rPr>
            </w:pPr>
            <w:r>
              <w:rPr>
                <w:sz w:val="24"/>
                <w:szCs w:val="24"/>
              </w:rPr>
              <w:t xml:space="preserve">ПКП-4 (для профиля  </w:t>
            </w:r>
            <w:r>
              <w:rPr>
                <w:b/>
                <w:bCs/>
                <w:color w:val="000000"/>
                <w:sz w:val="24"/>
                <w:szCs w:val="24"/>
              </w:rPr>
              <w:t xml:space="preserve"> «Международный гостиничный бизнес»</w:t>
            </w:r>
            <w:r>
              <w:rPr>
                <w:sz w:val="24"/>
                <w:szCs w:val="24"/>
              </w:rPr>
              <w:t xml:space="preserve">) </w:t>
            </w:r>
          </w:p>
          <w:p w:rsidR="00270D8E" w:rsidRDefault="007845EE">
            <w:pPr>
              <w:tabs>
                <w:tab w:val="left" w:pos="540"/>
              </w:tabs>
              <w:contextualSpacing/>
              <w:jc w:val="both"/>
              <w:rPr>
                <w:sz w:val="24"/>
                <w:szCs w:val="24"/>
              </w:rPr>
            </w:pPr>
            <w:r>
              <w:rPr>
                <w:sz w:val="24"/>
                <w:szCs w:val="24"/>
              </w:rPr>
              <w:t>Способен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200" w:type="dxa"/>
          </w:tcPr>
          <w:p w:rsidR="00270D8E" w:rsidRDefault="007845EE">
            <w:pPr>
              <w:numPr>
                <w:ilvl w:val="0"/>
                <w:numId w:val="23"/>
              </w:numPr>
              <w:tabs>
                <w:tab w:val="left" w:pos="0"/>
                <w:tab w:val="left" w:pos="540"/>
              </w:tabs>
              <w:rPr>
                <w:sz w:val="24"/>
                <w:szCs w:val="24"/>
              </w:rPr>
            </w:pPr>
            <w:r>
              <w:rPr>
                <w:sz w:val="24"/>
                <w:szCs w:val="24"/>
              </w:rPr>
              <w:t xml:space="preserve">Использует современные информационно-коммуникативные при взаимодействии с потребителями,  партнерами, собственниками бизнеса.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информации в процессе межличностного профессионального общения (устные и письменные формы);</w:t>
            </w:r>
          </w:p>
          <w:p w:rsidR="00270D8E" w:rsidRDefault="00270D8E">
            <w:pPr>
              <w:pStyle w:val="TableParagraph"/>
              <w:tabs>
                <w:tab w:val="left" w:pos="474"/>
              </w:tabs>
              <w:ind w:left="0"/>
              <w:jc w:val="both"/>
              <w:rPr>
                <w:sz w:val="24"/>
                <w:szCs w:val="24"/>
              </w:rPr>
            </w:pPr>
          </w:p>
          <w:p w:rsidR="00270D8E" w:rsidRDefault="00270D8E">
            <w:pPr>
              <w:pStyle w:val="TableParagraph"/>
              <w:tabs>
                <w:tab w:val="left" w:pos="474"/>
              </w:tabs>
              <w:ind w:left="0"/>
              <w:jc w:val="both"/>
              <w:rPr>
                <w:sz w:val="24"/>
                <w:szCs w:val="24"/>
              </w:rPr>
            </w:pP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аргументировано обсуждать и</w:t>
            </w:r>
          </w:p>
          <w:p w:rsidR="00270D8E" w:rsidRDefault="007845EE">
            <w:pPr>
              <w:pStyle w:val="TableParagraph"/>
              <w:tabs>
                <w:tab w:val="left" w:pos="743"/>
              </w:tabs>
              <w:ind w:left="0"/>
              <w:jc w:val="both"/>
              <w:rPr>
                <w:sz w:val="24"/>
                <w:szCs w:val="24"/>
              </w:rPr>
            </w:pPr>
            <w:r>
              <w:rPr>
                <w:sz w:val="24"/>
                <w:szCs w:val="24"/>
              </w:rPr>
              <w:t>решать проблемы профессионального характера.</w:t>
            </w:r>
          </w:p>
        </w:tc>
        <w:tc>
          <w:tcPr>
            <w:tcW w:w="3287" w:type="dxa"/>
          </w:tcPr>
          <w:p w:rsidR="00270D8E" w:rsidRDefault="007845EE">
            <w:pPr>
              <w:jc w:val="both"/>
              <w:rPr>
                <w:b/>
                <w:bCs/>
                <w:sz w:val="24"/>
                <w:szCs w:val="24"/>
                <w:lang w:eastAsia="zh-CN"/>
              </w:rPr>
            </w:pPr>
            <w:r>
              <w:rPr>
                <w:b/>
                <w:bCs/>
                <w:i/>
                <w:iCs/>
                <w:sz w:val="24"/>
                <w:szCs w:val="24"/>
                <w:lang w:eastAsia="zh-CN"/>
              </w:rPr>
              <w:t xml:space="preserve"> Знать:</w:t>
            </w:r>
          </w:p>
          <w:p w:rsidR="00270D8E" w:rsidRDefault="007845EE">
            <w:pPr>
              <w:jc w:val="both"/>
              <w:rPr>
                <w:b/>
                <w:bCs/>
                <w:sz w:val="24"/>
                <w:szCs w:val="24"/>
                <w:lang w:eastAsia="zh-CN"/>
              </w:rPr>
            </w:pPr>
            <w:r>
              <w:rPr>
                <w:b/>
                <w:bCs/>
                <w:sz w:val="24"/>
                <w:szCs w:val="24"/>
                <w:lang w:eastAsia="zh-CN"/>
              </w:rPr>
              <w:t>Исследование о приемах убедительного письма.</w:t>
            </w:r>
          </w:p>
          <w:p w:rsidR="00270D8E" w:rsidRDefault="007845EE">
            <w:pPr>
              <w:pStyle w:val="aff5"/>
              <w:ind w:left="80"/>
              <w:contextualSpacing/>
              <w:jc w:val="both"/>
              <w:rPr>
                <w:sz w:val="24"/>
                <w:szCs w:val="24"/>
                <w:lang w:val="pt-PT" w:eastAsia="zh-CN"/>
              </w:rPr>
            </w:pPr>
            <w:r>
              <w:rPr>
                <w:sz w:val="24"/>
                <w:szCs w:val="24"/>
                <w:lang w:val="pt-PT" w:eastAsia="zh-CN"/>
              </w:rPr>
              <w:t xml:space="preserve">Find a video about the principles of </w:t>
            </w:r>
            <w:r>
              <w:rPr>
                <w:sz w:val="24"/>
                <w:szCs w:val="24"/>
                <w:lang w:val="en-GB" w:eastAsia="zh-CN"/>
              </w:rPr>
              <w:t>convincing writing</w:t>
            </w:r>
            <w:r>
              <w:rPr>
                <w:sz w:val="24"/>
                <w:szCs w:val="24"/>
                <w:lang w:val="pt-PT" w:eastAsia="zh-CN"/>
              </w:rPr>
              <w:t xml:space="preserve">.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270D8E" w:rsidRDefault="007845EE">
            <w:pPr>
              <w:tabs>
                <w:tab w:val="left" w:pos="540"/>
              </w:tabs>
              <w:jc w:val="both"/>
              <w:rPr>
                <w:b/>
                <w:bCs/>
                <w:i/>
                <w:sz w:val="24"/>
                <w:szCs w:val="24"/>
              </w:rPr>
            </w:pPr>
            <w:r>
              <w:rPr>
                <w:b/>
                <w:bCs/>
                <w:i/>
                <w:sz w:val="24"/>
                <w:szCs w:val="24"/>
              </w:rPr>
              <w:t>Уметь:</w:t>
            </w:r>
          </w:p>
          <w:p w:rsidR="00270D8E" w:rsidRDefault="007845EE">
            <w:pPr>
              <w:pStyle w:val="aff5"/>
              <w:ind w:left="80"/>
              <w:contextualSpacing/>
              <w:jc w:val="both"/>
              <w:rPr>
                <w:sz w:val="24"/>
                <w:szCs w:val="24"/>
                <w:lang w:val="pt-PT" w:eastAsia="zh-CN"/>
              </w:rPr>
            </w:pPr>
            <w:r>
              <w:rPr>
                <w:bCs/>
                <w:sz w:val="24"/>
                <w:szCs w:val="24"/>
                <w:lang w:eastAsia="ru-RU"/>
              </w:rPr>
              <w:t>Участие в ролевой игре на заданную тему “</w:t>
            </w:r>
            <w:r>
              <w:rPr>
                <w:bCs/>
                <w:sz w:val="24"/>
                <w:szCs w:val="24"/>
                <w:lang w:val="en-GB" w:eastAsia="ru-RU"/>
              </w:rPr>
              <w:t>Business</w:t>
            </w:r>
            <w:r>
              <w:rPr>
                <w:bCs/>
                <w:sz w:val="24"/>
                <w:szCs w:val="24"/>
                <w:lang w:eastAsia="ru-RU"/>
              </w:rPr>
              <w:t xml:space="preserve"> </w:t>
            </w:r>
            <w:r>
              <w:rPr>
                <w:bCs/>
                <w:sz w:val="24"/>
                <w:szCs w:val="24"/>
                <w:lang w:val="en-GB" w:eastAsia="ru-RU"/>
              </w:rPr>
              <w:t>negotiations</w:t>
            </w:r>
            <w:r>
              <w:rPr>
                <w:bCs/>
                <w:sz w:val="24"/>
                <w:szCs w:val="24"/>
                <w:lang w:eastAsia="ru-RU"/>
              </w:rPr>
              <w:t xml:space="preserve">” с предварительным обменом письмами. </w:t>
            </w:r>
          </w:p>
        </w:tc>
      </w:tr>
      <w:tr w:rsidR="00270D8E" w:rsidRPr="009F01F1">
        <w:tc>
          <w:tcPr>
            <w:tcW w:w="2072" w:type="dxa"/>
          </w:tcPr>
          <w:p w:rsidR="00270D8E" w:rsidRDefault="00270D8E">
            <w:pPr>
              <w:tabs>
                <w:tab w:val="left" w:pos="540"/>
              </w:tabs>
              <w:contextualSpacing/>
              <w:jc w:val="both"/>
              <w:rPr>
                <w:sz w:val="24"/>
                <w:szCs w:val="24"/>
              </w:rPr>
            </w:pPr>
          </w:p>
        </w:tc>
        <w:tc>
          <w:tcPr>
            <w:tcW w:w="2200" w:type="dxa"/>
          </w:tcPr>
          <w:p w:rsidR="00270D8E" w:rsidRDefault="007845EE">
            <w:pPr>
              <w:numPr>
                <w:ilvl w:val="0"/>
                <w:numId w:val="23"/>
              </w:numPr>
              <w:tabs>
                <w:tab w:val="left" w:pos="540"/>
              </w:tabs>
              <w:rPr>
                <w:sz w:val="24"/>
                <w:szCs w:val="24"/>
              </w:rPr>
            </w:pPr>
            <w:r>
              <w:rPr>
                <w:sz w:val="24"/>
                <w:szCs w:val="24"/>
              </w:rPr>
              <w:t xml:space="preserve">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определять и транслировать общие цели в профессиональной деятельности.</w:t>
            </w: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i/>
                <w:sz w:val="24"/>
                <w:szCs w:val="24"/>
              </w:rPr>
            </w:pPr>
            <w:r>
              <w:rPr>
                <w:iCs/>
                <w:sz w:val="24"/>
                <w:szCs w:val="24"/>
              </w:rPr>
              <w:t xml:space="preserve">Подготовка доклада о корпоративной культуре успешных компаний. </w:t>
            </w:r>
          </w:p>
          <w:p w:rsidR="00270D8E" w:rsidRDefault="00270D8E">
            <w:pPr>
              <w:tabs>
                <w:tab w:val="left" w:pos="540"/>
              </w:tabs>
              <w:jc w:val="both"/>
              <w:rPr>
                <w:sz w:val="24"/>
                <w:szCs w:val="24"/>
              </w:rPr>
            </w:pPr>
          </w:p>
          <w:p w:rsidR="00270D8E" w:rsidRDefault="007845EE">
            <w:pPr>
              <w:tabs>
                <w:tab w:val="left" w:pos="540"/>
              </w:tabs>
              <w:jc w:val="both"/>
              <w:rPr>
                <w:b/>
                <w:bCs/>
                <w:i/>
                <w:sz w:val="24"/>
                <w:szCs w:val="24"/>
                <w:lang w:val="en-GB"/>
              </w:rPr>
            </w:pPr>
            <w:r>
              <w:rPr>
                <w:b/>
                <w:bCs/>
                <w:i/>
                <w:sz w:val="24"/>
                <w:szCs w:val="24"/>
              </w:rPr>
              <w:t>Уметь</w:t>
            </w:r>
            <w:r>
              <w:rPr>
                <w:b/>
                <w:bCs/>
                <w:i/>
                <w:sz w:val="24"/>
                <w:szCs w:val="24"/>
                <w:lang w:val="en-GB"/>
              </w:rPr>
              <w:t>:</w:t>
            </w:r>
          </w:p>
          <w:p w:rsidR="00270D8E" w:rsidRDefault="007845EE">
            <w:pPr>
              <w:tabs>
                <w:tab w:val="left" w:pos="540"/>
              </w:tabs>
              <w:jc w:val="both"/>
              <w:rPr>
                <w:sz w:val="24"/>
                <w:szCs w:val="24"/>
                <w:lang w:val="en-GB"/>
              </w:rPr>
            </w:pPr>
            <w:r>
              <w:rPr>
                <w:iCs/>
                <w:sz w:val="24"/>
                <w:szCs w:val="24"/>
                <w:lang w:val="en-GB"/>
              </w:rPr>
              <w:t>Prepare an example of  a CV and a cover letter, according to all the rules of formal writing.</w:t>
            </w:r>
            <w:r>
              <w:rPr>
                <w:b/>
                <w:bCs/>
                <w:i/>
                <w:sz w:val="24"/>
                <w:szCs w:val="24"/>
                <w:lang w:val="en-GB"/>
              </w:rPr>
              <w:t xml:space="preserve"> </w:t>
            </w:r>
          </w:p>
          <w:p w:rsidR="00270D8E" w:rsidRDefault="00270D8E">
            <w:pPr>
              <w:tabs>
                <w:tab w:val="left" w:pos="540"/>
              </w:tabs>
              <w:jc w:val="both"/>
              <w:rPr>
                <w:b/>
                <w:bCs/>
                <w:i/>
                <w:sz w:val="24"/>
                <w:szCs w:val="24"/>
                <w:lang w:val="en-GB"/>
              </w:rPr>
            </w:pPr>
          </w:p>
          <w:p w:rsidR="00270D8E" w:rsidRDefault="00270D8E">
            <w:pPr>
              <w:pStyle w:val="aff5"/>
              <w:ind w:left="80"/>
              <w:contextualSpacing/>
              <w:jc w:val="both"/>
              <w:rPr>
                <w:sz w:val="24"/>
                <w:szCs w:val="24"/>
                <w:lang w:val="en-US"/>
              </w:rPr>
            </w:pPr>
          </w:p>
        </w:tc>
      </w:tr>
      <w:tr w:rsidR="00270D8E">
        <w:tc>
          <w:tcPr>
            <w:tcW w:w="2072" w:type="dxa"/>
          </w:tcPr>
          <w:p w:rsidR="00270D8E" w:rsidRDefault="00270D8E">
            <w:pPr>
              <w:tabs>
                <w:tab w:val="left" w:pos="540"/>
              </w:tabs>
              <w:contextualSpacing/>
              <w:jc w:val="both"/>
              <w:rPr>
                <w:sz w:val="24"/>
                <w:szCs w:val="24"/>
                <w:lang w:val="en-US"/>
              </w:rPr>
            </w:pPr>
          </w:p>
        </w:tc>
        <w:tc>
          <w:tcPr>
            <w:tcW w:w="2200" w:type="dxa"/>
          </w:tcPr>
          <w:p w:rsidR="00270D8E" w:rsidRDefault="007845EE">
            <w:pPr>
              <w:numPr>
                <w:ilvl w:val="0"/>
                <w:numId w:val="23"/>
              </w:numPr>
              <w:tabs>
                <w:tab w:val="left" w:pos="540"/>
              </w:tabs>
              <w:rPr>
                <w:sz w:val="24"/>
                <w:szCs w:val="24"/>
              </w:rPr>
            </w:pPr>
            <w:r>
              <w:rPr>
                <w:sz w:val="24"/>
                <w:szCs w:val="24"/>
              </w:rPr>
              <w:t xml:space="preserve">Применяет цифровые возможности интегрированных маркетинговых коммуникаций в гостиничной сфере.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маркетинга в гостиничной сфере.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разрабатывать маркетинговые кампании и продвигать продукты с учетом специфики гостиничной сферы.</w:t>
            </w:r>
          </w:p>
        </w:tc>
        <w:tc>
          <w:tcPr>
            <w:tcW w:w="3287" w:type="dxa"/>
          </w:tcPr>
          <w:p w:rsidR="00270D8E" w:rsidRDefault="007845EE">
            <w:pPr>
              <w:jc w:val="both"/>
              <w:rPr>
                <w:b/>
                <w:bCs/>
                <w:i/>
                <w:sz w:val="24"/>
                <w:szCs w:val="24"/>
                <w:lang w:val="en-GB"/>
              </w:rPr>
            </w:pPr>
            <w:r>
              <w:rPr>
                <w:b/>
                <w:bCs/>
                <w:i/>
                <w:sz w:val="24"/>
                <w:szCs w:val="24"/>
              </w:rPr>
              <w:t>Знать</w:t>
            </w:r>
            <w:r>
              <w:rPr>
                <w:b/>
                <w:bCs/>
                <w:i/>
                <w:sz w:val="24"/>
                <w:szCs w:val="24"/>
                <w:lang w:val="en-GB"/>
              </w:rPr>
              <w:t>:</w:t>
            </w:r>
          </w:p>
          <w:p w:rsidR="00270D8E" w:rsidRDefault="007845EE">
            <w:pPr>
              <w:jc w:val="both"/>
              <w:rPr>
                <w:b/>
                <w:bCs/>
                <w:i/>
                <w:sz w:val="24"/>
                <w:szCs w:val="24"/>
                <w:lang w:val="pt-PT"/>
              </w:rPr>
            </w:pPr>
            <w:r>
              <w:rPr>
                <w:iCs/>
                <w:sz w:val="24"/>
                <w:szCs w:val="24"/>
              </w:rPr>
              <w:t>Круглый</w:t>
            </w:r>
            <w:r>
              <w:rPr>
                <w:iCs/>
                <w:sz w:val="24"/>
                <w:szCs w:val="24"/>
                <w:lang w:val="en-US"/>
              </w:rPr>
              <w:t xml:space="preserve"> </w:t>
            </w:r>
            <w:r>
              <w:rPr>
                <w:iCs/>
                <w:sz w:val="24"/>
                <w:szCs w:val="24"/>
              </w:rPr>
              <w:t>стол</w:t>
            </w:r>
            <w:r>
              <w:rPr>
                <w:iCs/>
                <w:sz w:val="24"/>
                <w:szCs w:val="24"/>
                <w:lang w:val="en-US"/>
              </w:rPr>
              <w:t xml:space="preserve"> </w:t>
            </w:r>
            <w:r>
              <w:rPr>
                <w:iCs/>
                <w:sz w:val="24"/>
                <w:szCs w:val="24"/>
              </w:rPr>
              <w:t>на</w:t>
            </w:r>
            <w:r>
              <w:rPr>
                <w:iCs/>
                <w:sz w:val="24"/>
                <w:szCs w:val="24"/>
                <w:lang w:val="en-US"/>
              </w:rPr>
              <w:t xml:space="preserve"> </w:t>
            </w:r>
            <w:r>
              <w:rPr>
                <w:iCs/>
                <w:sz w:val="24"/>
                <w:szCs w:val="24"/>
              </w:rPr>
              <w:t>тему</w:t>
            </w:r>
            <w:r>
              <w:rPr>
                <w:iCs/>
                <w:sz w:val="24"/>
                <w:szCs w:val="24"/>
                <w:lang w:val="en-US"/>
              </w:rPr>
              <w:t xml:space="preserve"> “</w:t>
            </w:r>
            <w:r>
              <w:rPr>
                <w:iCs/>
                <w:sz w:val="24"/>
                <w:szCs w:val="24"/>
                <w:lang w:val="pt-PT"/>
              </w:rPr>
              <w:t>The peculiarities of marketing in hospitality</w:t>
            </w:r>
            <w:r>
              <w:rPr>
                <w:iCs/>
                <w:sz w:val="24"/>
                <w:szCs w:val="24"/>
                <w:lang w:val="en-US"/>
              </w:rPr>
              <w:t>”</w:t>
            </w:r>
            <w:r>
              <w:rPr>
                <w:iCs/>
                <w:sz w:val="24"/>
                <w:szCs w:val="24"/>
                <w:lang w:val="pt-PT"/>
              </w:rPr>
              <w:t>.</w:t>
            </w:r>
          </w:p>
          <w:p w:rsidR="00270D8E" w:rsidRDefault="00270D8E">
            <w:pPr>
              <w:tabs>
                <w:tab w:val="left" w:pos="540"/>
              </w:tabs>
              <w:jc w:val="both"/>
              <w:rPr>
                <w:sz w:val="24"/>
                <w:szCs w:val="24"/>
                <w:lang w:val="en-GB"/>
              </w:rPr>
            </w:pPr>
          </w:p>
          <w:p w:rsidR="00270D8E" w:rsidRDefault="007845EE">
            <w:pPr>
              <w:tabs>
                <w:tab w:val="left" w:pos="540"/>
              </w:tabs>
              <w:jc w:val="both"/>
              <w:rPr>
                <w:b/>
                <w:bCs/>
                <w:i/>
                <w:sz w:val="24"/>
                <w:szCs w:val="24"/>
              </w:rPr>
            </w:pPr>
            <w:r>
              <w:rPr>
                <w:b/>
                <w:bCs/>
                <w:i/>
                <w:sz w:val="24"/>
                <w:szCs w:val="24"/>
              </w:rPr>
              <w:t>Уметь:</w:t>
            </w:r>
          </w:p>
          <w:p w:rsidR="00270D8E" w:rsidRDefault="007845EE">
            <w:pPr>
              <w:pStyle w:val="aff5"/>
              <w:ind w:left="80"/>
              <w:contextualSpacing/>
              <w:jc w:val="both"/>
              <w:rPr>
                <w:sz w:val="24"/>
                <w:szCs w:val="24"/>
              </w:rPr>
            </w:pPr>
            <w:r>
              <w:rPr>
                <w:sz w:val="24"/>
                <w:szCs w:val="24"/>
              </w:rPr>
              <w:t xml:space="preserve">Разработка письменного и визуального сопровождения продукта. </w:t>
            </w:r>
          </w:p>
        </w:tc>
      </w:tr>
    </w:tbl>
    <w:p w:rsidR="00270D8E" w:rsidRDefault="00270D8E">
      <w:pPr>
        <w:pStyle w:val="aff6"/>
        <w:spacing w:line="360" w:lineRule="auto"/>
        <w:ind w:firstLine="709"/>
        <w:jc w:val="center"/>
        <w:rPr>
          <w:rFonts w:ascii="Times New Roman" w:hAnsi="Times New Roman" w:cs="Times New Roman"/>
          <w:b/>
          <w:bCs/>
          <w:sz w:val="28"/>
          <w:szCs w:val="28"/>
        </w:rPr>
      </w:pPr>
    </w:p>
    <w:p w:rsidR="00270D8E" w:rsidRDefault="007845EE">
      <w:pPr>
        <w:pStyle w:val="aff6"/>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270D8E">
        <w:tc>
          <w:tcPr>
            <w:tcW w:w="1555"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center"/>
              <w:rPr>
                <w:rFonts w:ascii="Times New Roman" w:hAnsi="Times New Roman" w:cs="Times New Roman"/>
                <w:b/>
                <w:bCs/>
                <w:sz w:val="24"/>
                <w:szCs w:val="24"/>
              </w:rPr>
            </w:pPr>
          </w:p>
        </w:tc>
      </w:tr>
      <w:tr w:rsidR="00270D8E">
        <w:trPr>
          <w:trHeight w:val="1362"/>
        </w:trPr>
        <w:tc>
          <w:tcPr>
            <w:tcW w:w="1555"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(очная форма)</w:t>
            </w:r>
          </w:p>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 семестр (очно-заочная)</w:t>
            </w:r>
          </w:p>
          <w:p w:rsidR="00270D8E" w:rsidRDefault="00270D8E">
            <w:pPr>
              <w:pStyle w:val="aff6"/>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w:t>
            </w:r>
            <w:r>
              <w:rPr>
                <w:rFonts w:ascii="Times New Roman" w:hAnsi="Times New Roman" w:cs="Times New Roman"/>
                <w:sz w:val="24"/>
                <w:szCs w:val="24"/>
              </w:rPr>
              <w:t>темы 1 - 7 данной рабочей программы.</w:t>
            </w:r>
          </w:p>
          <w:p w:rsidR="00270D8E" w:rsidRDefault="00270D8E">
            <w:pPr>
              <w:pStyle w:val="aff6"/>
              <w:widowControl w:val="0"/>
              <w:rPr>
                <w:rFonts w:ascii="Times New Roman" w:hAnsi="Times New Roman" w:cs="Times New Roman"/>
                <w:b/>
                <w:bCs/>
                <w:sz w:val="24"/>
                <w:szCs w:val="24"/>
              </w:rPr>
            </w:pPr>
          </w:p>
          <w:p w:rsidR="00270D8E" w:rsidRDefault="007845EE">
            <w:pPr>
              <w:jc w:val="both"/>
              <w:rPr>
                <w:b/>
                <w:bCs/>
                <w:color w:val="000000"/>
                <w:sz w:val="24"/>
                <w:szCs w:val="24"/>
              </w:rPr>
            </w:pPr>
            <w:r>
              <w:rPr>
                <w:b/>
                <w:bCs/>
                <w:color w:val="000000"/>
                <w:sz w:val="24"/>
                <w:szCs w:val="24"/>
              </w:rPr>
              <w:t xml:space="preserve">Письменная часть – 60 баллов: </w:t>
            </w:r>
          </w:p>
          <w:p w:rsidR="00270D8E" w:rsidRDefault="007845EE">
            <w:pPr>
              <w:numPr>
                <w:ilvl w:val="0"/>
                <w:numId w:val="24"/>
              </w:numPr>
              <w:jc w:val="both"/>
              <w:rPr>
                <w:color w:val="000000"/>
                <w:sz w:val="24"/>
                <w:szCs w:val="24"/>
              </w:rPr>
            </w:pPr>
            <w:r>
              <w:rPr>
                <w:color w:val="000000"/>
                <w:sz w:val="24"/>
                <w:szCs w:val="24"/>
              </w:rPr>
              <w:t>Лексико-грамматический тест (40 заданий) (20 баллов);</w:t>
            </w:r>
          </w:p>
          <w:p w:rsidR="00270D8E" w:rsidRDefault="007845EE">
            <w:pPr>
              <w:numPr>
                <w:ilvl w:val="0"/>
                <w:numId w:val="24"/>
              </w:numPr>
              <w:jc w:val="both"/>
              <w:rPr>
                <w:color w:val="000000"/>
                <w:sz w:val="24"/>
                <w:szCs w:val="24"/>
              </w:rPr>
            </w:pPr>
            <w:r>
              <w:rPr>
                <w:color w:val="000000"/>
                <w:sz w:val="24"/>
                <w:szCs w:val="24"/>
              </w:rPr>
              <w:t>Перевод делового письма с английского языка на русский/ с русского языка на английский (20 баллов);</w:t>
            </w:r>
          </w:p>
          <w:p w:rsidR="00270D8E" w:rsidRDefault="007845EE">
            <w:pPr>
              <w:jc w:val="both"/>
              <w:rPr>
                <w:color w:val="000000"/>
                <w:sz w:val="24"/>
                <w:szCs w:val="24"/>
              </w:rPr>
            </w:pPr>
            <w:r>
              <w:rPr>
                <w:color w:val="000000"/>
                <w:sz w:val="24"/>
                <w:szCs w:val="24"/>
              </w:rPr>
              <w:t>3. Написание письма на английском языке по заданным атрибутам. (20 баллов).</w:t>
            </w:r>
          </w:p>
          <w:p w:rsidR="00270D8E" w:rsidRDefault="00270D8E">
            <w:pPr>
              <w:jc w:val="both"/>
              <w:rPr>
                <w:color w:val="000000"/>
                <w:sz w:val="24"/>
                <w:szCs w:val="24"/>
              </w:rPr>
            </w:pPr>
          </w:p>
        </w:tc>
      </w:tr>
    </w:tbl>
    <w:p w:rsidR="00270D8E" w:rsidRDefault="007845EE">
      <w:pPr>
        <w:pStyle w:val="aff6"/>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 xml:space="preserve">Образцы для подготовки к зачету </w:t>
      </w:r>
    </w:p>
    <w:tbl>
      <w:tblPr>
        <w:tblW w:w="9911" w:type="dxa"/>
        <w:tblInd w:w="-106" w:type="dxa"/>
        <w:tblLayout w:type="fixed"/>
        <w:tblLook w:val="04A0" w:firstRow="1" w:lastRow="0" w:firstColumn="1" w:lastColumn="0" w:noHBand="0" w:noVBand="1"/>
      </w:tblPr>
      <w:tblGrid>
        <w:gridCol w:w="9911"/>
      </w:tblGrid>
      <w:tr w:rsidR="00270D8E">
        <w:tc>
          <w:tcPr>
            <w:tcW w:w="9911"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rPr>
            </w:pPr>
            <w:r>
              <w:rPr>
                <w:b/>
                <w:bCs/>
              </w:rPr>
              <w:t xml:space="preserve">Федеральное государственное образовательное бюджетное учреждение высшего образования </w:t>
            </w:r>
          </w:p>
          <w:p w:rsidR="00270D8E" w:rsidRDefault="007845EE">
            <w:pPr>
              <w:jc w:val="center"/>
              <w:rPr>
                <w:b/>
                <w:bCs/>
              </w:rPr>
            </w:pPr>
            <w:r>
              <w:rPr>
                <w:b/>
                <w:bCs/>
              </w:rPr>
              <w:t>«Финансовый университет при Правительстве Российской Федерации» (Финуниверситет)</w:t>
            </w:r>
          </w:p>
          <w:p w:rsidR="00270D8E" w:rsidRDefault="007845EE">
            <w:pPr>
              <w:jc w:val="center"/>
              <w:rPr>
                <w:b/>
                <w:bCs/>
              </w:rPr>
            </w:pPr>
            <w:r>
              <w:rPr>
                <w:b/>
                <w:bCs/>
              </w:rPr>
              <w:t>-----------------------------------------------------------------------------------------------------------------------</w:t>
            </w:r>
          </w:p>
          <w:p w:rsidR="00270D8E" w:rsidRDefault="007845EE">
            <w:pPr>
              <w:jc w:val="center"/>
              <w:rPr>
                <w:b/>
                <w:bCs/>
              </w:rPr>
            </w:pPr>
            <w:r>
              <w:rPr>
                <w:b/>
                <w:bCs/>
              </w:rPr>
              <w:t>Департамент иностранных языков и межкультурной коммуникации</w:t>
            </w:r>
          </w:p>
          <w:p w:rsidR="00270D8E" w:rsidRDefault="00270D8E">
            <w:pPr>
              <w:jc w:val="center"/>
              <w:rPr>
                <w:b/>
                <w:bCs/>
              </w:rPr>
            </w:pPr>
          </w:p>
          <w:p w:rsidR="00270D8E" w:rsidRDefault="007845EE">
            <w:pPr>
              <w:spacing w:line="360" w:lineRule="auto"/>
              <w:jc w:val="center"/>
            </w:pPr>
            <w:r>
              <w:rPr>
                <w:b/>
                <w:bCs/>
              </w:rPr>
              <w:t>ЗАЧЕТНАЯ РАБОТА ПО ДИСЦИПЛИНЕ</w:t>
            </w:r>
          </w:p>
          <w:p w:rsidR="00270D8E" w:rsidRDefault="007845EE">
            <w:pPr>
              <w:jc w:val="center"/>
              <w:rPr>
                <w:b/>
                <w:bCs/>
                <w:sz w:val="24"/>
                <w:szCs w:val="24"/>
              </w:rPr>
            </w:pPr>
            <w:r>
              <w:rPr>
                <w:b/>
                <w:bCs/>
                <w:sz w:val="24"/>
                <w:szCs w:val="24"/>
              </w:rPr>
              <w:t>«Деловая корреспонденция (на английском языке)»</w:t>
            </w:r>
          </w:p>
          <w:p w:rsidR="00270D8E" w:rsidRDefault="007845EE">
            <w:pPr>
              <w:spacing w:line="240" w:lineRule="auto"/>
              <w:jc w:val="center"/>
            </w:pPr>
            <w:r>
              <w:rPr>
                <w:szCs w:val="28"/>
              </w:rPr>
              <w:t>43.03.02 Туризм, ОП «Туристский и гостиничный бизнес», профиль «Международный гостиничный бизнес»,  ОП «Туристский и гостиничный бизнес», профиль «Международный и национальный туризм»</w:t>
            </w:r>
          </w:p>
          <w:p w:rsidR="00270D8E" w:rsidRDefault="007845EE">
            <w:pPr>
              <w:jc w:val="center"/>
              <w:rPr>
                <w:b/>
                <w:bCs/>
                <w:sz w:val="24"/>
                <w:szCs w:val="24"/>
              </w:rPr>
            </w:pPr>
            <w:r>
              <w:rPr>
                <w:b/>
                <w:bCs/>
                <w:sz w:val="24"/>
                <w:szCs w:val="24"/>
              </w:rPr>
              <w:t>3 курс 6/7 семестр</w:t>
            </w:r>
          </w:p>
          <w:p w:rsidR="00270D8E" w:rsidRDefault="00270D8E">
            <w:pPr>
              <w:jc w:val="center"/>
              <w:rPr>
                <w:b/>
                <w:bCs/>
                <w:sz w:val="24"/>
                <w:szCs w:val="24"/>
              </w:rPr>
            </w:pPr>
          </w:p>
          <w:p w:rsidR="00270D8E" w:rsidRDefault="007845EE">
            <w:pPr>
              <w:jc w:val="center"/>
            </w:pPr>
            <w:r>
              <w:t>20__ /20__ учебный год</w:t>
            </w:r>
          </w:p>
          <w:p w:rsidR="00270D8E" w:rsidRDefault="007845EE">
            <w:pPr>
              <w:jc w:val="center"/>
            </w:pPr>
            <w:r>
              <w:rPr>
                <w:lang w:val="en-US"/>
              </w:rPr>
              <w:t>I</w:t>
            </w:r>
            <w:r>
              <w:t xml:space="preserve"> вариант</w:t>
            </w:r>
          </w:p>
          <w:p w:rsidR="00270D8E" w:rsidRDefault="00270D8E">
            <w:pPr>
              <w:spacing w:line="360" w:lineRule="auto"/>
              <w:jc w:val="center"/>
            </w:pPr>
          </w:p>
          <w:p w:rsidR="00270D8E" w:rsidRDefault="007845EE">
            <w:pPr>
              <w:spacing w:line="360" w:lineRule="auto"/>
            </w:pPr>
            <w:r>
              <w:t>Работу выполнил студент __________________________________ гр. ______.</w:t>
            </w:r>
          </w:p>
          <w:p w:rsidR="00270D8E" w:rsidRDefault="007845EE">
            <w:pPr>
              <w:jc w:val="right"/>
            </w:pPr>
            <w:r>
              <w:rPr>
                <w:noProof/>
                <w:lang w:eastAsia="ru-RU"/>
              </w:rPr>
              <mc:AlternateContent>
                <mc:Choice Requires="wps">
                  <w:drawing>
                    <wp:anchor distT="0" distB="0" distL="114300" distR="114300" simplePos="0" relativeHeight="1024" behindDoc="0" locked="0" layoutInCell="0" allowOverlap="1">
                      <wp:simplePos x="0" y="0"/>
                      <wp:positionH relativeFrom="column">
                        <wp:posOffset>17145</wp:posOffset>
                      </wp:positionH>
                      <wp:positionV relativeFrom="paragraph">
                        <wp:posOffset>125730</wp:posOffset>
                      </wp:positionV>
                      <wp:extent cx="6151245" cy="214503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6150600" cy="2144520"/>
                              </a:xfrm>
                              <a:prstGeom prst="rect">
                                <a:avLst/>
                              </a:prstGeom>
                              <a:noFill/>
                              <a:ln w="0">
                                <a:noFill/>
                              </a:ln>
                            </wps:spPr>
                            <wps:style>
                              <a:lnRef idx="0">
                                <a:srgbClr val="FFFFFF"/>
                              </a:lnRef>
                              <a:fillRef idx="0">
                                <a:srgbClr val="FFFFFF"/>
                              </a:fillRef>
                              <a:effectRef idx="0">
                                <a:srgbClr val="FFFFFF"/>
                              </a:effectRef>
                              <a:fontRef idx="minor"/>
                            </wps:style>
                            <wps:txbx>
                              <w:txbxContent>
                                <w:p w:rsidR="00270D8E" w:rsidRDefault="00270D8E">
                                  <w:pPr>
                                    <w:pStyle w:val="aff8"/>
                                    <w:rPr>
                                      <w:color w:val="000000"/>
                                    </w:rPr>
                                  </w:pPr>
                                </w:p>
                              </w:txbxContent>
                            </wps:txbx>
                            <wps:bodyPr lIns="0" tIns="0" rIns="0" bIns="0">
                              <a:spAutoFit/>
                            </wps:bodyPr>
                          </wps:wsp>
                        </a:graphicData>
                      </a:graphic>
                    </wp:anchor>
                  </w:drawing>
                </mc:Choice>
                <mc:Fallback xmlns:wpsCustomData="http://www.wps.cn/officeDocument/2013/wpsCustomData">
                  <w:pict>
                    <v:rect id="Врезка2" o:spid="_x0000_s1026" o:spt="1" style="position:absolute;left:0pt;margin-left:1.35pt;margin-top:9.9pt;height:168.9pt;width:484.35pt;mso-wrap-distance-bottom:0pt;mso-wrap-distance-left:9pt;mso-wrap-distance-right:9pt;mso-wrap-distance-top:0pt;z-index:1024;mso-width-relative:page;mso-height-relative:page;" filled="f" stroked="f" coordsize="21600,21600" o:allowincell="f" o:gfxdata="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irIoG0wAAAAgBAAAPAAAAAAAA&#10;AAEAIAAAACIAAABkcnMvZG93bnJldi54bWxQSwECFAAUAAAACACHTuJAUuXdJ6UBAAAxAwAADgAA&#10;AAAAAAABACAAAAAiAQAAZHJzL2Uyb0RvYy54bWxQSwUGAAAAAAYABgBZAQAAOQUAAAAA&#10;">
                      <v:fill on="f" focussize="0,0"/>
                      <v:stroke on="f" weight="0pt"/>
                      <v:imagedata o:title=""/>
                      <o:lock v:ext="edit" aspectratio="f"/>
                      <v:textbox inset="0mm,0mm,0mm,0mm" style="mso-fit-shape-to-text:t;">
                        <w:txbxContent>
                          <w:p>
                            <w:pPr>
                              <w:pStyle w:val="111"/>
                              <w:rPr>
                                <w:color w:val="000000"/>
                              </w:rPr>
                            </w:pPr>
                          </w:p>
                        </w:txbxContent>
                      </v:textbox>
                      <w10:wrap type="square"/>
                    </v:rect>
                  </w:pict>
                </mc:Fallback>
              </mc:AlternateContent>
            </w:r>
            <w:r>
              <w:t>Работу подготовила _______________________________Ф.И.О. преподавателя</w:t>
            </w:r>
          </w:p>
          <w:p w:rsidR="00270D8E" w:rsidRDefault="007845EE">
            <w:pPr>
              <w:pStyle w:val="aff6"/>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270D8E" w:rsidRDefault="007845EE">
            <w:pPr>
              <w:spacing w:line="240" w:lineRule="auto"/>
              <w:jc w:val="center"/>
              <w:rPr>
                <w:b/>
                <w:bCs/>
                <w:sz w:val="24"/>
                <w:szCs w:val="24"/>
              </w:rPr>
            </w:pPr>
            <w:r>
              <w:rPr>
                <w:b/>
                <w:bCs/>
                <w:sz w:val="24"/>
                <w:szCs w:val="24"/>
              </w:rPr>
              <w:t>Система оценки знаний по учебной дисциплине «Деловая корреспонденция (на английском языке)»</w:t>
            </w:r>
          </w:p>
          <w:tbl>
            <w:tblPr>
              <w:tblpPr w:leftFromText="180" w:rightFromText="180" w:vertAnchor="text" w:horzAnchor="page" w:tblpX="556" w:tblpY="198"/>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070"/>
            </w:tblGrid>
            <w:tr w:rsidR="00270D8E">
              <w:trPr>
                <w:trHeight w:val="330"/>
              </w:trPr>
              <w:tc>
                <w:tcPr>
                  <w:tcW w:w="1341" w:type="dxa"/>
                  <w:vMerge w:val="restart"/>
                  <w:vAlign w:val="center"/>
                </w:tcPr>
                <w:p w:rsidR="00270D8E" w:rsidRDefault="007845EE">
                  <w:pPr>
                    <w:spacing w:line="240" w:lineRule="auto"/>
                    <w:jc w:val="center"/>
                    <w:rPr>
                      <w:rFonts w:eastAsiaTheme="minorEastAsia"/>
                      <w:b/>
                      <w:bCs/>
                      <w:sz w:val="20"/>
                      <w:szCs w:val="20"/>
                      <w:lang w:eastAsia="ru-RU"/>
                    </w:rPr>
                  </w:pPr>
                  <w:r>
                    <w:rPr>
                      <w:rFonts w:eastAsiaTheme="minorEastAsia"/>
                      <w:b/>
                      <w:bCs/>
                      <w:sz w:val="20"/>
                      <w:szCs w:val="20"/>
                      <w:lang w:eastAsia="ru-RU"/>
                    </w:rPr>
                    <w:t>Текущий контроль, СРС, домашние задания (сентябрь-декабрь 2022/2023)</w:t>
                  </w:r>
                </w:p>
                <w:p w:rsidR="00270D8E" w:rsidRDefault="00270D8E">
                  <w:pPr>
                    <w:spacing w:line="240" w:lineRule="auto"/>
                    <w:jc w:val="center"/>
                    <w:rPr>
                      <w:b/>
                      <w:bCs/>
                      <w:sz w:val="20"/>
                      <w:szCs w:val="20"/>
                    </w:rPr>
                  </w:pPr>
                </w:p>
              </w:tc>
              <w:tc>
                <w:tcPr>
                  <w:tcW w:w="4979" w:type="dxa"/>
                  <w:gridSpan w:val="3"/>
                  <w:vAlign w:val="center"/>
                </w:tcPr>
                <w:p w:rsidR="00270D8E" w:rsidRDefault="007845EE">
                  <w:pPr>
                    <w:spacing w:line="240" w:lineRule="auto"/>
                    <w:jc w:val="center"/>
                    <w:rPr>
                      <w:b/>
                      <w:bCs/>
                      <w:sz w:val="20"/>
                      <w:szCs w:val="20"/>
                    </w:rPr>
                  </w:pPr>
                  <w:r>
                    <w:rPr>
                      <w:b/>
                      <w:bCs/>
                      <w:sz w:val="20"/>
                      <w:szCs w:val="20"/>
                    </w:rPr>
                    <w:t xml:space="preserve">Зачет </w:t>
                  </w:r>
                </w:p>
              </w:tc>
              <w:tc>
                <w:tcPr>
                  <w:tcW w:w="1114" w:type="dxa"/>
                  <w:vMerge w:val="restart"/>
                  <w:vAlign w:val="center"/>
                </w:tcPr>
                <w:p w:rsidR="00270D8E" w:rsidRDefault="00270D8E">
                  <w:pPr>
                    <w:spacing w:line="240" w:lineRule="auto"/>
                    <w:jc w:val="center"/>
                    <w:rPr>
                      <w:b/>
                      <w:bCs/>
                      <w:sz w:val="20"/>
                      <w:szCs w:val="20"/>
                    </w:rPr>
                  </w:pPr>
                </w:p>
                <w:p w:rsidR="00270D8E" w:rsidRDefault="00270D8E">
                  <w:pPr>
                    <w:spacing w:line="240" w:lineRule="auto"/>
                    <w:jc w:val="center"/>
                    <w:rPr>
                      <w:b/>
                      <w:bCs/>
                      <w:sz w:val="20"/>
                      <w:szCs w:val="20"/>
                    </w:rPr>
                  </w:pPr>
                </w:p>
                <w:p w:rsidR="00270D8E" w:rsidRDefault="007845EE">
                  <w:pPr>
                    <w:spacing w:line="240" w:lineRule="auto"/>
                    <w:jc w:val="center"/>
                    <w:rPr>
                      <w:b/>
                      <w:bCs/>
                      <w:sz w:val="20"/>
                      <w:szCs w:val="20"/>
                    </w:rPr>
                  </w:pPr>
                  <w:r>
                    <w:rPr>
                      <w:b/>
                      <w:bCs/>
                      <w:sz w:val="20"/>
                      <w:szCs w:val="20"/>
                    </w:rPr>
                    <w:t>Оценка за экзамен</w:t>
                  </w:r>
                </w:p>
                <w:p w:rsidR="00270D8E" w:rsidRDefault="00270D8E">
                  <w:pPr>
                    <w:spacing w:line="240" w:lineRule="auto"/>
                    <w:jc w:val="center"/>
                    <w:rPr>
                      <w:b/>
                      <w:bCs/>
                      <w:sz w:val="20"/>
                      <w:szCs w:val="20"/>
                    </w:rPr>
                  </w:pPr>
                </w:p>
              </w:tc>
              <w:tc>
                <w:tcPr>
                  <w:tcW w:w="1070" w:type="dxa"/>
                  <w:vMerge w:val="restart"/>
                  <w:tcBorders>
                    <w:right w:val="single" w:sz="4" w:space="0" w:color="auto"/>
                  </w:tcBorders>
                  <w:vAlign w:val="center"/>
                </w:tcPr>
                <w:p w:rsidR="00270D8E" w:rsidRDefault="007845EE">
                  <w:pPr>
                    <w:spacing w:line="240" w:lineRule="auto"/>
                    <w:jc w:val="center"/>
                    <w:rPr>
                      <w:b/>
                      <w:bCs/>
                      <w:sz w:val="20"/>
                      <w:szCs w:val="20"/>
                    </w:rPr>
                  </w:pPr>
                  <w:r>
                    <w:rPr>
                      <w:b/>
                      <w:bCs/>
                      <w:sz w:val="20"/>
                      <w:szCs w:val="20"/>
                    </w:rPr>
                    <w:t>Итоговая</w:t>
                  </w:r>
                </w:p>
                <w:p w:rsidR="00270D8E" w:rsidRDefault="007845EE">
                  <w:pPr>
                    <w:spacing w:line="240" w:lineRule="auto"/>
                    <w:jc w:val="center"/>
                    <w:rPr>
                      <w:b/>
                      <w:bCs/>
                      <w:sz w:val="20"/>
                      <w:szCs w:val="20"/>
                    </w:rPr>
                  </w:pPr>
                  <w:r>
                    <w:rPr>
                      <w:b/>
                      <w:bCs/>
                      <w:sz w:val="20"/>
                      <w:szCs w:val="20"/>
                    </w:rPr>
                    <w:t>оценка</w:t>
                  </w:r>
                </w:p>
                <w:p w:rsidR="00270D8E" w:rsidRDefault="00270D8E">
                  <w:pPr>
                    <w:spacing w:line="240" w:lineRule="auto"/>
                    <w:jc w:val="center"/>
                    <w:rPr>
                      <w:b/>
                      <w:bCs/>
                      <w:sz w:val="20"/>
                      <w:szCs w:val="20"/>
                    </w:rPr>
                  </w:pPr>
                </w:p>
              </w:tc>
            </w:tr>
            <w:tr w:rsidR="00270D8E">
              <w:trPr>
                <w:trHeight w:val="521"/>
              </w:trPr>
              <w:tc>
                <w:tcPr>
                  <w:tcW w:w="1341" w:type="dxa"/>
                  <w:vMerge/>
                  <w:vAlign w:val="center"/>
                </w:tcPr>
                <w:p w:rsidR="00270D8E" w:rsidRDefault="00270D8E">
                  <w:pPr>
                    <w:spacing w:line="240" w:lineRule="auto"/>
                    <w:jc w:val="center"/>
                    <w:rPr>
                      <w:b/>
                      <w:bCs/>
                      <w:sz w:val="20"/>
                      <w:szCs w:val="20"/>
                    </w:rPr>
                  </w:pPr>
                </w:p>
              </w:tc>
              <w:tc>
                <w:tcPr>
                  <w:tcW w:w="4979" w:type="dxa"/>
                  <w:gridSpan w:val="3"/>
                  <w:vAlign w:val="center"/>
                </w:tcPr>
                <w:p w:rsidR="00270D8E" w:rsidRDefault="007845EE">
                  <w:pPr>
                    <w:spacing w:line="240" w:lineRule="auto"/>
                    <w:jc w:val="center"/>
                    <w:rPr>
                      <w:b/>
                      <w:bCs/>
                      <w:sz w:val="20"/>
                      <w:szCs w:val="20"/>
                    </w:rPr>
                  </w:pPr>
                  <w:r>
                    <w:rPr>
                      <w:b/>
                      <w:bCs/>
                      <w:sz w:val="20"/>
                      <w:szCs w:val="20"/>
                    </w:rPr>
                    <w:t>Письменная часть</w:t>
                  </w:r>
                </w:p>
              </w:tc>
              <w:tc>
                <w:tcPr>
                  <w:tcW w:w="1114" w:type="dxa"/>
                  <w:vMerge/>
                  <w:vAlign w:val="center"/>
                </w:tcPr>
                <w:p w:rsidR="00270D8E" w:rsidRDefault="00270D8E">
                  <w:pPr>
                    <w:spacing w:line="240" w:lineRule="auto"/>
                    <w:jc w:val="center"/>
                    <w:rPr>
                      <w:b/>
                      <w:bCs/>
                      <w:sz w:val="20"/>
                      <w:szCs w:val="20"/>
                    </w:rPr>
                  </w:pPr>
                </w:p>
              </w:tc>
              <w:tc>
                <w:tcPr>
                  <w:tcW w:w="1070" w:type="dxa"/>
                  <w:vMerge/>
                  <w:tcBorders>
                    <w:right w:val="single" w:sz="4" w:space="0" w:color="auto"/>
                  </w:tcBorders>
                  <w:vAlign w:val="center"/>
                </w:tcPr>
                <w:p w:rsidR="00270D8E" w:rsidRDefault="00270D8E">
                  <w:pPr>
                    <w:spacing w:line="240" w:lineRule="auto"/>
                    <w:jc w:val="center"/>
                    <w:rPr>
                      <w:b/>
                      <w:bCs/>
                      <w:sz w:val="20"/>
                      <w:szCs w:val="20"/>
                    </w:rPr>
                  </w:pPr>
                </w:p>
              </w:tc>
            </w:tr>
            <w:tr w:rsidR="00270D8E">
              <w:trPr>
                <w:trHeight w:val="392"/>
              </w:trPr>
              <w:tc>
                <w:tcPr>
                  <w:tcW w:w="1341" w:type="dxa"/>
                  <w:vMerge/>
                  <w:vAlign w:val="center"/>
                </w:tcPr>
                <w:p w:rsidR="00270D8E" w:rsidRDefault="00270D8E">
                  <w:pPr>
                    <w:spacing w:line="240" w:lineRule="auto"/>
                    <w:jc w:val="center"/>
                    <w:rPr>
                      <w:b/>
                      <w:bCs/>
                      <w:sz w:val="20"/>
                      <w:szCs w:val="20"/>
                    </w:rPr>
                  </w:pPr>
                </w:p>
              </w:tc>
              <w:tc>
                <w:tcPr>
                  <w:tcW w:w="1660" w:type="dxa"/>
                  <w:vAlign w:val="center"/>
                </w:tcPr>
                <w:p w:rsidR="00270D8E" w:rsidRDefault="007845EE">
                  <w:pPr>
                    <w:spacing w:line="240" w:lineRule="auto"/>
                    <w:jc w:val="center"/>
                    <w:rPr>
                      <w:b/>
                      <w:bCs/>
                      <w:sz w:val="20"/>
                      <w:szCs w:val="20"/>
                    </w:rPr>
                  </w:pPr>
                  <w:r>
                    <w:rPr>
                      <w:rFonts w:eastAsiaTheme="minorEastAsia"/>
                      <w:b/>
                      <w:bCs/>
                      <w:sz w:val="20"/>
                      <w:szCs w:val="20"/>
                      <w:lang w:eastAsia="ru-RU"/>
                    </w:rPr>
                    <w:t>Лексико-грамматический тест</w:t>
                  </w:r>
                </w:p>
              </w:tc>
              <w:tc>
                <w:tcPr>
                  <w:tcW w:w="1660" w:type="dxa"/>
                  <w:tcBorders>
                    <w:bottom w:val="single" w:sz="4" w:space="0" w:color="auto"/>
                  </w:tcBorders>
                  <w:vAlign w:val="center"/>
                </w:tcPr>
                <w:p w:rsidR="00270D8E" w:rsidRDefault="007845EE">
                  <w:pPr>
                    <w:spacing w:line="240" w:lineRule="auto"/>
                    <w:jc w:val="center"/>
                    <w:rPr>
                      <w:rFonts w:eastAsiaTheme="minorEastAsia"/>
                      <w:b/>
                      <w:bCs/>
                      <w:sz w:val="20"/>
                      <w:szCs w:val="20"/>
                      <w:lang w:eastAsia="ru-RU"/>
                    </w:rPr>
                  </w:pPr>
                  <w:r>
                    <w:rPr>
                      <w:b/>
                      <w:bCs/>
                      <w:sz w:val="20"/>
                      <w:szCs w:val="20"/>
                    </w:rPr>
                    <w:t>Перевод фрагментов делового письма с русского языка на английский.</w:t>
                  </w:r>
                </w:p>
              </w:tc>
              <w:tc>
                <w:tcPr>
                  <w:tcW w:w="1659" w:type="dxa"/>
                  <w:vAlign w:val="center"/>
                </w:tcPr>
                <w:p w:rsidR="00270D8E" w:rsidRDefault="007845EE">
                  <w:pPr>
                    <w:spacing w:line="240" w:lineRule="auto"/>
                    <w:jc w:val="center"/>
                    <w:rPr>
                      <w:b/>
                      <w:bCs/>
                      <w:sz w:val="20"/>
                      <w:szCs w:val="20"/>
                    </w:rPr>
                  </w:pPr>
                  <w:r>
                    <w:rPr>
                      <w:b/>
                      <w:bCs/>
                      <w:sz w:val="20"/>
                      <w:szCs w:val="20"/>
                    </w:rPr>
                    <w:t xml:space="preserve"> Написание делового письма</w:t>
                  </w:r>
                </w:p>
                <w:p w:rsidR="00270D8E" w:rsidRDefault="007845EE">
                  <w:pPr>
                    <w:spacing w:line="240" w:lineRule="auto"/>
                    <w:jc w:val="center"/>
                    <w:rPr>
                      <w:b/>
                      <w:bCs/>
                      <w:sz w:val="20"/>
                      <w:szCs w:val="20"/>
                    </w:rPr>
                  </w:pPr>
                  <w:r>
                    <w:rPr>
                      <w:b/>
                      <w:bCs/>
                      <w:sz w:val="20"/>
                      <w:szCs w:val="20"/>
                    </w:rPr>
                    <w:t xml:space="preserve"> </w:t>
                  </w:r>
                </w:p>
              </w:tc>
              <w:tc>
                <w:tcPr>
                  <w:tcW w:w="1114" w:type="dxa"/>
                  <w:vMerge/>
                  <w:vAlign w:val="center"/>
                </w:tcPr>
                <w:p w:rsidR="00270D8E" w:rsidRDefault="00270D8E">
                  <w:pPr>
                    <w:spacing w:line="240" w:lineRule="auto"/>
                    <w:jc w:val="center"/>
                    <w:rPr>
                      <w:b/>
                      <w:bCs/>
                      <w:sz w:val="20"/>
                      <w:szCs w:val="20"/>
                    </w:rPr>
                  </w:pPr>
                </w:p>
              </w:tc>
              <w:tc>
                <w:tcPr>
                  <w:tcW w:w="1070" w:type="dxa"/>
                  <w:vMerge/>
                  <w:tcBorders>
                    <w:right w:val="single" w:sz="4" w:space="0" w:color="auto"/>
                  </w:tcBorders>
                  <w:vAlign w:val="center"/>
                </w:tcPr>
                <w:p w:rsidR="00270D8E" w:rsidRDefault="00270D8E">
                  <w:pPr>
                    <w:spacing w:line="240" w:lineRule="auto"/>
                    <w:jc w:val="center"/>
                    <w:rPr>
                      <w:b/>
                      <w:bCs/>
                      <w:sz w:val="20"/>
                      <w:szCs w:val="20"/>
                    </w:rPr>
                  </w:pPr>
                </w:p>
              </w:tc>
            </w:tr>
            <w:tr w:rsidR="00270D8E">
              <w:trPr>
                <w:trHeight w:val="401"/>
              </w:trPr>
              <w:tc>
                <w:tcPr>
                  <w:tcW w:w="1341" w:type="dxa"/>
                  <w:vAlign w:val="center"/>
                </w:tcPr>
                <w:p w:rsidR="00270D8E" w:rsidRDefault="007845EE">
                  <w:pPr>
                    <w:spacing w:line="240" w:lineRule="auto"/>
                    <w:jc w:val="center"/>
                    <w:rPr>
                      <w:b/>
                      <w:bCs/>
                      <w:sz w:val="20"/>
                      <w:szCs w:val="20"/>
                    </w:rPr>
                  </w:pPr>
                  <w:r>
                    <w:rPr>
                      <w:b/>
                      <w:bCs/>
                      <w:sz w:val="20"/>
                      <w:szCs w:val="20"/>
                    </w:rPr>
                    <w:t>40 баллов</w:t>
                  </w:r>
                </w:p>
              </w:tc>
              <w:tc>
                <w:tcPr>
                  <w:tcW w:w="1660" w:type="dxa"/>
                  <w:vAlign w:val="center"/>
                </w:tcPr>
                <w:p w:rsidR="00270D8E" w:rsidRDefault="007845EE">
                  <w:pPr>
                    <w:spacing w:line="240" w:lineRule="auto"/>
                    <w:jc w:val="center"/>
                    <w:rPr>
                      <w:b/>
                      <w:bCs/>
                      <w:sz w:val="20"/>
                      <w:szCs w:val="20"/>
                    </w:rPr>
                  </w:pPr>
                  <w:r>
                    <w:rPr>
                      <w:b/>
                      <w:bCs/>
                      <w:sz w:val="20"/>
                      <w:szCs w:val="20"/>
                    </w:rPr>
                    <w:t>20  баллов</w:t>
                  </w:r>
                </w:p>
              </w:tc>
              <w:tc>
                <w:tcPr>
                  <w:tcW w:w="1660" w:type="dxa"/>
                  <w:vAlign w:val="center"/>
                </w:tcPr>
                <w:p w:rsidR="00270D8E" w:rsidRDefault="007845EE">
                  <w:pPr>
                    <w:spacing w:line="240" w:lineRule="auto"/>
                    <w:jc w:val="center"/>
                    <w:rPr>
                      <w:b/>
                      <w:bCs/>
                      <w:sz w:val="20"/>
                      <w:szCs w:val="20"/>
                    </w:rPr>
                  </w:pPr>
                  <w:r>
                    <w:rPr>
                      <w:b/>
                      <w:bCs/>
                      <w:sz w:val="20"/>
                      <w:szCs w:val="20"/>
                    </w:rPr>
                    <w:t>20  баллов</w:t>
                  </w:r>
                </w:p>
              </w:tc>
              <w:tc>
                <w:tcPr>
                  <w:tcW w:w="1659" w:type="dxa"/>
                  <w:vAlign w:val="center"/>
                </w:tcPr>
                <w:p w:rsidR="00270D8E" w:rsidRDefault="007845EE">
                  <w:pPr>
                    <w:spacing w:line="240" w:lineRule="auto"/>
                    <w:jc w:val="center"/>
                    <w:rPr>
                      <w:b/>
                      <w:bCs/>
                      <w:sz w:val="20"/>
                      <w:szCs w:val="20"/>
                    </w:rPr>
                  </w:pPr>
                  <w:r>
                    <w:rPr>
                      <w:b/>
                      <w:bCs/>
                      <w:sz w:val="20"/>
                      <w:szCs w:val="20"/>
                    </w:rPr>
                    <w:t>2</w:t>
                  </w:r>
                  <w:r>
                    <w:rPr>
                      <w:b/>
                      <w:bCs/>
                      <w:sz w:val="20"/>
                      <w:szCs w:val="20"/>
                      <w:lang w:val="en-GB"/>
                    </w:rPr>
                    <w:t xml:space="preserve">0 </w:t>
                  </w:r>
                  <w:r>
                    <w:rPr>
                      <w:b/>
                      <w:bCs/>
                      <w:sz w:val="20"/>
                      <w:szCs w:val="20"/>
                    </w:rPr>
                    <w:t>баллов</w:t>
                  </w:r>
                </w:p>
              </w:tc>
              <w:tc>
                <w:tcPr>
                  <w:tcW w:w="1114" w:type="dxa"/>
                  <w:vAlign w:val="center"/>
                </w:tcPr>
                <w:p w:rsidR="00270D8E" w:rsidRDefault="007845EE">
                  <w:pPr>
                    <w:spacing w:line="240" w:lineRule="auto"/>
                    <w:jc w:val="center"/>
                    <w:rPr>
                      <w:b/>
                      <w:bCs/>
                      <w:sz w:val="20"/>
                      <w:szCs w:val="20"/>
                    </w:rPr>
                  </w:pPr>
                  <w:r>
                    <w:rPr>
                      <w:b/>
                      <w:bCs/>
                      <w:sz w:val="20"/>
                      <w:szCs w:val="20"/>
                    </w:rPr>
                    <w:t>60 баллов</w:t>
                  </w:r>
                </w:p>
              </w:tc>
              <w:tc>
                <w:tcPr>
                  <w:tcW w:w="1070" w:type="dxa"/>
                  <w:vAlign w:val="center"/>
                </w:tcPr>
                <w:p w:rsidR="00270D8E" w:rsidRDefault="007845EE">
                  <w:pPr>
                    <w:spacing w:line="240" w:lineRule="auto"/>
                    <w:jc w:val="center"/>
                    <w:rPr>
                      <w:b/>
                      <w:bCs/>
                      <w:sz w:val="20"/>
                      <w:szCs w:val="20"/>
                    </w:rPr>
                  </w:pPr>
                  <w:r>
                    <w:rPr>
                      <w:b/>
                      <w:bCs/>
                      <w:sz w:val="20"/>
                      <w:szCs w:val="20"/>
                    </w:rPr>
                    <w:t>100 баллов</w:t>
                  </w:r>
                </w:p>
              </w:tc>
            </w:tr>
            <w:tr w:rsidR="00270D8E">
              <w:trPr>
                <w:trHeight w:val="603"/>
              </w:trPr>
              <w:tc>
                <w:tcPr>
                  <w:tcW w:w="1341" w:type="dxa"/>
                  <w:vAlign w:val="center"/>
                </w:tcPr>
                <w:p w:rsidR="00270D8E" w:rsidRDefault="00270D8E">
                  <w:pPr>
                    <w:spacing w:line="240" w:lineRule="auto"/>
                    <w:jc w:val="center"/>
                    <w:rPr>
                      <w:b/>
                      <w:bCs/>
                      <w:sz w:val="20"/>
                      <w:szCs w:val="20"/>
                    </w:rPr>
                  </w:pPr>
                </w:p>
              </w:tc>
              <w:tc>
                <w:tcPr>
                  <w:tcW w:w="1660" w:type="dxa"/>
                  <w:vAlign w:val="center"/>
                </w:tcPr>
                <w:p w:rsidR="00270D8E" w:rsidRDefault="00270D8E">
                  <w:pPr>
                    <w:spacing w:line="240" w:lineRule="auto"/>
                    <w:jc w:val="center"/>
                    <w:rPr>
                      <w:b/>
                      <w:bCs/>
                      <w:sz w:val="20"/>
                      <w:szCs w:val="20"/>
                    </w:rPr>
                  </w:pPr>
                </w:p>
              </w:tc>
              <w:tc>
                <w:tcPr>
                  <w:tcW w:w="1660" w:type="dxa"/>
                  <w:vAlign w:val="center"/>
                </w:tcPr>
                <w:p w:rsidR="00270D8E" w:rsidRDefault="00270D8E">
                  <w:pPr>
                    <w:spacing w:line="240" w:lineRule="auto"/>
                    <w:jc w:val="center"/>
                    <w:rPr>
                      <w:b/>
                      <w:bCs/>
                      <w:sz w:val="20"/>
                      <w:szCs w:val="20"/>
                      <w:lang w:val="pt-PT"/>
                    </w:rPr>
                  </w:pPr>
                </w:p>
              </w:tc>
              <w:tc>
                <w:tcPr>
                  <w:tcW w:w="1659" w:type="dxa"/>
                  <w:vAlign w:val="center"/>
                </w:tcPr>
                <w:p w:rsidR="00270D8E" w:rsidRDefault="00270D8E">
                  <w:pPr>
                    <w:spacing w:line="240" w:lineRule="auto"/>
                    <w:jc w:val="center"/>
                    <w:rPr>
                      <w:b/>
                      <w:bCs/>
                      <w:sz w:val="20"/>
                      <w:szCs w:val="20"/>
                    </w:rPr>
                  </w:pPr>
                </w:p>
              </w:tc>
              <w:tc>
                <w:tcPr>
                  <w:tcW w:w="1114" w:type="dxa"/>
                  <w:vAlign w:val="center"/>
                </w:tcPr>
                <w:p w:rsidR="00270D8E" w:rsidRDefault="00270D8E">
                  <w:pPr>
                    <w:spacing w:line="240" w:lineRule="auto"/>
                    <w:jc w:val="center"/>
                    <w:rPr>
                      <w:b/>
                      <w:bCs/>
                      <w:sz w:val="20"/>
                      <w:szCs w:val="20"/>
                    </w:rPr>
                  </w:pPr>
                </w:p>
              </w:tc>
              <w:tc>
                <w:tcPr>
                  <w:tcW w:w="1070" w:type="dxa"/>
                  <w:vAlign w:val="center"/>
                </w:tcPr>
                <w:p w:rsidR="00270D8E" w:rsidRDefault="00270D8E">
                  <w:pPr>
                    <w:spacing w:line="240" w:lineRule="auto"/>
                    <w:jc w:val="center"/>
                    <w:rPr>
                      <w:b/>
                      <w:bCs/>
                      <w:sz w:val="20"/>
                      <w:szCs w:val="20"/>
                    </w:rPr>
                  </w:pPr>
                </w:p>
              </w:tc>
            </w:tr>
          </w:tbl>
          <w:p w:rsidR="00270D8E" w:rsidRDefault="00270D8E">
            <w:pPr>
              <w:spacing w:line="240" w:lineRule="auto"/>
              <w:rPr>
                <w:sz w:val="28"/>
                <w:szCs w:val="28"/>
              </w:rPr>
            </w:pPr>
          </w:p>
          <w:p w:rsidR="00270D8E" w:rsidRDefault="00270D8E">
            <w:pPr>
              <w:spacing w:line="360" w:lineRule="auto"/>
              <w:jc w:val="center"/>
              <w:rPr>
                <w:color w:val="000000"/>
                <w:szCs w:val="28"/>
                <w:lang w:eastAsia="ru-RU"/>
              </w:rPr>
            </w:pPr>
          </w:p>
          <w:p w:rsidR="00270D8E" w:rsidRDefault="00270D8E">
            <w:pPr>
              <w:pStyle w:val="aff6"/>
              <w:widowControl w:val="0"/>
              <w:spacing w:line="360" w:lineRule="auto"/>
              <w:jc w:val="center"/>
              <w:rPr>
                <w:rStyle w:val="af4"/>
                <w:rFonts w:ascii="Times New Roman" w:hAnsi="Times New Roman" w:cs="Times New Roman"/>
                <w:shd w:val="clear" w:color="auto" w:fill="FFFFFF"/>
              </w:rPr>
            </w:pPr>
          </w:p>
          <w:p w:rsidR="00270D8E" w:rsidRDefault="00270D8E">
            <w:pPr>
              <w:pStyle w:val="aff6"/>
              <w:widowControl w:val="0"/>
              <w:spacing w:line="360" w:lineRule="auto"/>
              <w:jc w:val="center"/>
              <w:rPr>
                <w:rStyle w:val="af4"/>
                <w:rFonts w:ascii="Times New Roman" w:hAnsi="Times New Roman" w:cs="Times New Roman"/>
                <w:shd w:val="clear" w:color="auto" w:fill="FFFFFF"/>
              </w:rPr>
            </w:pPr>
          </w:p>
          <w:tbl>
            <w:tblPr>
              <w:tblW w:w="9338" w:type="dxa"/>
              <w:tblLayout w:type="fixed"/>
              <w:tblLook w:val="04A0" w:firstRow="1" w:lastRow="0" w:firstColumn="1" w:lastColumn="0" w:noHBand="0" w:noVBand="1"/>
            </w:tblPr>
            <w:tblGrid>
              <w:gridCol w:w="3823"/>
              <w:gridCol w:w="5515"/>
            </w:tblGrid>
            <w:tr w:rsidR="00270D8E">
              <w:tc>
                <w:tcPr>
                  <w:tcW w:w="3823" w:type="dxa"/>
                </w:tcPr>
                <w:p w:rsidR="00270D8E" w:rsidRDefault="007845EE">
                  <w:pPr>
                    <w:jc w:val="both"/>
                    <w:rPr>
                      <w:lang w:eastAsia="ru-RU"/>
                    </w:rPr>
                  </w:pPr>
                  <w:r>
                    <w:rPr>
                      <w:lang w:eastAsia="ru-RU"/>
                    </w:rPr>
                    <w:t xml:space="preserve">Заместитель руководителя </w:t>
                  </w:r>
                </w:p>
                <w:p w:rsidR="00270D8E" w:rsidRDefault="007845EE">
                  <w:pPr>
                    <w:jc w:val="both"/>
                    <w:rPr>
                      <w:lang w:eastAsia="ru-RU"/>
                    </w:rPr>
                  </w:pPr>
                  <w:r>
                    <w:rPr>
                      <w:lang w:eastAsia="ru-RU"/>
                    </w:rPr>
                    <w:t xml:space="preserve">Департамента иностранных языков и </w:t>
                  </w:r>
                </w:p>
                <w:p w:rsidR="00270D8E" w:rsidRDefault="007845EE">
                  <w:pPr>
                    <w:jc w:val="both"/>
                    <w:rPr>
                      <w:lang w:eastAsia="ru-RU"/>
                    </w:rPr>
                  </w:pPr>
                  <w:r>
                    <w:rPr>
                      <w:lang w:eastAsia="ru-RU"/>
                    </w:rPr>
                    <w:t xml:space="preserve">межкультурной коммуникации </w:t>
                  </w:r>
                </w:p>
                <w:p w:rsidR="00270D8E" w:rsidRDefault="007845EE">
                  <w:pPr>
                    <w:jc w:val="both"/>
                    <w:rPr>
                      <w:lang w:eastAsia="ru-RU"/>
                    </w:rPr>
                  </w:pPr>
                  <w:r>
                    <w:rPr>
                      <w:lang w:eastAsia="ru-RU"/>
                    </w:rPr>
                    <w:t>по учебной и учебно-методической работе</w:t>
                  </w:r>
                </w:p>
                <w:p w:rsidR="00270D8E" w:rsidRDefault="00270D8E">
                  <w:pPr>
                    <w:jc w:val="both"/>
                    <w:rPr>
                      <w:lang w:eastAsia="ru-RU"/>
                    </w:rPr>
                  </w:pPr>
                </w:p>
                <w:p w:rsidR="00270D8E" w:rsidRDefault="007845EE">
                  <w:pPr>
                    <w:jc w:val="both"/>
                    <w:rPr>
                      <w:lang w:eastAsia="ru-RU"/>
                    </w:rPr>
                  </w:pPr>
                  <w:r>
                    <w:rPr>
                      <w:lang w:eastAsia="ru-RU"/>
                    </w:rPr>
                    <w:t>«___» _________ 20__ г.</w:t>
                  </w:r>
                </w:p>
                <w:p w:rsidR="00270D8E" w:rsidRDefault="00270D8E">
                  <w:pPr>
                    <w:rPr>
                      <w:lang w:eastAsia="ru-RU"/>
                    </w:rPr>
                  </w:pPr>
                </w:p>
              </w:tc>
              <w:tc>
                <w:tcPr>
                  <w:tcW w:w="5515" w:type="dxa"/>
                </w:tcPr>
                <w:p w:rsidR="00270D8E" w:rsidRDefault="00270D8E">
                  <w:pPr>
                    <w:rPr>
                      <w:lang w:eastAsia="ru-RU"/>
                    </w:rPr>
                  </w:pPr>
                </w:p>
                <w:p w:rsidR="00270D8E" w:rsidRDefault="00270D8E">
                  <w:pPr>
                    <w:jc w:val="right"/>
                    <w:rPr>
                      <w:lang w:eastAsia="ru-RU"/>
                    </w:rPr>
                  </w:pPr>
                </w:p>
                <w:p w:rsidR="00270D8E" w:rsidRDefault="007845EE">
                  <w:pPr>
                    <w:jc w:val="right"/>
                    <w:rPr>
                      <w:lang w:val="en-GB" w:eastAsia="ru-RU"/>
                    </w:rPr>
                  </w:pPr>
                  <w:r>
                    <w:rPr>
                      <w:lang w:eastAsia="ru-RU"/>
                    </w:rPr>
                    <w:t>___________ (Ф.И.О)</w:t>
                  </w:r>
                </w:p>
              </w:tc>
            </w:tr>
          </w:tbl>
          <w:p w:rsidR="00270D8E" w:rsidRDefault="00270D8E">
            <w:pPr>
              <w:pStyle w:val="aff6"/>
              <w:widowControl w:val="0"/>
              <w:spacing w:line="360" w:lineRule="auto"/>
              <w:jc w:val="center"/>
              <w:rPr>
                <w:rStyle w:val="af4"/>
                <w:rFonts w:ascii="Times New Roman" w:hAnsi="Times New Roman" w:cs="Times New Roman"/>
                <w:sz w:val="28"/>
                <w:szCs w:val="28"/>
                <w:shd w:val="clear" w:color="auto" w:fill="FFFFFF"/>
              </w:rPr>
            </w:pPr>
          </w:p>
        </w:tc>
      </w:tr>
    </w:tbl>
    <w:p w:rsidR="00270D8E" w:rsidRDefault="00270D8E">
      <w:pPr>
        <w:spacing w:line="360" w:lineRule="auto"/>
        <w:jc w:val="center"/>
        <w:rPr>
          <w:b/>
          <w:bCs/>
        </w:rPr>
      </w:pPr>
    </w:p>
    <w:p w:rsidR="00270D8E" w:rsidRDefault="00270D8E">
      <w:pPr>
        <w:rPr>
          <w:lang w:val="en-US" w:eastAsia="zh-CN"/>
        </w:rPr>
      </w:pPr>
    </w:p>
    <w:p w:rsidR="00270D8E" w:rsidRDefault="007845EE">
      <w:pPr>
        <w:pStyle w:val="1"/>
        <w:spacing w:before="77"/>
        <w:ind w:left="2181"/>
      </w:pPr>
      <w:r>
        <w:t>Образцы</w:t>
      </w:r>
      <w:r>
        <w:rPr>
          <w:spacing w:val="-4"/>
        </w:rPr>
        <w:t xml:space="preserve"> </w:t>
      </w:r>
      <w:r>
        <w:t>заданий</w:t>
      </w:r>
      <w:r>
        <w:rPr>
          <w:spacing w:val="-3"/>
        </w:rPr>
        <w:t xml:space="preserve"> </w:t>
      </w:r>
      <w:r>
        <w:t>для</w:t>
      </w:r>
      <w:r>
        <w:rPr>
          <w:spacing w:val="-4"/>
        </w:rPr>
        <w:t xml:space="preserve"> </w:t>
      </w:r>
      <w:r>
        <w:t>письменного</w:t>
      </w:r>
      <w:r>
        <w:rPr>
          <w:spacing w:val="-1"/>
        </w:rPr>
        <w:t xml:space="preserve"> </w:t>
      </w:r>
      <w:r>
        <w:t>зачета</w:t>
      </w:r>
    </w:p>
    <w:p w:rsidR="00270D8E" w:rsidRDefault="007845EE">
      <w:pPr>
        <w:pStyle w:val="aff5"/>
        <w:numPr>
          <w:ilvl w:val="0"/>
          <w:numId w:val="25"/>
        </w:numPr>
        <w:tabs>
          <w:tab w:val="left" w:pos="762"/>
          <w:tab w:val="left" w:pos="763"/>
        </w:tabs>
        <w:spacing w:before="159" w:line="242" w:lineRule="auto"/>
        <w:ind w:right="561" w:firstLine="0"/>
        <w:jc w:val="left"/>
        <w:rPr>
          <w:b/>
          <w:sz w:val="24"/>
          <w:szCs w:val="24"/>
          <w:lang w:val="en-US"/>
        </w:rPr>
      </w:pPr>
      <w:r>
        <w:rPr>
          <w:b/>
          <w:sz w:val="24"/>
          <w:szCs w:val="24"/>
          <w:lang w:val="en-US"/>
        </w:rPr>
        <w:t>Put the parts of the letter into the logical order (number the parts from</w:t>
      </w:r>
      <w:r>
        <w:rPr>
          <w:b/>
          <w:spacing w:val="-67"/>
          <w:sz w:val="24"/>
          <w:szCs w:val="24"/>
          <w:lang w:val="en-US"/>
        </w:rPr>
        <w:t xml:space="preserve"> </w:t>
      </w:r>
      <w:r>
        <w:rPr>
          <w:b/>
          <w:sz w:val="24"/>
          <w:szCs w:val="24"/>
          <w:lang w:val="en-US"/>
        </w:rPr>
        <w:t>1</w:t>
      </w:r>
      <w:r>
        <w:rPr>
          <w:b/>
          <w:spacing w:val="1"/>
          <w:sz w:val="24"/>
          <w:szCs w:val="24"/>
          <w:lang w:val="en-US"/>
        </w:rPr>
        <w:t xml:space="preserve"> </w:t>
      </w:r>
      <w:r>
        <w:rPr>
          <w:b/>
          <w:sz w:val="24"/>
          <w:szCs w:val="24"/>
          <w:lang w:val="en-US"/>
        </w:rPr>
        <w:t>to 10):</w:t>
      </w:r>
    </w:p>
    <w:tbl>
      <w:tblPr>
        <w:tblW w:w="9288"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474"/>
        <w:gridCol w:w="814"/>
      </w:tblGrid>
      <w:tr w:rsidR="00270D8E">
        <w:trPr>
          <w:trHeight w:val="321"/>
        </w:trPr>
        <w:tc>
          <w:tcPr>
            <w:tcW w:w="8474" w:type="dxa"/>
          </w:tcPr>
          <w:p w:rsidR="00270D8E" w:rsidRDefault="007845EE">
            <w:pPr>
              <w:pStyle w:val="TableParagraph"/>
              <w:spacing w:line="301" w:lineRule="exact"/>
              <w:rPr>
                <w:sz w:val="24"/>
                <w:szCs w:val="24"/>
              </w:rPr>
            </w:pPr>
            <w:r>
              <w:rPr>
                <w:sz w:val="24"/>
                <w:szCs w:val="24"/>
              </w:rPr>
              <w:t>Cordially,</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555-555-5555</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9F01F1">
            <w:pPr>
              <w:pStyle w:val="TableParagraph"/>
              <w:spacing w:line="301" w:lineRule="exact"/>
              <w:rPr>
                <w:sz w:val="24"/>
                <w:szCs w:val="24"/>
              </w:rPr>
            </w:pPr>
            <w:hyperlink r:id="rId12">
              <w:r w:rsidR="007845EE">
                <w:rPr>
                  <w:sz w:val="24"/>
                  <w:szCs w:val="24"/>
                </w:rPr>
                <w:t>s.brown@companyinc.com</w:t>
              </w:r>
            </w:hyperlink>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Dear</w:t>
            </w:r>
            <w:r>
              <w:rPr>
                <w:spacing w:val="-1"/>
                <w:sz w:val="24"/>
                <w:szCs w:val="24"/>
              </w:rPr>
              <w:t xml:space="preserve"> </w:t>
            </w:r>
            <w:r>
              <w:rPr>
                <w:sz w:val="24"/>
                <w:szCs w:val="24"/>
              </w:rPr>
              <w:t>Ms.</w:t>
            </w:r>
            <w:r>
              <w:rPr>
                <w:spacing w:val="-2"/>
                <w:sz w:val="24"/>
                <w:szCs w:val="24"/>
              </w:rPr>
              <w:t xml:space="preserve"> </w:t>
            </w:r>
            <w:r>
              <w:rPr>
                <w:sz w:val="24"/>
                <w:szCs w:val="24"/>
              </w:rPr>
              <w:t>Smith:</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Ms.</w:t>
            </w:r>
            <w:r>
              <w:rPr>
                <w:spacing w:val="-3"/>
                <w:sz w:val="24"/>
                <w:szCs w:val="24"/>
              </w:rPr>
              <w:t xml:space="preserve"> </w:t>
            </w:r>
            <w:r>
              <w:rPr>
                <w:sz w:val="24"/>
                <w:szCs w:val="24"/>
              </w:rPr>
              <w:t>Susan</w:t>
            </w:r>
            <w:r>
              <w:rPr>
                <w:spacing w:val="-1"/>
                <w:sz w:val="24"/>
                <w:szCs w:val="24"/>
              </w:rPr>
              <w:t xml:space="preserve"> </w:t>
            </w:r>
            <w:r>
              <w:rPr>
                <w:sz w:val="24"/>
                <w:szCs w:val="24"/>
              </w:rPr>
              <w:t>Smith</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Supervisor</w:t>
            </w:r>
            <w:r>
              <w:rPr>
                <w:spacing w:val="-6"/>
                <w:sz w:val="24"/>
                <w:szCs w:val="24"/>
              </w:rPr>
              <w:t xml:space="preserve"> </w:t>
            </w:r>
            <w:r>
              <w:rPr>
                <w:sz w:val="24"/>
                <w:szCs w:val="24"/>
              </w:rPr>
              <w:t>of</w:t>
            </w:r>
            <w:r>
              <w:rPr>
                <w:spacing w:val="-3"/>
                <w:sz w:val="24"/>
                <w:szCs w:val="24"/>
              </w:rPr>
              <w:t xml:space="preserve"> </w:t>
            </w:r>
            <w:r>
              <w:rPr>
                <w:sz w:val="24"/>
                <w:szCs w:val="24"/>
              </w:rPr>
              <w:t>Product</w:t>
            </w:r>
            <w:r>
              <w:rPr>
                <w:spacing w:val="-2"/>
                <w:sz w:val="24"/>
                <w:szCs w:val="24"/>
              </w:rPr>
              <w:t xml:space="preserve"> </w:t>
            </w:r>
            <w:r>
              <w:rPr>
                <w:sz w:val="24"/>
                <w:szCs w:val="24"/>
              </w:rPr>
              <w:t>Development</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Pet</w:t>
            </w:r>
            <w:r>
              <w:rPr>
                <w:spacing w:val="1"/>
                <w:sz w:val="24"/>
                <w:szCs w:val="24"/>
              </w:rPr>
              <w:t xml:space="preserve"> </w:t>
            </w:r>
            <w:r>
              <w:rPr>
                <w:sz w:val="24"/>
                <w:szCs w:val="24"/>
              </w:rPr>
              <w:t>Supply</w:t>
            </w:r>
            <w:r>
              <w:rPr>
                <w:spacing w:val="-4"/>
                <w:sz w:val="24"/>
                <w:szCs w:val="24"/>
              </w:rPr>
              <w:t xml:space="preserve"> </w:t>
            </w:r>
            <w:r>
              <w:rPr>
                <w:sz w:val="24"/>
                <w:szCs w:val="24"/>
              </w:rPr>
              <w:t>Provider,</w:t>
            </w:r>
            <w:r>
              <w:rPr>
                <w:spacing w:val="-4"/>
                <w:sz w:val="24"/>
                <w:szCs w:val="24"/>
              </w:rPr>
              <w:t xml:space="preserve"> </w:t>
            </w:r>
            <w:r>
              <w:rPr>
                <w:sz w:val="24"/>
                <w:szCs w:val="24"/>
              </w:rPr>
              <w:t>Inc.</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472</w:t>
            </w:r>
            <w:r>
              <w:rPr>
                <w:spacing w:val="-2"/>
                <w:sz w:val="24"/>
                <w:szCs w:val="24"/>
              </w:rPr>
              <w:t xml:space="preserve"> </w:t>
            </w:r>
            <w:r>
              <w:rPr>
                <w:sz w:val="24"/>
                <w:szCs w:val="24"/>
              </w:rPr>
              <w:t>Canine</w:t>
            </w:r>
            <w:r>
              <w:rPr>
                <w:spacing w:val="-3"/>
                <w:sz w:val="24"/>
                <w:szCs w:val="24"/>
              </w:rPr>
              <w:t xml:space="preserve"> </w:t>
            </w:r>
            <w:r>
              <w:rPr>
                <w:sz w:val="24"/>
                <w:szCs w:val="24"/>
              </w:rPr>
              <w:t>Road</w:t>
            </w:r>
          </w:p>
        </w:tc>
        <w:tc>
          <w:tcPr>
            <w:tcW w:w="814" w:type="dxa"/>
          </w:tcPr>
          <w:p w:rsidR="00270D8E" w:rsidRDefault="00270D8E">
            <w:pPr>
              <w:pStyle w:val="TableParagraph"/>
              <w:ind w:left="0"/>
              <w:rPr>
                <w:sz w:val="24"/>
                <w:szCs w:val="24"/>
              </w:rPr>
            </w:pPr>
          </w:p>
        </w:tc>
      </w:tr>
      <w:tr w:rsidR="00270D8E">
        <w:trPr>
          <w:trHeight w:val="319"/>
        </w:trPr>
        <w:tc>
          <w:tcPr>
            <w:tcW w:w="8474" w:type="dxa"/>
            <w:tcBorders>
              <w:bottom w:val="single" w:sz="6" w:space="0" w:color="000000"/>
            </w:tcBorders>
          </w:tcPr>
          <w:p w:rsidR="00270D8E" w:rsidRDefault="007845EE">
            <w:pPr>
              <w:pStyle w:val="TableParagraph"/>
              <w:spacing w:line="299" w:lineRule="exact"/>
              <w:rPr>
                <w:sz w:val="24"/>
                <w:szCs w:val="24"/>
              </w:rPr>
            </w:pPr>
            <w:r>
              <w:rPr>
                <w:sz w:val="24"/>
                <w:szCs w:val="24"/>
              </w:rPr>
              <w:t>Los</w:t>
            </w:r>
            <w:r>
              <w:rPr>
                <w:spacing w:val="-3"/>
                <w:sz w:val="24"/>
                <w:szCs w:val="24"/>
              </w:rPr>
              <w:t xml:space="preserve"> </w:t>
            </w:r>
            <w:r>
              <w:rPr>
                <w:sz w:val="24"/>
                <w:szCs w:val="24"/>
              </w:rPr>
              <w:t>Angeles,</w:t>
            </w:r>
            <w:r>
              <w:rPr>
                <w:spacing w:val="-5"/>
                <w:sz w:val="24"/>
                <w:szCs w:val="24"/>
              </w:rPr>
              <w:t xml:space="preserve"> </w:t>
            </w:r>
            <w:r>
              <w:rPr>
                <w:sz w:val="24"/>
                <w:szCs w:val="24"/>
              </w:rPr>
              <w:t>California</w:t>
            </w:r>
            <w:r>
              <w:rPr>
                <w:spacing w:val="-6"/>
                <w:sz w:val="24"/>
                <w:szCs w:val="24"/>
              </w:rPr>
              <w:t xml:space="preserve"> </w:t>
            </w:r>
            <w:r>
              <w:rPr>
                <w:sz w:val="24"/>
                <w:szCs w:val="24"/>
              </w:rPr>
              <w:t>90002</w:t>
            </w:r>
          </w:p>
        </w:tc>
        <w:tc>
          <w:tcPr>
            <w:tcW w:w="814" w:type="dxa"/>
            <w:tcBorders>
              <w:bottom w:val="single" w:sz="6" w:space="0" w:color="000000"/>
            </w:tcBorders>
          </w:tcPr>
          <w:p w:rsidR="00270D8E" w:rsidRDefault="00270D8E">
            <w:pPr>
              <w:pStyle w:val="TableParagraph"/>
              <w:ind w:left="0"/>
              <w:rPr>
                <w:sz w:val="24"/>
                <w:szCs w:val="24"/>
              </w:rPr>
            </w:pPr>
          </w:p>
        </w:tc>
      </w:tr>
      <w:tr w:rsidR="00270D8E" w:rsidRPr="009F01F1">
        <w:trPr>
          <w:trHeight w:val="318"/>
        </w:trPr>
        <w:tc>
          <w:tcPr>
            <w:tcW w:w="8474" w:type="dxa"/>
            <w:tcBorders>
              <w:top w:val="single" w:sz="6" w:space="0" w:color="000000"/>
            </w:tcBorders>
          </w:tcPr>
          <w:p w:rsidR="00270D8E" w:rsidRDefault="007845EE">
            <w:pPr>
              <w:pStyle w:val="TableParagraph"/>
              <w:spacing w:line="299" w:lineRule="exact"/>
              <w:rPr>
                <w:sz w:val="24"/>
                <w:szCs w:val="24"/>
                <w:lang w:val="en-US"/>
              </w:rPr>
            </w:pPr>
            <w:r>
              <w:rPr>
                <w:sz w:val="24"/>
                <w:szCs w:val="24"/>
                <w:lang w:val="en-US"/>
              </w:rPr>
              <w:t>Vice</w:t>
            </w:r>
            <w:r>
              <w:rPr>
                <w:spacing w:val="-3"/>
                <w:sz w:val="24"/>
                <w:szCs w:val="24"/>
                <w:lang w:val="en-US"/>
              </w:rPr>
              <w:t xml:space="preserve"> </w:t>
            </w:r>
            <w:r>
              <w:rPr>
                <w:sz w:val="24"/>
                <w:szCs w:val="24"/>
                <w:lang w:val="en-US"/>
              </w:rPr>
              <w:t>President</w:t>
            </w:r>
            <w:r>
              <w:rPr>
                <w:spacing w:val="-5"/>
                <w:sz w:val="24"/>
                <w:szCs w:val="24"/>
                <w:lang w:val="en-US"/>
              </w:rPr>
              <w:t xml:space="preserve"> </w:t>
            </w:r>
            <w:r>
              <w:rPr>
                <w:sz w:val="24"/>
                <w:szCs w:val="24"/>
                <w:lang w:val="en-US"/>
              </w:rPr>
              <w:t>of</w:t>
            </w:r>
            <w:r>
              <w:rPr>
                <w:spacing w:val="-2"/>
                <w:sz w:val="24"/>
                <w:szCs w:val="24"/>
                <w:lang w:val="en-US"/>
              </w:rPr>
              <w:t xml:space="preserve"> </w:t>
            </w:r>
            <w:r>
              <w:rPr>
                <w:sz w:val="24"/>
                <w:szCs w:val="24"/>
                <w:lang w:val="en-US"/>
              </w:rPr>
              <w:t>Company,</w:t>
            </w:r>
            <w:r>
              <w:rPr>
                <w:spacing w:val="-3"/>
                <w:sz w:val="24"/>
                <w:szCs w:val="24"/>
                <w:lang w:val="en-US"/>
              </w:rPr>
              <w:t xml:space="preserve"> </w:t>
            </w:r>
            <w:r>
              <w:rPr>
                <w:sz w:val="24"/>
                <w:szCs w:val="24"/>
                <w:lang w:val="en-US"/>
              </w:rPr>
              <w:t>Inc.</w:t>
            </w:r>
          </w:p>
        </w:tc>
        <w:tc>
          <w:tcPr>
            <w:tcW w:w="814" w:type="dxa"/>
            <w:tcBorders>
              <w:top w:val="single" w:sz="6" w:space="0" w:color="000000"/>
            </w:tcBorders>
          </w:tcPr>
          <w:p w:rsidR="00270D8E" w:rsidRDefault="00270D8E">
            <w:pPr>
              <w:pStyle w:val="TableParagraph"/>
              <w:ind w:left="0"/>
              <w:rPr>
                <w:sz w:val="24"/>
                <w:szCs w:val="24"/>
                <w:lang w:val="en-US"/>
              </w:rPr>
            </w:pPr>
          </w:p>
        </w:tc>
      </w:tr>
      <w:tr w:rsidR="00270D8E" w:rsidRPr="009F01F1">
        <w:trPr>
          <w:trHeight w:val="2253"/>
        </w:trPr>
        <w:tc>
          <w:tcPr>
            <w:tcW w:w="8474" w:type="dxa"/>
          </w:tcPr>
          <w:p w:rsidR="00270D8E" w:rsidRDefault="007845EE">
            <w:pPr>
              <w:pStyle w:val="TableParagraph"/>
              <w:rPr>
                <w:sz w:val="24"/>
                <w:szCs w:val="24"/>
                <w:lang w:val="en-US"/>
              </w:rPr>
            </w:pPr>
            <w:r>
              <w:rPr>
                <w:sz w:val="24"/>
                <w:szCs w:val="24"/>
                <w:lang w:val="en-US"/>
              </w:rPr>
              <w:t>It was a pleasure meeting you at the conference last week. As we</w:t>
            </w:r>
            <w:r>
              <w:rPr>
                <w:spacing w:val="1"/>
                <w:sz w:val="24"/>
                <w:szCs w:val="24"/>
                <w:lang w:val="en-US"/>
              </w:rPr>
              <w:t xml:space="preserve"> </w:t>
            </w:r>
            <w:r>
              <w:rPr>
                <w:sz w:val="24"/>
                <w:szCs w:val="24"/>
                <w:lang w:val="en-US"/>
              </w:rPr>
              <w:t>discussed, I sincerely believe that the widget gizmo produced by</w:t>
            </w:r>
            <w:r>
              <w:rPr>
                <w:spacing w:val="1"/>
                <w:sz w:val="24"/>
                <w:szCs w:val="24"/>
                <w:lang w:val="en-US"/>
              </w:rPr>
              <w:t xml:space="preserve"> </w:t>
            </w:r>
            <w:r>
              <w:rPr>
                <w:sz w:val="24"/>
                <w:szCs w:val="24"/>
                <w:lang w:val="en-US"/>
              </w:rPr>
              <w:t>Company,</w:t>
            </w:r>
            <w:r>
              <w:rPr>
                <w:spacing w:val="-3"/>
                <w:sz w:val="24"/>
                <w:szCs w:val="24"/>
                <w:lang w:val="en-US"/>
              </w:rPr>
              <w:t xml:space="preserve"> </w:t>
            </w:r>
            <w:r>
              <w:rPr>
                <w:sz w:val="24"/>
                <w:szCs w:val="24"/>
                <w:lang w:val="en-US"/>
              </w:rPr>
              <w:t>Inc.</w:t>
            </w:r>
            <w:r>
              <w:rPr>
                <w:spacing w:val="-3"/>
                <w:sz w:val="24"/>
                <w:szCs w:val="24"/>
                <w:lang w:val="en-US"/>
              </w:rPr>
              <w:t xml:space="preserve"> </w:t>
            </w:r>
            <w:r>
              <w:rPr>
                <w:sz w:val="24"/>
                <w:szCs w:val="24"/>
                <w:lang w:val="en-US"/>
              </w:rPr>
              <w:t>can</w:t>
            </w:r>
            <w:r>
              <w:rPr>
                <w:spacing w:val="-1"/>
                <w:sz w:val="24"/>
                <w:szCs w:val="24"/>
                <w:lang w:val="en-US"/>
              </w:rPr>
              <w:t xml:space="preserve"> </w:t>
            </w:r>
            <w:r>
              <w:rPr>
                <w:sz w:val="24"/>
                <w:szCs w:val="24"/>
                <w:lang w:val="en-US"/>
              </w:rPr>
              <w:t>greatly</w:t>
            </w:r>
            <w:r>
              <w:rPr>
                <w:spacing w:val="-5"/>
                <w:sz w:val="24"/>
                <w:szCs w:val="24"/>
                <w:lang w:val="en-US"/>
              </w:rPr>
              <w:t xml:space="preserve"> </w:t>
            </w:r>
            <w:r>
              <w:rPr>
                <w:sz w:val="24"/>
                <w:szCs w:val="24"/>
                <w:lang w:val="en-US"/>
              </w:rPr>
              <w:t>streamline</w:t>
            </w:r>
            <w:r>
              <w:rPr>
                <w:spacing w:val="-2"/>
                <w:sz w:val="24"/>
                <w:szCs w:val="24"/>
                <w:lang w:val="en-US"/>
              </w:rPr>
              <w:t xml:space="preserve"> </w:t>
            </w:r>
            <w:r>
              <w:rPr>
                <w:sz w:val="24"/>
                <w:szCs w:val="24"/>
                <w:lang w:val="en-US"/>
              </w:rPr>
              <w:t>your</w:t>
            </w:r>
            <w:r>
              <w:rPr>
                <w:spacing w:val="-5"/>
                <w:sz w:val="24"/>
                <w:szCs w:val="24"/>
                <w:lang w:val="en-US"/>
              </w:rPr>
              <w:t xml:space="preserve"> </w:t>
            </w:r>
            <w:r>
              <w:rPr>
                <w:sz w:val="24"/>
                <w:szCs w:val="24"/>
                <w:lang w:val="en-US"/>
              </w:rPr>
              <w:t>production</w:t>
            </w:r>
            <w:r>
              <w:rPr>
                <w:spacing w:val="-4"/>
                <w:sz w:val="24"/>
                <w:szCs w:val="24"/>
                <w:lang w:val="en-US"/>
              </w:rPr>
              <w:t xml:space="preserve"> </w:t>
            </w:r>
            <w:r>
              <w:rPr>
                <w:sz w:val="24"/>
                <w:szCs w:val="24"/>
                <w:lang w:val="en-US"/>
              </w:rPr>
              <w:t>process.</w:t>
            </w:r>
            <w:r>
              <w:rPr>
                <w:spacing w:val="-3"/>
                <w:sz w:val="24"/>
                <w:szCs w:val="24"/>
                <w:lang w:val="en-US"/>
              </w:rPr>
              <w:t xml:space="preserve"> </w:t>
            </w:r>
            <w:r>
              <w:rPr>
                <w:sz w:val="24"/>
                <w:szCs w:val="24"/>
                <w:lang w:val="en-US"/>
              </w:rPr>
              <w:t>If</w:t>
            </w:r>
            <w:r>
              <w:rPr>
                <w:spacing w:val="-3"/>
                <w:sz w:val="24"/>
                <w:szCs w:val="24"/>
                <w:lang w:val="en-US"/>
              </w:rPr>
              <w:t xml:space="preserve"> </w:t>
            </w:r>
            <w:r>
              <w:rPr>
                <w:sz w:val="24"/>
                <w:szCs w:val="24"/>
                <w:lang w:val="en-US"/>
              </w:rPr>
              <w:t>you are</w:t>
            </w:r>
            <w:r>
              <w:rPr>
                <w:spacing w:val="-67"/>
                <w:sz w:val="24"/>
                <w:szCs w:val="24"/>
                <w:lang w:val="en-US"/>
              </w:rPr>
              <w:t xml:space="preserve"> </w:t>
            </w:r>
            <w:r>
              <w:rPr>
                <w:sz w:val="24"/>
                <w:szCs w:val="24"/>
                <w:lang w:val="en-US"/>
              </w:rPr>
              <w:t>still willing, I would like to bring some of the key members of my team</w:t>
            </w:r>
            <w:r>
              <w:rPr>
                <w:spacing w:val="1"/>
                <w:sz w:val="24"/>
                <w:szCs w:val="24"/>
                <w:lang w:val="en-US"/>
              </w:rPr>
              <w:t xml:space="preserve"> </w:t>
            </w:r>
            <w:r>
              <w:rPr>
                <w:sz w:val="24"/>
                <w:szCs w:val="24"/>
                <w:lang w:val="en-US"/>
              </w:rPr>
              <w:t>along</w:t>
            </w:r>
            <w:r>
              <w:rPr>
                <w:spacing w:val="-1"/>
                <w:sz w:val="24"/>
                <w:szCs w:val="24"/>
                <w:lang w:val="en-US"/>
              </w:rPr>
              <w:t xml:space="preserve"> </w:t>
            </w:r>
            <w:r>
              <w:rPr>
                <w:sz w:val="24"/>
                <w:szCs w:val="24"/>
                <w:lang w:val="en-US"/>
              </w:rPr>
              <w:t>with</w:t>
            </w:r>
            <w:r>
              <w:rPr>
                <w:spacing w:val="-1"/>
                <w:sz w:val="24"/>
                <w:szCs w:val="24"/>
                <w:lang w:val="en-US"/>
              </w:rPr>
              <w:t xml:space="preserve"> </w:t>
            </w:r>
            <w:r>
              <w:rPr>
                <w:sz w:val="24"/>
                <w:szCs w:val="24"/>
                <w:lang w:val="en-US"/>
              </w:rPr>
              <w:t>me</w:t>
            </w:r>
            <w:r>
              <w:rPr>
                <w:spacing w:val="-1"/>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meet</w:t>
            </w:r>
            <w:r>
              <w:rPr>
                <w:spacing w:val="-1"/>
                <w:sz w:val="24"/>
                <w:szCs w:val="24"/>
                <w:lang w:val="en-US"/>
              </w:rPr>
              <w:t xml:space="preserve"> </w:t>
            </w:r>
            <w:r>
              <w:rPr>
                <w:sz w:val="24"/>
                <w:szCs w:val="24"/>
                <w:lang w:val="en-US"/>
              </w:rPr>
              <w:t>with you</w:t>
            </w:r>
            <w:r>
              <w:rPr>
                <w:spacing w:val="-1"/>
                <w:sz w:val="24"/>
                <w:szCs w:val="24"/>
                <w:lang w:val="en-US"/>
              </w:rPr>
              <w:t xml:space="preserve"> </w:t>
            </w:r>
            <w:r>
              <w:rPr>
                <w:sz w:val="24"/>
                <w:szCs w:val="24"/>
                <w:lang w:val="en-US"/>
              </w:rPr>
              <w:t>at</w:t>
            </w:r>
            <w:r>
              <w:rPr>
                <w:spacing w:val="-1"/>
                <w:sz w:val="24"/>
                <w:szCs w:val="24"/>
                <w:lang w:val="en-US"/>
              </w:rPr>
              <w:t xml:space="preserve"> </w:t>
            </w:r>
            <w:r>
              <w:rPr>
                <w:sz w:val="24"/>
                <w:szCs w:val="24"/>
                <w:lang w:val="en-US"/>
              </w:rPr>
              <w:t>Pet</w:t>
            </w:r>
            <w:r>
              <w:rPr>
                <w:spacing w:val="-1"/>
                <w:sz w:val="24"/>
                <w:szCs w:val="24"/>
                <w:lang w:val="en-US"/>
              </w:rPr>
              <w:t xml:space="preserve"> </w:t>
            </w:r>
            <w:r>
              <w:rPr>
                <w:sz w:val="24"/>
                <w:szCs w:val="24"/>
                <w:lang w:val="en-US"/>
              </w:rPr>
              <w:t>Supply</w:t>
            </w:r>
            <w:r>
              <w:rPr>
                <w:spacing w:val="-6"/>
                <w:sz w:val="24"/>
                <w:szCs w:val="24"/>
                <w:lang w:val="en-US"/>
              </w:rPr>
              <w:t xml:space="preserve"> </w:t>
            </w:r>
            <w:r>
              <w:rPr>
                <w:sz w:val="24"/>
                <w:szCs w:val="24"/>
                <w:lang w:val="en-US"/>
              </w:rPr>
              <w:t>Provider,</w:t>
            </w:r>
            <w:r>
              <w:rPr>
                <w:spacing w:val="-2"/>
                <w:sz w:val="24"/>
                <w:szCs w:val="24"/>
                <w:lang w:val="en-US"/>
              </w:rPr>
              <w:t xml:space="preserve"> </w:t>
            </w:r>
            <w:r>
              <w:rPr>
                <w:sz w:val="24"/>
                <w:szCs w:val="24"/>
                <w:lang w:val="en-US"/>
              </w:rPr>
              <w:t>Inc.</w:t>
            </w:r>
            <w:r>
              <w:rPr>
                <w:spacing w:val="-3"/>
                <w:sz w:val="24"/>
                <w:szCs w:val="24"/>
                <w:lang w:val="en-US"/>
              </w:rPr>
              <w:t xml:space="preserve"> </w:t>
            </w:r>
            <w:r>
              <w:rPr>
                <w:sz w:val="24"/>
                <w:szCs w:val="24"/>
                <w:lang w:val="en-US"/>
              </w:rPr>
              <w:t>We</w:t>
            </w:r>
            <w:r>
              <w:rPr>
                <w:spacing w:val="1"/>
                <w:sz w:val="24"/>
                <w:szCs w:val="24"/>
                <w:lang w:val="en-US"/>
              </w:rPr>
              <w:t xml:space="preserve"> </w:t>
            </w:r>
            <w:r>
              <w:rPr>
                <w:sz w:val="24"/>
                <w:szCs w:val="24"/>
                <w:lang w:val="en-US"/>
              </w:rPr>
              <w:t>would</w:t>
            </w:r>
          </w:p>
          <w:p w:rsidR="00270D8E" w:rsidRDefault="007845EE">
            <w:pPr>
              <w:pStyle w:val="TableParagraph"/>
              <w:spacing w:line="322" w:lineRule="exact"/>
              <w:ind w:right="218"/>
              <w:rPr>
                <w:sz w:val="24"/>
                <w:szCs w:val="24"/>
                <w:lang w:val="en-US"/>
              </w:rPr>
            </w:pPr>
            <w:r>
              <w:rPr>
                <w:sz w:val="24"/>
                <w:szCs w:val="24"/>
                <w:lang w:val="en-US"/>
              </w:rPr>
              <w:t>like</w:t>
            </w:r>
            <w:r>
              <w:rPr>
                <w:spacing w:val="-3"/>
                <w:sz w:val="24"/>
                <w:szCs w:val="24"/>
                <w:lang w:val="en-US"/>
              </w:rPr>
              <w:t xml:space="preserve"> </w:t>
            </w:r>
            <w:r>
              <w:rPr>
                <w:sz w:val="24"/>
                <w:szCs w:val="24"/>
                <w:lang w:val="en-US"/>
              </w:rPr>
              <w:t>to</w:t>
            </w:r>
            <w:r>
              <w:rPr>
                <w:spacing w:val="-5"/>
                <w:sz w:val="24"/>
                <w:szCs w:val="24"/>
                <w:lang w:val="en-US"/>
              </w:rPr>
              <w:t xml:space="preserve"> </w:t>
            </w:r>
            <w:r>
              <w:rPr>
                <w:sz w:val="24"/>
                <w:szCs w:val="24"/>
                <w:lang w:val="en-US"/>
              </w:rPr>
              <w:t>give</w:t>
            </w:r>
            <w:r>
              <w:rPr>
                <w:spacing w:val="-2"/>
                <w:sz w:val="24"/>
                <w:szCs w:val="24"/>
                <w:lang w:val="en-US"/>
              </w:rPr>
              <w:t xml:space="preserve"> </w:t>
            </w:r>
            <w:r>
              <w:rPr>
                <w:sz w:val="24"/>
                <w:szCs w:val="24"/>
                <w:lang w:val="en-US"/>
              </w:rPr>
              <w:t>you</w:t>
            </w:r>
            <w:r>
              <w:rPr>
                <w:spacing w:val="-2"/>
                <w:sz w:val="24"/>
                <w:szCs w:val="24"/>
                <w:lang w:val="en-US"/>
              </w:rPr>
              <w:t xml:space="preserve"> </w:t>
            </w:r>
            <w:r>
              <w:rPr>
                <w:sz w:val="24"/>
                <w:szCs w:val="24"/>
                <w:lang w:val="en-US"/>
              </w:rPr>
              <w:t>an</w:t>
            </w:r>
            <w:r>
              <w:rPr>
                <w:spacing w:val="-1"/>
                <w:sz w:val="24"/>
                <w:szCs w:val="24"/>
                <w:lang w:val="en-US"/>
              </w:rPr>
              <w:t xml:space="preserve"> </w:t>
            </w:r>
            <w:r>
              <w:rPr>
                <w:sz w:val="24"/>
                <w:szCs w:val="24"/>
                <w:lang w:val="en-US"/>
              </w:rPr>
              <w:t>overview</w:t>
            </w:r>
            <w:r>
              <w:rPr>
                <w:spacing w:val="-3"/>
                <w:sz w:val="24"/>
                <w:szCs w:val="24"/>
                <w:lang w:val="en-US"/>
              </w:rPr>
              <w:t xml:space="preserve"> </w:t>
            </w:r>
            <w:r>
              <w:rPr>
                <w:sz w:val="24"/>
                <w:szCs w:val="24"/>
                <w:lang w:val="en-US"/>
              </w:rPr>
              <w:t>of</w:t>
            </w:r>
            <w:r>
              <w:rPr>
                <w:spacing w:val="-5"/>
                <w:sz w:val="24"/>
                <w:szCs w:val="24"/>
                <w:lang w:val="en-US"/>
              </w:rPr>
              <w:t xml:space="preserve"> </w:t>
            </w:r>
            <w:r>
              <w:rPr>
                <w:sz w:val="24"/>
                <w:szCs w:val="24"/>
                <w:lang w:val="en-US"/>
              </w:rPr>
              <w:t>our</w:t>
            </w:r>
            <w:r>
              <w:rPr>
                <w:spacing w:val="-3"/>
                <w:sz w:val="24"/>
                <w:szCs w:val="24"/>
                <w:lang w:val="en-US"/>
              </w:rPr>
              <w:t xml:space="preserve"> </w:t>
            </w:r>
            <w:r>
              <w:rPr>
                <w:sz w:val="24"/>
                <w:szCs w:val="24"/>
                <w:lang w:val="en-US"/>
              </w:rPr>
              <w:t>services</w:t>
            </w:r>
            <w:r>
              <w:rPr>
                <w:spacing w:val="-1"/>
                <w:sz w:val="24"/>
                <w:szCs w:val="24"/>
                <w:lang w:val="en-US"/>
              </w:rPr>
              <w:t xml:space="preserve"> </w:t>
            </w:r>
            <w:r>
              <w:rPr>
                <w:sz w:val="24"/>
                <w:szCs w:val="24"/>
                <w:lang w:val="en-US"/>
              </w:rPr>
              <w:t>and</w:t>
            </w:r>
            <w:r>
              <w:rPr>
                <w:spacing w:val="-1"/>
                <w:sz w:val="24"/>
                <w:szCs w:val="24"/>
                <w:lang w:val="en-US"/>
              </w:rPr>
              <w:t xml:space="preserve"> </w:t>
            </w:r>
            <w:r>
              <w:rPr>
                <w:sz w:val="24"/>
                <w:szCs w:val="24"/>
                <w:lang w:val="en-US"/>
              </w:rPr>
              <w:t>discuss</w:t>
            </w:r>
            <w:r>
              <w:rPr>
                <w:spacing w:val="-2"/>
                <w:sz w:val="24"/>
                <w:szCs w:val="24"/>
                <w:lang w:val="en-US"/>
              </w:rPr>
              <w:t xml:space="preserve"> </w:t>
            </w:r>
            <w:r>
              <w:rPr>
                <w:sz w:val="24"/>
                <w:szCs w:val="24"/>
                <w:lang w:val="en-US"/>
              </w:rPr>
              <w:t>with</w:t>
            </w:r>
            <w:r>
              <w:rPr>
                <w:spacing w:val="-1"/>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the</w:t>
            </w:r>
            <w:r>
              <w:rPr>
                <w:spacing w:val="-67"/>
                <w:sz w:val="24"/>
                <w:szCs w:val="24"/>
                <w:lang w:val="en-US"/>
              </w:rPr>
              <w:t xml:space="preserve"> </w:t>
            </w:r>
            <w:r>
              <w:rPr>
                <w:sz w:val="24"/>
                <w:szCs w:val="24"/>
                <w:lang w:val="en-US"/>
              </w:rPr>
              <w:t>best</w:t>
            </w:r>
            <w:r>
              <w:rPr>
                <w:spacing w:val="-4"/>
                <w:sz w:val="24"/>
                <w:szCs w:val="24"/>
                <w:lang w:val="en-US"/>
              </w:rPr>
              <w:t xml:space="preserve"> </w:t>
            </w:r>
            <w:r>
              <w:rPr>
                <w:sz w:val="24"/>
                <w:szCs w:val="24"/>
                <w:lang w:val="en-US"/>
              </w:rPr>
              <w:t>plan</w:t>
            </w:r>
            <w:r>
              <w:rPr>
                <w:spacing w:val="1"/>
                <w:sz w:val="24"/>
                <w:szCs w:val="24"/>
                <w:lang w:val="en-US"/>
              </w:rPr>
              <w:t xml:space="preserve"> </w:t>
            </w:r>
            <w:r>
              <w:rPr>
                <w:sz w:val="24"/>
                <w:szCs w:val="24"/>
                <w:lang w:val="en-US"/>
              </w:rPr>
              <w:t>to</w:t>
            </w:r>
            <w:r>
              <w:rPr>
                <w:spacing w:val="-3"/>
                <w:sz w:val="24"/>
                <w:szCs w:val="24"/>
                <w:lang w:val="en-US"/>
              </w:rPr>
              <w:t xml:space="preserve"> </w:t>
            </w:r>
            <w:r>
              <w:rPr>
                <w:sz w:val="24"/>
                <w:szCs w:val="24"/>
                <w:lang w:val="en-US"/>
              </w:rPr>
              <w:t>suit</w:t>
            </w:r>
            <w:r>
              <w:rPr>
                <w:spacing w:val="1"/>
                <w:sz w:val="24"/>
                <w:szCs w:val="24"/>
                <w:lang w:val="en-US"/>
              </w:rPr>
              <w:t xml:space="preserve"> </w:t>
            </w:r>
            <w:r>
              <w:rPr>
                <w:sz w:val="24"/>
                <w:szCs w:val="24"/>
                <w:lang w:val="en-US"/>
              </w:rPr>
              <w:t>your</w:t>
            </w:r>
            <w:r>
              <w:rPr>
                <w:spacing w:val="-3"/>
                <w:sz w:val="24"/>
                <w:szCs w:val="24"/>
                <w:lang w:val="en-US"/>
              </w:rPr>
              <w:t xml:space="preserve"> </w:t>
            </w:r>
            <w:r>
              <w:rPr>
                <w:sz w:val="24"/>
                <w:szCs w:val="24"/>
                <w:lang w:val="en-US"/>
              </w:rPr>
              <w:t>needs.</w:t>
            </w:r>
          </w:p>
        </w:tc>
        <w:tc>
          <w:tcPr>
            <w:tcW w:w="814" w:type="dxa"/>
          </w:tcPr>
          <w:p w:rsidR="00270D8E" w:rsidRDefault="00270D8E">
            <w:pPr>
              <w:pStyle w:val="TableParagraph"/>
              <w:ind w:left="0"/>
              <w:rPr>
                <w:sz w:val="24"/>
                <w:szCs w:val="24"/>
                <w:lang w:val="en-US"/>
              </w:rPr>
            </w:pPr>
          </w:p>
        </w:tc>
      </w:tr>
      <w:tr w:rsidR="00270D8E">
        <w:trPr>
          <w:trHeight w:val="322"/>
        </w:trPr>
        <w:tc>
          <w:tcPr>
            <w:tcW w:w="8474" w:type="dxa"/>
          </w:tcPr>
          <w:p w:rsidR="00270D8E" w:rsidRDefault="007845EE">
            <w:pPr>
              <w:pStyle w:val="TableParagraph"/>
              <w:spacing w:line="303" w:lineRule="exact"/>
              <w:rPr>
                <w:sz w:val="24"/>
                <w:szCs w:val="24"/>
              </w:rPr>
            </w:pPr>
            <w:r>
              <w:rPr>
                <w:sz w:val="24"/>
                <w:szCs w:val="24"/>
              </w:rPr>
              <w:t>15</w:t>
            </w:r>
            <w:r>
              <w:rPr>
                <w:spacing w:val="-2"/>
                <w:sz w:val="24"/>
                <w:szCs w:val="24"/>
              </w:rPr>
              <w:t xml:space="preserve"> </w:t>
            </w:r>
            <w:r>
              <w:rPr>
                <w:sz w:val="24"/>
                <w:szCs w:val="24"/>
              </w:rPr>
              <w:t>November</w:t>
            </w:r>
            <w:r>
              <w:rPr>
                <w:spacing w:val="-2"/>
                <w:sz w:val="24"/>
                <w:szCs w:val="24"/>
              </w:rPr>
              <w:t xml:space="preserve"> </w:t>
            </w:r>
            <w:r>
              <w:rPr>
                <w:sz w:val="24"/>
                <w:szCs w:val="24"/>
              </w:rPr>
              <w:t>2016</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Sam</w:t>
            </w:r>
            <w:r>
              <w:rPr>
                <w:spacing w:val="-2"/>
                <w:sz w:val="24"/>
                <w:szCs w:val="24"/>
              </w:rPr>
              <w:t xml:space="preserve"> </w:t>
            </w:r>
            <w:r>
              <w:rPr>
                <w:sz w:val="24"/>
                <w:szCs w:val="24"/>
              </w:rPr>
              <w:t>Brown</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Company,</w:t>
            </w:r>
            <w:r>
              <w:rPr>
                <w:spacing w:val="-3"/>
                <w:sz w:val="24"/>
                <w:szCs w:val="24"/>
              </w:rPr>
              <w:t xml:space="preserve"> </w:t>
            </w:r>
            <w:r>
              <w:rPr>
                <w:sz w:val="24"/>
                <w:szCs w:val="24"/>
              </w:rPr>
              <w:t>Inc.</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123</w:t>
            </w:r>
            <w:r>
              <w:rPr>
                <w:spacing w:val="-2"/>
                <w:sz w:val="24"/>
                <w:szCs w:val="24"/>
              </w:rPr>
              <w:t xml:space="preserve"> </w:t>
            </w:r>
            <w:r>
              <w:rPr>
                <w:sz w:val="24"/>
                <w:szCs w:val="24"/>
              </w:rPr>
              <w:t>Alphabet</w:t>
            </w:r>
            <w:r>
              <w:rPr>
                <w:spacing w:val="-1"/>
                <w:sz w:val="24"/>
                <w:szCs w:val="24"/>
              </w:rPr>
              <w:t xml:space="preserve"> </w:t>
            </w:r>
            <w:r>
              <w:rPr>
                <w:sz w:val="24"/>
                <w:szCs w:val="24"/>
              </w:rPr>
              <w:t>Drive</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Los</w:t>
            </w:r>
            <w:r>
              <w:rPr>
                <w:spacing w:val="-3"/>
                <w:sz w:val="24"/>
                <w:szCs w:val="24"/>
              </w:rPr>
              <w:t xml:space="preserve"> </w:t>
            </w:r>
            <w:r>
              <w:rPr>
                <w:sz w:val="24"/>
                <w:szCs w:val="24"/>
              </w:rPr>
              <w:t>Angeles,</w:t>
            </w:r>
            <w:r>
              <w:rPr>
                <w:spacing w:val="-5"/>
                <w:sz w:val="24"/>
                <w:szCs w:val="24"/>
              </w:rPr>
              <w:t xml:space="preserve"> </w:t>
            </w:r>
            <w:r>
              <w:rPr>
                <w:sz w:val="24"/>
                <w:szCs w:val="24"/>
              </w:rPr>
              <w:t>California</w:t>
            </w:r>
            <w:r>
              <w:rPr>
                <w:spacing w:val="-6"/>
                <w:sz w:val="24"/>
                <w:szCs w:val="24"/>
              </w:rPr>
              <w:t xml:space="preserve"> </w:t>
            </w:r>
            <w:r>
              <w:rPr>
                <w:sz w:val="24"/>
                <w:szCs w:val="24"/>
              </w:rPr>
              <w:t>90002</w:t>
            </w:r>
          </w:p>
        </w:tc>
        <w:tc>
          <w:tcPr>
            <w:tcW w:w="814" w:type="dxa"/>
          </w:tcPr>
          <w:p w:rsidR="00270D8E" w:rsidRDefault="00270D8E">
            <w:pPr>
              <w:pStyle w:val="TableParagraph"/>
              <w:ind w:left="0"/>
              <w:rPr>
                <w:sz w:val="24"/>
                <w:szCs w:val="24"/>
              </w:rPr>
            </w:pPr>
          </w:p>
        </w:tc>
      </w:tr>
      <w:tr w:rsidR="00270D8E" w:rsidRPr="009F01F1">
        <w:trPr>
          <w:trHeight w:val="966"/>
        </w:trPr>
        <w:tc>
          <w:tcPr>
            <w:tcW w:w="8474" w:type="dxa"/>
          </w:tcPr>
          <w:p w:rsidR="00270D8E" w:rsidRDefault="007845EE">
            <w:pPr>
              <w:pStyle w:val="TableParagraph"/>
              <w:ind w:right="218"/>
              <w:rPr>
                <w:sz w:val="24"/>
                <w:szCs w:val="24"/>
                <w:lang w:val="en-US"/>
              </w:rPr>
            </w:pPr>
            <w:r>
              <w:rPr>
                <w:sz w:val="24"/>
                <w:szCs w:val="24"/>
                <w:lang w:val="en-US"/>
              </w:rPr>
              <w:t>Meeting in person would allow us to fully evaluate your wants and</w:t>
            </w:r>
            <w:r>
              <w:rPr>
                <w:spacing w:val="1"/>
                <w:sz w:val="24"/>
                <w:szCs w:val="24"/>
                <w:lang w:val="en-US"/>
              </w:rPr>
              <w:t xml:space="preserve"> </w:t>
            </w:r>
            <w:r>
              <w:rPr>
                <w:sz w:val="24"/>
                <w:szCs w:val="24"/>
                <w:lang w:val="en-US"/>
              </w:rPr>
              <w:t>needs.</w:t>
            </w:r>
            <w:r>
              <w:rPr>
                <w:spacing w:val="-2"/>
                <w:sz w:val="24"/>
                <w:szCs w:val="24"/>
                <w:lang w:val="en-US"/>
              </w:rPr>
              <w:t xml:space="preserve"> </w:t>
            </w:r>
            <w:r>
              <w:rPr>
                <w:sz w:val="24"/>
                <w:szCs w:val="24"/>
                <w:lang w:val="en-US"/>
              </w:rPr>
              <w:t>Our</w:t>
            </w:r>
            <w:r>
              <w:rPr>
                <w:spacing w:val="-1"/>
                <w:sz w:val="24"/>
                <w:szCs w:val="24"/>
                <w:lang w:val="en-US"/>
              </w:rPr>
              <w:t xml:space="preserve"> </w:t>
            </w:r>
            <w:r>
              <w:rPr>
                <w:sz w:val="24"/>
                <w:szCs w:val="24"/>
                <w:lang w:val="en-US"/>
              </w:rPr>
              <w:t>team</w:t>
            </w:r>
            <w:r>
              <w:rPr>
                <w:spacing w:val="-6"/>
                <w:sz w:val="24"/>
                <w:szCs w:val="24"/>
                <w:lang w:val="en-US"/>
              </w:rPr>
              <w:t xml:space="preserve"> </w:t>
            </w:r>
            <w:r>
              <w:rPr>
                <w:sz w:val="24"/>
                <w:szCs w:val="24"/>
                <w:lang w:val="en-US"/>
              </w:rPr>
              <w:t>is available</w:t>
            </w:r>
            <w:r>
              <w:rPr>
                <w:spacing w:val="-1"/>
                <w:sz w:val="24"/>
                <w:szCs w:val="24"/>
                <w:lang w:val="en-US"/>
              </w:rPr>
              <w:t xml:space="preserve"> </w:t>
            </w:r>
            <w:r>
              <w:rPr>
                <w:sz w:val="24"/>
                <w:szCs w:val="24"/>
                <w:lang w:val="en-US"/>
              </w:rPr>
              <w:t>to meet any</w:t>
            </w:r>
            <w:r>
              <w:rPr>
                <w:spacing w:val="-4"/>
                <w:sz w:val="24"/>
                <w:szCs w:val="24"/>
                <w:lang w:val="en-US"/>
              </w:rPr>
              <w:t xml:space="preserve"> </w:t>
            </w:r>
            <w:r>
              <w:rPr>
                <w:sz w:val="24"/>
                <w:szCs w:val="24"/>
                <w:lang w:val="en-US"/>
              </w:rPr>
              <w:t>time</w:t>
            </w:r>
            <w:r>
              <w:rPr>
                <w:spacing w:val="-1"/>
                <w:sz w:val="24"/>
                <w:szCs w:val="24"/>
                <w:lang w:val="en-US"/>
              </w:rPr>
              <w:t xml:space="preserve"> </w:t>
            </w:r>
            <w:r>
              <w:rPr>
                <w:sz w:val="24"/>
                <w:szCs w:val="24"/>
                <w:lang w:val="en-US"/>
              </w:rPr>
              <w:t>this week</w:t>
            </w:r>
            <w:r>
              <w:rPr>
                <w:spacing w:val="-3"/>
                <w:sz w:val="24"/>
                <w:szCs w:val="24"/>
                <w:lang w:val="en-US"/>
              </w:rPr>
              <w:t xml:space="preserve"> </w:t>
            </w:r>
            <w:r>
              <w:rPr>
                <w:sz w:val="24"/>
                <w:szCs w:val="24"/>
                <w:lang w:val="en-US"/>
              </w:rPr>
              <w:t>or</w:t>
            </w:r>
            <w:r>
              <w:rPr>
                <w:spacing w:val="-3"/>
                <w:sz w:val="24"/>
                <w:szCs w:val="24"/>
                <w:lang w:val="en-US"/>
              </w:rPr>
              <w:t xml:space="preserve"> </w:t>
            </w:r>
            <w:r>
              <w:rPr>
                <w:sz w:val="24"/>
                <w:szCs w:val="24"/>
                <w:lang w:val="en-US"/>
              </w:rPr>
              <w:t>next.</w:t>
            </w:r>
            <w:r>
              <w:rPr>
                <w:spacing w:val="-4"/>
                <w:sz w:val="24"/>
                <w:szCs w:val="24"/>
                <w:lang w:val="en-US"/>
              </w:rPr>
              <w:t xml:space="preserve"> </w:t>
            </w:r>
            <w:r>
              <w:rPr>
                <w:sz w:val="24"/>
                <w:szCs w:val="24"/>
                <w:lang w:val="en-US"/>
              </w:rPr>
              <w:t>Please</w:t>
            </w:r>
          </w:p>
          <w:p w:rsidR="00270D8E" w:rsidRDefault="007845EE">
            <w:pPr>
              <w:pStyle w:val="TableParagraph"/>
              <w:spacing w:line="308" w:lineRule="exact"/>
              <w:rPr>
                <w:sz w:val="24"/>
                <w:szCs w:val="24"/>
                <w:lang w:val="en-US"/>
              </w:rPr>
            </w:pPr>
            <w:r>
              <w:rPr>
                <w:sz w:val="24"/>
                <w:szCs w:val="24"/>
                <w:lang w:val="en-US"/>
              </w:rPr>
              <w:t>let</w:t>
            </w:r>
            <w:r>
              <w:rPr>
                <w:spacing w:val="-2"/>
                <w:sz w:val="24"/>
                <w:szCs w:val="24"/>
                <w:lang w:val="en-US"/>
              </w:rPr>
              <w:t xml:space="preserve"> </w:t>
            </w:r>
            <w:r>
              <w:rPr>
                <w:sz w:val="24"/>
                <w:szCs w:val="24"/>
                <w:lang w:val="en-US"/>
              </w:rPr>
              <w:t>me</w:t>
            </w:r>
            <w:r>
              <w:rPr>
                <w:spacing w:val="-3"/>
                <w:sz w:val="24"/>
                <w:szCs w:val="24"/>
                <w:lang w:val="en-US"/>
              </w:rPr>
              <w:t xml:space="preserve"> </w:t>
            </w:r>
            <w:r>
              <w:rPr>
                <w:sz w:val="24"/>
                <w:szCs w:val="24"/>
                <w:lang w:val="en-US"/>
              </w:rPr>
              <w:t>know,</w:t>
            </w:r>
            <w:r>
              <w:rPr>
                <w:spacing w:val="-4"/>
                <w:sz w:val="24"/>
                <w:szCs w:val="24"/>
                <w:lang w:val="en-US"/>
              </w:rPr>
              <w:t xml:space="preserve"> </w:t>
            </w:r>
            <w:r>
              <w:rPr>
                <w:sz w:val="24"/>
                <w:szCs w:val="24"/>
                <w:lang w:val="en-US"/>
              </w:rPr>
              <w:t>at</w:t>
            </w:r>
            <w:r>
              <w:rPr>
                <w:spacing w:val="-2"/>
                <w:sz w:val="24"/>
                <w:szCs w:val="24"/>
                <w:lang w:val="en-US"/>
              </w:rPr>
              <w:t xml:space="preserve"> </w:t>
            </w:r>
            <w:r>
              <w:rPr>
                <w:sz w:val="24"/>
                <w:szCs w:val="24"/>
                <w:lang w:val="en-US"/>
              </w:rPr>
              <w:t>your</w:t>
            </w:r>
            <w:r>
              <w:rPr>
                <w:spacing w:val="-2"/>
                <w:sz w:val="24"/>
                <w:szCs w:val="24"/>
                <w:lang w:val="en-US"/>
              </w:rPr>
              <w:t xml:space="preserve"> </w:t>
            </w:r>
            <w:r>
              <w:rPr>
                <w:sz w:val="24"/>
                <w:szCs w:val="24"/>
                <w:lang w:val="en-US"/>
              </w:rPr>
              <w:t>earliest</w:t>
            </w:r>
            <w:r>
              <w:rPr>
                <w:spacing w:val="-2"/>
                <w:sz w:val="24"/>
                <w:szCs w:val="24"/>
                <w:lang w:val="en-US"/>
              </w:rPr>
              <w:t xml:space="preserve"> </w:t>
            </w:r>
            <w:r>
              <w:rPr>
                <w:sz w:val="24"/>
                <w:szCs w:val="24"/>
                <w:lang w:val="en-US"/>
              </w:rPr>
              <w:t>convenience,</w:t>
            </w:r>
            <w:r>
              <w:rPr>
                <w:spacing w:val="-7"/>
                <w:sz w:val="24"/>
                <w:szCs w:val="24"/>
                <w:lang w:val="en-US"/>
              </w:rPr>
              <w:t xml:space="preserve"> </w:t>
            </w:r>
            <w:r>
              <w:rPr>
                <w:sz w:val="24"/>
                <w:szCs w:val="24"/>
                <w:lang w:val="en-US"/>
              </w:rPr>
              <w:t>when</w:t>
            </w:r>
            <w:r>
              <w:rPr>
                <w:spacing w:val="-2"/>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would</w:t>
            </w:r>
            <w:r>
              <w:rPr>
                <w:spacing w:val="-6"/>
                <w:sz w:val="24"/>
                <w:szCs w:val="24"/>
                <w:lang w:val="en-US"/>
              </w:rPr>
              <w:t xml:space="preserve"> </w:t>
            </w:r>
            <w:r>
              <w:rPr>
                <w:sz w:val="24"/>
                <w:szCs w:val="24"/>
                <w:lang w:val="en-US"/>
              </w:rPr>
              <w:t>be</w:t>
            </w:r>
            <w:r>
              <w:rPr>
                <w:spacing w:val="-3"/>
                <w:sz w:val="24"/>
                <w:szCs w:val="24"/>
                <w:lang w:val="en-US"/>
              </w:rPr>
              <w:t xml:space="preserve"> </w:t>
            </w:r>
            <w:r>
              <w:rPr>
                <w:sz w:val="24"/>
                <w:szCs w:val="24"/>
                <w:lang w:val="en-US"/>
              </w:rPr>
              <w:t>available.</w:t>
            </w:r>
          </w:p>
        </w:tc>
        <w:tc>
          <w:tcPr>
            <w:tcW w:w="814" w:type="dxa"/>
          </w:tcPr>
          <w:p w:rsidR="00270D8E" w:rsidRDefault="00270D8E">
            <w:pPr>
              <w:pStyle w:val="TableParagraph"/>
              <w:ind w:left="0"/>
              <w:rPr>
                <w:sz w:val="24"/>
                <w:szCs w:val="24"/>
                <w:lang w:val="en-US"/>
              </w:rPr>
            </w:pPr>
          </w:p>
        </w:tc>
      </w:tr>
    </w:tbl>
    <w:p w:rsidR="00270D8E" w:rsidRDefault="00270D8E">
      <w:pPr>
        <w:pStyle w:val="a5"/>
        <w:spacing w:before="7"/>
        <w:rPr>
          <w:b/>
          <w:lang w:val="en-US"/>
        </w:rPr>
      </w:pPr>
    </w:p>
    <w:p w:rsidR="00270D8E" w:rsidRDefault="00270D8E">
      <w:pPr>
        <w:pStyle w:val="a5"/>
        <w:spacing w:before="4"/>
        <w:rPr>
          <w:lang w:val="en-US"/>
        </w:rPr>
      </w:pPr>
    </w:p>
    <w:p w:rsidR="00270D8E" w:rsidRDefault="007845EE">
      <w:pPr>
        <w:pStyle w:val="aff5"/>
        <w:numPr>
          <w:ilvl w:val="0"/>
          <w:numId w:val="25"/>
        </w:numPr>
        <w:tabs>
          <w:tab w:val="left" w:pos="600"/>
        </w:tabs>
        <w:spacing w:line="319" w:lineRule="exact"/>
        <w:ind w:left="599" w:hanging="282"/>
        <w:jc w:val="left"/>
        <w:rPr>
          <w:b/>
          <w:sz w:val="24"/>
          <w:szCs w:val="24"/>
        </w:rPr>
      </w:pPr>
      <w:r>
        <w:rPr>
          <w:b/>
          <w:sz w:val="24"/>
          <w:szCs w:val="24"/>
        </w:rPr>
        <w:t>Insert</w:t>
      </w:r>
      <w:r>
        <w:rPr>
          <w:b/>
          <w:spacing w:val="-1"/>
          <w:sz w:val="24"/>
          <w:szCs w:val="24"/>
        </w:rPr>
        <w:t xml:space="preserve"> </w:t>
      </w:r>
      <w:r>
        <w:rPr>
          <w:b/>
          <w:sz w:val="24"/>
          <w:szCs w:val="24"/>
        </w:rPr>
        <w:t>the</w:t>
      </w:r>
      <w:r>
        <w:rPr>
          <w:b/>
          <w:spacing w:val="-4"/>
          <w:sz w:val="24"/>
          <w:szCs w:val="24"/>
        </w:rPr>
        <w:t xml:space="preserve"> </w:t>
      </w:r>
      <w:r>
        <w:rPr>
          <w:b/>
          <w:sz w:val="24"/>
          <w:szCs w:val="24"/>
        </w:rPr>
        <w:t>correct</w:t>
      </w:r>
      <w:r>
        <w:rPr>
          <w:b/>
          <w:spacing w:val="-4"/>
          <w:sz w:val="24"/>
          <w:szCs w:val="24"/>
        </w:rPr>
        <w:t xml:space="preserve"> </w:t>
      </w:r>
      <w:r>
        <w:rPr>
          <w:b/>
          <w:sz w:val="24"/>
          <w:szCs w:val="24"/>
        </w:rPr>
        <w:t>prepositions:</w:t>
      </w:r>
    </w:p>
    <w:p w:rsidR="00270D8E" w:rsidRDefault="007845EE">
      <w:pPr>
        <w:pStyle w:val="aff5"/>
        <w:numPr>
          <w:ilvl w:val="0"/>
          <w:numId w:val="26"/>
        </w:numPr>
        <w:tabs>
          <w:tab w:val="left" w:pos="624"/>
          <w:tab w:val="left" w:pos="3408"/>
        </w:tabs>
        <w:spacing w:line="319" w:lineRule="exact"/>
        <w:rPr>
          <w:sz w:val="24"/>
          <w:szCs w:val="24"/>
          <w:lang w:val="en-US"/>
        </w:rPr>
      </w:pPr>
      <w:r>
        <w:rPr>
          <w:sz w:val="24"/>
          <w:szCs w:val="24"/>
          <w:lang w:val="en-US"/>
        </w:rPr>
        <w:t>I</w:t>
      </w:r>
      <w:r>
        <w:rPr>
          <w:spacing w:val="-2"/>
          <w:sz w:val="24"/>
          <w:szCs w:val="24"/>
          <w:lang w:val="en-US"/>
        </w:rPr>
        <w:t xml:space="preserve"> </w:t>
      </w:r>
      <w:r>
        <w:rPr>
          <w:sz w:val="24"/>
          <w:szCs w:val="24"/>
          <w:lang w:val="en-US"/>
        </w:rPr>
        <w:t>am</w:t>
      </w:r>
      <w:r>
        <w:rPr>
          <w:spacing w:val="-6"/>
          <w:sz w:val="24"/>
          <w:szCs w:val="24"/>
          <w:lang w:val="en-US"/>
        </w:rPr>
        <w:t xml:space="preserve"> </w:t>
      </w:r>
      <w:r>
        <w:rPr>
          <w:sz w:val="24"/>
          <w:szCs w:val="24"/>
          <w:lang w:val="en-US"/>
        </w:rPr>
        <w:t>contacting you</w:t>
      </w:r>
      <w:r>
        <w:rPr>
          <w:sz w:val="24"/>
          <w:szCs w:val="24"/>
          <w:u w:val="single"/>
          <w:lang w:val="en-US"/>
        </w:rPr>
        <w:tab/>
      </w:r>
      <w:r>
        <w:rPr>
          <w:sz w:val="24"/>
          <w:szCs w:val="24"/>
          <w:lang w:val="en-US"/>
        </w:rPr>
        <w:t>the</w:t>
      </w:r>
      <w:r>
        <w:rPr>
          <w:spacing w:val="-3"/>
          <w:sz w:val="24"/>
          <w:szCs w:val="24"/>
          <w:lang w:val="en-US"/>
        </w:rPr>
        <w:t xml:space="preserve"> </w:t>
      </w:r>
      <w:r>
        <w:rPr>
          <w:sz w:val="24"/>
          <w:szCs w:val="24"/>
          <w:lang w:val="en-US"/>
        </w:rPr>
        <w:t>following</w:t>
      </w:r>
      <w:r>
        <w:rPr>
          <w:spacing w:val="-2"/>
          <w:sz w:val="24"/>
          <w:szCs w:val="24"/>
          <w:lang w:val="en-US"/>
        </w:rPr>
        <w:t xml:space="preserve"> </w:t>
      </w:r>
      <w:r>
        <w:rPr>
          <w:sz w:val="24"/>
          <w:szCs w:val="24"/>
          <w:lang w:val="en-US"/>
        </w:rPr>
        <w:t>reason.</w:t>
      </w:r>
    </w:p>
    <w:p w:rsidR="00270D8E" w:rsidRDefault="007845EE">
      <w:pPr>
        <w:pStyle w:val="aff5"/>
        <w:numPr>
          <w:ilvl w:val="0"/>
          <w:numId w:val="26"/>
        </w:numPr>
        <w:tabs>
          <w:tab w:val="left" w:pos="624"/>
          <w:tab w:val="left" w:pos="1107"/>
          <w:tab w:val="left" w:pos="2242"/>
        </w:tabs>
        <w:spacing w:before="2" w:line="322" w:lineRule="exact"/>
        <w:rPr>
          <w:sz w:val="24"/>
          <w:szCs w:val="24"/>
        </w:rPr>
      </w:pPr>
      <w:r>
        <w:rPr>
          <w:sz w:val="24"/>
          <w:szCs w:val="24"/>
        </w:rPr>
        <w:t>reply</w:t>
      </w:r>
      <w:r>
        <w:rPr>
          <w:sz w:val="24"/>
          <w:szCs w:val="24"/>
          <w:u w:val="single"/>
        </w:rPr>
        <w:tab/>
      </w:r>
      <w:r>
        <w:rPr>
          <w:sz w:val="24"/>
          <w:szCs w:val="24"/>
        </w:rPr>
        <w:t>your</w:t>
      </w:r>
      <w:r>
        <w:rPr>
          <w:spacing w:val="-5"/>
          <w:sz w:val="24"/>
          <w:szCs w:val="24"/>
        </w:rPr>
        <w:t xml:space="preserve"> </w:t>
      </w:r>
      <w:r>
        <w:rPr>
          <w:sz w:val="24"/>
          <w:szCs w:val="24"/>
        </w:rPr>
        <w:t>request…</w:t>
      </w:r>
    </w:p>
    <w:p w:rsidR="00270D8E" w:rsidRDefault="007845EE">
      <w:pPr>
        <w:pStyle w:val="aff5"/>
        <w:numPr>
          <w:ilvl w:val="0"/>
          <w:numId w:val="26"/>
        </w:numPr>
        <w:tabs>
          <w:tab w:val="left" w:pos="624"/>
          <w:tab w:val="left" w:pos="1107"/>
          <w:tab w:val="left" w:pos="2709"/>
        </w:tabs>
        <w:spacing w:line="240" w:lineRule="auto"/>
        <w:rPr>
          <w:sz w:val="24"/>
          <w:szCs w:val="24"/>
          <w:lang w:val="en-US"/>
        </w:rPr>
      </w:pPr>
      <w:r>
        <w:rPr>
          <w:sz w:val="24"/>
          <w:szCs w:val="24"/>
          <w:lang w:val="en-US"/>
        </w:rPr>
        <w:t>reference</w:t>
      </w:r>
      <w:r>
        <w:rPr>
          <w:sz w:val="24"/>
          <w:szCs w:val="24"/>
          <w:u w:val="single"/>
          <w:lang w:val="en-US"/>
        </w:rPr>
        <w:tab/>
      </w:r>
      <w:r>
        <w:rPr>
          <w:sz w:val="24"/>
          <w:szCs w:val="24"/>
          <w:lang w:val="en-US"/>
        </w:rPr>
        <w:t>our</w:t>
      </w:r>
      <w:r>
        <w:rPr>
          <w:spacing w:val="-8"/>
          <w:sz w:val="24"/>
          <w:szCs w:val="24"/>
          <w:lang w:val="en-US"/>
        </w:rPr>
        <w:t xml:space="preserve"> </w:t>
      </w:r>
      <w:r>
        <w:rPr>
          <w:sz w:val="24"/>
          <w:szCs w:val="24"/>
          <w:lang w:val="en-US"/>
        </w:rPr>
        <w:t>telephone</w:t>
      </w:r>
      <w:r>
        <w:rPr>
          <w:spacing w:val="-4"/>
          <w:sz w:val="24"/>
          <w:szCs w:val="24"/>
          <w:lang w:val="en-US"/>
        </w:rPr>
        <w:t xml:space="preserve"> </w:t>
      </w:r>
      <w:r>
        <w:rPr>
          <w:sz w:val="24"/>
          <w:szCs w:val="24"/>
          <w:lang w:val="en-US"/>
        </w:rPr>
        <w:t>conversation</w:t>
      </w:r>
      <w:r>
        <w:rPr>
          <w:spacing w:val="-4"/>
          <w:sz w:val="24"/>
          <w:szCs w:val="24"/>
          <w:lang w:val="en-US"/>
        </w:rPr>
        <w:t xml:space="preserve"> </w:t>
      </w:r>
      <w:r>
        <w:rPr>
          <w:sz w:val="24"/>
          <w:szCs w:val="24"/>
          <w:lang w:val="en-US"/>
        </w:rPr>
        <w:t>yesterday…</w:t>
      </w:r>
    </w:p>
    <w:p w:rsidR="00270D8E" w:rsidRDefault="007845EE">
      <w:pPr>
        <w:pStyle w:val="aff5"/>
        <w:numPr>
          <w:ilvl w:val="0"/>
          <w:numId w:val="26"/>
        </w:numPr>
        <w:tabs>
          <w:tab w:val="left" w:pos="624"/>
          <w:tab w:val="left" w:pos="2001"/>
        </w:tabs>
        <w:spacing w:line="322" w:lineRule="exact"/>
        <w:rPr>
          <w:sz w:val="24"/>
          <w:szCs w:val="24"/>
          <w:lang w:val="en-US"/>
        </w:rPr>
      </w:pPr>
      <w:r>
        <w:rPr>
          <w:sz w:val="24"/>
          <w:szCs w:val="24"/>
          <w:lang w:val="en-US"/>
        </w:rPr>
        <w:t>Further</w:t>
      </w:r>
      <w:r>
        <w:rPr>
          <w:sz w:val="24"/>
          <w:szCs w:val="24"/>
          <w:u w:val="single"/>
          <w:lang w:val="en-US"/>
        </w:rPr>
        <w:tab/>
      </w:r>
      <w:r>
        <w:rPr>
          <w:sz w:val="24"/>
          <w:szCs w:val="24"/>
          <w:lang w:val="en-US"/>
        </w:rPr>
        <w:t>our</w:t>
      </w:r>
      <w:r>
        <w:rPr>
          <w:spacing w:val="-2"/>
          <w:sz w:val="24"/>
          <w:szCs w:val="24"/>
          <w:lang w:val="en-US"/>
        </w:rPr>
        <w:t xml:space="preserve"> </w:t>
      </w:r>
      <w:r>
        <w:rPr>
          <w:sz w:val="24"/>
          <w:szCs w:val="24"/>
          <w:lang w:val="en-US"/>
        </w:rPr>
        <w:t>meeting</w:t>
      </w:r>
      <w:r>
        <w:rPr>
          <w:spacing w:val="-1"/>
          <w:sz w:val="24"/>
          <w:szCs w:val="24"/>
          <w:lang w:val="en-US"/>
        </w:rPr>
        <w:t xml:space="preserve"> </w:t>
      </w:r>
      <w:r>
        <w:rPr>
          <w:sz w:val="24"/>
          <w:szCs w:val="24"/>
          <w:lang w:val="en-US"/>
        </w:rPr>
        <w:t>last week</w:t>
      </w:r>
      <w:r>
        <w:rPr>
          <w:spacing w:val="-4"/>
          <w:sz w:val="24"/>
          <w:szCs w:val="24"/>
          <w:lang w:val="en-US"/>
        </w:rPr>
        <w:t xml:space="preserve"> </w:t>
      </w:r>
      <w:r>
        <w:rPr>
          <w:sz w:val="24"/>
          <w:szCs w:val="24"/>
          <w:lang w:val="en-US"/>
        </w:rPr>
        <w:t>…</w:t>
      </w:r>
    </w:p>
    <w:p w:rsidR="00270D8E" w:rsidRDefault="007845EE">
      <w:pPr>
        <w:pStyle w:val="aff5"/>
        <w:numPr>
          <w:ilvl w:val="0"/>
          <w:numId w:val="26"/>
        </w:numPr>
        <w:tabs>
          <w:tab w:val="left" w:pos="624"/>
          <w:tab w:val="left" w:pos="1107"/>
        </w:tabs>
        <w:spacing w:line="322" w:lineRule="exact"/>
        <w:rPr>
          <w:sz w:val="24"/>
          <w:szCs w:val="24"/>
          <w:lang w:val="en-US"/>
        </w:rPr>
      </w:pPr>
      <w:r>
        <w:rPr>
          <w:sz w:val="24"/>
          <w:szCs w:val="24"/>
          <w:lang w:val="en-US"/>
        </w:rPr>
        <w:t>careful</w:t>
      </w:r>
      <w:r>
        <w:rPr>
          <w:spacing w:val="-2"/>
          <w:sz w:val="24"/>
          <w:szCs w:val="24"/>
          <w:lang w:val="en-US"/>
        </w:rPr>
        <w:t xml:space="preserve"> </w:t>
      </w:r>
      <w:r>
        <w:rPr>
          <w:sz w:val="24"/>
          <w:szCs w:val="24"/>
          <w:lang w:val="en-US"/>
        </w:rPr>
        <w:t>consideration</w:t>
      </w:r>
      <w:r>
        <w:rPr>
          <w:spacing w:val="-1"/>
          <w:sz w:val="24"/>
          <w:szCs w:val="24"/>
          <w:lang w:val="en-US"/>
        </w:rPr>
        <w:t xml:space="preserve"> </w:t>
      </w:r>
      <w:r>
        <w:rPr>
          <w:sz w:val="24"/>
          <w:szCs w:val="24"/>
          <w:lang w:val="en-US"/>
        </w:rPr>
        <w:t>we</w:t>
      </w:r>
      <w:r>
        <w:rPr>
          <w:spacing w:val="-2"/>
          <w:sz w:val="24"/>
          <w:szCs w:val="24"/>
          <w:lang w:val="en-US"/>
        </w:rPr>
        <w:t xml:space="preserve"> </w:t>
      </w:r>
      <w:r>
        <w:rPr>
          <w:sz w:val="24"/>
          <w:szCs w:val="24"/>
          <w:lang w:val="en-US"/>
        </w:rPr>
        <w:t>have</w:t>
      </w:r>
      <w:r>
        <w:rPr>
          <w:spacing w:val="-5"/>
          <w:sz w:val="24"/>
          <w:szCs w:val="24"/>
          <w:lang w:val="en-US"/>
        </w:rPr>
        <w:t xml:space="preserve"> </w:t>
      </w:r>
      <w:r>
        <w:rPr>
          <w:sz w:val="24"/>
          <w:szCs w:val="24"/>
          <w:lang w:val="en-US"/>
        </w:rPr>
        <w:t>decided</w:t>
      </w:r>
      <w:r>
        <w:rPr>
          <w:spacing w:val="-1"/>
          <w:sz w:val="24"/>
          <w:szCs w:val="24"/>
          <w:lang w:val="en-US"/>
        </w:rPr>
        <w:t xml:space="preserve"> </w:t>
      </w:r>
      <w:r>
        <w:rPr>
          <w:sz w:val="24"/>
          <w:szCs w:val="24"/>
          <w:lang w:val="en-US"/>
        </w:rPr>
        <w:t>not to</w:t>
      </w:r>
      <w:r>
        <w:rPr>
          <w:spacing w:val="-1"/>
          <w:sz w:val="24"/>
          <w:szCs w:val="24"/>
          <w:lang w:val="en-US"/>
        </w:rPr>
        <w:t xml:space="preserve"> </w:t>
      </w:r>
      <w:r>
        <w:rPr>
          <w:sz w:val="24"/>
          <w:szCs w:val="24"/>
          <w:lang w:val="en-US"/>
        </w:rPr>
        <w:t>…</w:t>
      </w:r>
    </w:p>
    <w:p w:rsidR="00270D8E" w:rsidRDefault="007845EE">
      <w:pPr>
        <w:pStyle w:val="aff5"/>
        <w:numPr>
          <w:ilvl w:val="0"/>
          <w:numId w:val="26"/>
        </w:numPr>
        <w:tabs>
          <w:tab w:val="left" w:pos="624"/>
          <w:tab w:val="left" w:pos="4052"/>
        </w:tabs>
        <w:spacing w:line="322" w:lineRule="exact"/>
        <w:rPr>
          <w:sz w:val="24"/>
          <w:szCs w:val="24"/>
          <w:lang w:val="en-US"/>
        </w:rPr>
      </w:pPr>
      <w:r>
        <w:rPr>
          <w:sz w:val="24"/>
          <w:szCs w:val="24"/>
          <w:lang w:val="en-US"/>
        </w:rPr>
        <w:t>We</w:t>
      </w:r>
      <w:r>
        <w:rPr>
          <w:spacing w:val="-2"/>
          <w:sz w:val="24"/>
          <w:szCs w:val="24"/>
          <w:lang w:val="en-US"/>
        </w:rPr>
        <w:t xml:space="preserve"> </w:t>
      </w:r>
      <w:r>
        <w:rPr>
          <w:sz w:val="24"/>
          <w:szCs w:val="24"/>
          <w:lang w:val="en-US"/>
        </w:rPr>
        <w:t>are</w:t>
      </w:r>
      <w:r>
        <w:rPr>
          <w:spacing w:val="-2"/>
          <w:sz w:val="24"/>
          <w:szCs w:val="24"/>
          <w:lang w:val="en-US"/>
        </w:rPr>
        <w:t xml:space="preserve"> </w:t>
      </w:r>
      <w:r>
        <w:rPr>
          <w:sz w:val="24"/>
          <w:szCs w:val="24"/>
          <w:lang w:val="en-US"/>
        </w:rPr>
        <w:t>writing to</w:t>
      </w:r>
      <w:r>
        <w:rPr>
          <w:spacing w:val="-5"/>
          <w:sz w:val="24"/>
          <w:szCs w:val="24"/>
          <w:lang w:val="en-US"/>
        </w:rPr>
        <w:t xml:space="preserve"> </w:t>
      </w:r>
      <w:r>
        <w:rPr>
          <w:sz w:val="24"/>
          <w:szCs w:val="24"/>
          <w:lang w:val="en-US"/>
        </w:rPr>
        <w:t>enquire</w:t>
      </w:r>
      <w:r>
        <w:rPr>
          <w:sz w:val="24"/>
          <w:szCs w:val="24"/>
          <w:u w:val="single"/>
          <w:lang w:val="en-US"/>
        </w:rPr>
        <w:tab/>
      </w:r>
      <w:r>
        <w:rPr>
          <w:sz w:val="24"/>
          <w:szCs w:val="24"/>
          <w:lang w:val="en-US"/>
        </w:rPr>
        <w:t>…</w:t>
      </w:r>
    </w:p>
    <w:p w:rsidR="00270D8E" w:rsidRDefault="007845EE">
      <w:pPr>
        <w:pStyle w:val="aff5"/>
        <w:numPr>
          <w:ilvl w:val="0"/>
          <w:numId w:val="26"/>
        </w:numPr>
        <w:tabs>
          <w:tab w:val="left" w:pos="624"/>
          <w:tab w:val="left" w:pos="3610"/>
        </w:tabs>
        <w:spacing w:line="322" w:lineRule="exact"/>
        <w:rPr>
          <w:sz w:val="24"/>
          <w:szCs w:val="24"/>
          <w:lang w:val="en-US"/>
        </w:rPr>
      </w:pPr>
      <w:r>
        <w:rPr>
          <w:sz w:val="24"/>
          <w:szCs w:val="24"/>
          <w:lang w:val="en-US"/>
        </w:rPr>
        <w:t>We</w:t>
      </w:r>
      <w:r>
        <w:rPr>
          <w:spacing w:val="-2"/>
          <w:sz w:val="24"/>
          <w:szCs w:val="24"/>
          <w:lang w:val="en-US"/>
        </w:rPr>
        <w:t xml:space="preserve"> </w:t>
      </w:r>
      <w:r>
        <w:rPr>
          <w:sz w:val="24"/>
          <w:szCs w:val="24"/>
          <w:lang w:val="en-US"/>
        </w:rPr>
        <w:t>would be</w:t>
      </w:r>
      <w:r>
        <w:rPr>
          <w:spacing w:val="-2"/>
          <w:sz w:val="24"/>
          <w:szCs w:val="24"/>
          <w:lang w:val="en-US"/>
        </w:rPr>
        <w:t xml:space="preserve"> </w:t>
      </w:r>
      <w:r>
        <w:rPr>
          <w:sz w:val="24"/>
          <w:szCs w:val="24"/>
          <w:lang w:val="en-US"/>
        </w:rPr>
        <w:t>grateful</w:t>
      </w:r>
      <w:r>
        <w:rPr>
          <w:sz w:val="24"/>
          <w:szCs w:val="24"/>
          <w:u w:val="single"/>
          <w:lang w:val="en-US"/>
        </w:rPr>
        <w:tab/>
      </w:r>
      <w:r>
        <w:rPr>
          <w:sz w:val="24"/>
          <w:szCs w:val="24"/>
          <w:lang w:val="en-US"/>
        </w:rPr>
        <w:t>your</w:t>
      </w:r>
      <w:r>
        <w:rPr>
          <w:spacing w:val="-5"/>
          <w:sz w:val="24"/>
          <w:szCs w:val="24"/>
          <w:lang w:val="en-US"/>
        </w:rPr>
        <w:t xml:space="preserve"> </w:t>
      </w:r>
      <w:r>
        <w:rPr>
          <w:sz w:val="24"/>
          <w:szCs w:val="24"/>
          <w:lang w:val="en-US"/>
        </w:rPr>
        <w:t>assistance…</w:t>
      </w:r>
    </w:p>
    <w:p w:rsidR="00270D8E" w:rsidRDefault="007845EE">
      <w:pPr>
        <w:pStyle w:val="aff5"/>
        <w:numPr>
          <w:ilvl w:val="0"/>
          <w:numId w:val="26"/>
        </w:numPr>
        <w:tabs>
          <w:tab w:val="left" w:pos="624"/>
          <w:tab w:val="left" w:pos="2382"/>
        </w:tabs>
        <w:spacing w:line="240" w:lineRule="auto"/>
        <w:rPr>
          <w:sz w:val="24"/>
          <w:szCs w:val="24"/>
        </w:rPr>
      </w:pPr>
      <w:r>
        <w:rPr>
          <w:sz w:val="24"/>
          <w:szCs w:val="24"/>
        </w:rPr>
        <w:t>Thank</w:t>
      </w:r>
      <w:r>
        <w:rPr>
          <w:spacing w:val="-2"/>
          <w:sz w:val="24"/>
          <w:szCs w:val="24"/>
        </w:rPr>
        <w:t xml:space="preserve"> </w:t>
      </w:r>
      <w:r>
        <w:rPr>
          <w:sz w:val="24"/>
          <w:szCs w:val="24"/>
        </w:rPr>
        <w:t>you</w:t>
      </w:r>
      <w:r>
        <w:rPr>
          <w:sz w:val="24"/>
          <w:szCs w:val="24"/>
          <w:u w:val="single"/>
        </w:rPr>
        <w:tab/>
      </w:r>
      <w:r>
        <w:rPr>
          <w:sz w:val="24"/>
          <w:szCs w:val="24"/>
        </w:rPr>
        <w:t>contacting</w:t>
      </w:r>
      <w:r>
        <w:rPr>
          <w:spacing w:val="-6"/>
          <w:sz w:val="24"/>
          <w:szCs w:val="24"/>
        </w:rPr>
        <w:t xml:space="preserve"> </w:t>
      </w:r>
      <w:r>
        <w:rPr>
          <w:sz w:val="24"/>
          <w:szCs w:val="24"/>
        </w:rPr>
        <w:t>us.</w:t>
      </w:r>
    </w:p>
    <w:p w:rsidR="00270D8E" w:rsidRDefault="007845EE">
      <w:pPr>
        <w:pStyle w:val="aff5"/>
        <w:numPr>
          <w:ilvl w:val="0"/>
          <w:numId w:val="26"/>
        </w:numPr>
        <w:tabs>
          <w:tab w:val="left" w:pos="624"/>
          <w:tab w:val="left" w:pos="6283"/>
        </w:tabs>
        <w:spacing w:before="2" w:line="322" w:lineRule="exact"/>
        <w:rPr>
          <w:sz w:val="24"/>
          <w:szCs w:val="24"/>
          <w:lang w:val="en-US"/>
        </w:rPr>
      </w:pPr>
      <w:r>
        <w:rPr>
          <w:sz w:val="24"/>
          <w:szCs w:val="24"/>
          <w:lang w:val="en-US"/>
        </w:rPr>
        <w:t>I</w:t>
      </w:r>
      <w:r>
        <w:rPr>
          <w:spacing w:val="-4"/>
          <w:sz w:val="24"/>
          <w:szCs w:val="24"/>
          <w:lang w:val="en-US"/>
        </w:rPr>
        <w:t xml:space="preserve"> </w:t>
      </w:r>
      <w:r>
        <w:rPr>
          <w:sz w:val="24"/>
          <w:szCs w:val="24"/>
          <w:lang w:val="en-US"/>
        </w:rPr>
        <w:t>would</w:t>
      </w:r>
      <w:r>
        <w:rPr>
          <w:spacing w:val="-2"/>
          <w:sz w:val="24"/>
          <w:szCs w:val="24"/>
          <w:lang w:val="en-US"/>
        </w:rPr>
        <w:t xml:space="preserve"> </w:t>
      </w:r>
      <w:r>
        <w:rPr>
          <w:sz w:val="24"/>
          <w:szCs w:val="24"/>
          <w:lang w:val="en-US"/>
        </w:rPr>
        <w:t>appreciate</w:t>
      </w:r>
      <w:r>
        <w:rPr>
          <w:spacing w:val="-4"/>
          <w:sz w:val="24"/>
          <w:szCs w:val="24"/>
          <w:lang w:val="en-US"/>
        </w:rPr>
        <w:t xml:space="preserve"> </w:t>
      </w:r>
      <w:r>
        <w:rPr>
          <w:sz w:val="24"/>
          <w:szCs w:val="24"/>
          <w:lang w:val="en-US"/>
        </w:rPr>
        <w:t>your</w:t>
      </w:r>
      <w:r>
        <w:rPr>
          <w:spacing w:val="-2"/>
          <w:sz w:val="24"/>
          <w:szCs w:val="24"/>
          <w:lang w:val="en-US"/>
        </w:rPr>
        <w:t xml:space="preserve"> </w:t>
      </w:r>
      <w:r>
        <w:rPr>
          <w:sz w:val="24"/>
          <w:szCs w:val="24"/>
          <w:lang w:val="en-US"/>
        </w:rPr>
        <w:t>immediate</w:t>
      </w:r>
      <w:r>
        <w:rPr>
          <w:spacing w:val="-3"/>
          <w:sz w:val="24"/>
          <w:szCs w:val="24"/>
          <w:lang w:val="en-US"/>
        </w:rPr>
        <w:t xml:space="preserve"> </w:t>
      </w:r>
      <w:r>
        <w:rPr>
          <w:sz w:val="24"/>
          <w:szCs w:val="24"/>
          <w:lang w:val="en-US"/>
        </w:rPr>
        <w:t>attention</w:t>
      </w:r>
      <w:r>
        <w:rPr>
          <w:sz w:val="24"/>
          <w:szCs w:val="24"/>
          <w:u w:val="single"/>
          <w:lang w:val="en-US"/>
        </w:rPr>
        <w:tab/>
      </w:r>
      <w:r>
        <w:rPr>
          <w:sz w:val="24"/>
          <w:szCs w:val="24"/>
          <w:lang w:val="en-US"/>
        </w:rPr>
        <w:t>this</w:t>
      </w:r>
      <w:r>
        <w:rPr>
          <w:spacing w:val="-2"/>
          <w:sz w:val="24"/>
          <w:szCs w:val="24"/>
          <w:lang w:val="en-US"/>
        </w:rPr>
        <w:t xml:space="preserve"> </w:t>
      </w:r>
      <w:r>
        <w:rPr>
          <w:sz w:val="24"/>
          <w:szCs w:val="24"/>
          <w:lang w:val="en-US"/>
        </w:rPr>
        <w:t>matter.</w:t>
      </w:r>
    </w:p>
    <w:p w:rsidR="00270D8E" w:rsidRDefault="007845EE">
      <w:pPr>
        <w:pStyle w:val="aff5"/>
        <w:numPr>
          <w:ilvl w:val="0"/>
          <w:numId w:val="26"/>
        </w:numPr>
        <w:tabs>
          <w:tab w:val="left" w:pos="766"/>
          <w:tab w:val="left" w:pos="6134"/>
        </w:tabs>
        <w:spacing w:line="240" w:lineRule="auto"/>
        <w:ind w:right="1733"/>
        <w:rPr>
          <w:sz w:val="24"/>
          <w:szCs w:val="24"/>
          <w:lang w:val="en-US"/>
        </w:rPr>
      </w:pPr>
      <w:r>
        <w:rPr>
          <w:sz w:val="24"/>
          <w:szCs w:val="24"/>
          <w:lang w:val="en-US"/>
        </w:rPr>
        <w:t>I</w:t>
      </w:r>
      <w:r>
        <w:rPr>
          <w:spacing w:val="-3"/>
          <w:sz w:val="24"/>
          <w:szCs w:val="24"/>
          <w:lang w:val="en-US"/>
        </w:rPr>
        <w:t xml:space="preserve"> </w:t>
      </w:r>
      <w:r>
        <w:rPr>
          <w:sz w:val="24"/>
          <w:szCs w:val="24"/>
          <w:lang w:val="en-US"/>
        </w:rPr>
        <w:t>am</w:t>
      </w:r>
      <w:r>
        <w:rPr>
          <w:spacing w:val="-7"/>
          <w:sz w:val="24"/>
          <w:szCs w:val="24"/>
          <w:lang w:val="en-US"/>
        </w:rPr>
        <w:t xml:space="preserve"> </w:t>
      </w:r>
      <w:r>
        <w:rPr>
          <w:sz w:val="24"/>
          <w:szCs w:val="24"/>
          <w:lang w:val="en-US"/>
        </w:rPr>
        <w:t>writing</w:t>
      </w:r>
      <w:r>
        <w:rPr>
          <w:spacing w:val="-1"/>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express</w:t>
      </w:r>
      <w:r>
        <w:rPr>
          <w:spacing w:val="-1"/>
          <w:sz w:val="24"/>
          <w:szCs w:val="24"/>
          <w:lang w:val="en-US"/>
        </w:rPr>
        <w:t xml:space="preserve"> </w:t>
      </w:r>
      <w:r>
        <w:rPr>
          <w:sz w:val="24"/>
          <w:szCs w:val="24"/>
          <w:lang w:val="en-US"/>
        </w:rPr>
        <w:t>my</w:t>
      </w:r>
      <w:r>
        <w:rPr>
          <w:spacing w:val="-6"/>
          <w:sz w:val="24"/>
          <w:szCs w:val="24"/>
          <w:lang w:val="en-US"/>
        </w:rPr>
        <w:t xml:space="preserve"> </w:t>
      </w:r>
      <w:r>
        <w:rPr>
          <w:sz w:val="24"/>
          <w:szCs w:val="24"/>
          <w:lang w:val="en-US"/>
        </w:rPr>
        <w:t>dissatisfaction</w:t>
      </w:r>
      <w:r>
        <w:rPr>
          <w:sz w:val="24"/>
          <w:szCs w:val="24"/>
          <w:u w:val="single"/>
          <w:lang w:val="en-US"/>
        </w:rPr>
        <w:tab/>
      </w:r>
      <w:r>
        <w:rPr>
          <w:sz w:val="24"/>
          <w:szCs w:val="24"/>
          <w:lang w:val="en-US"/>
        </w:rPr>
        <w:t>the quality of the goods</w:t>
      </w:r>
      <w:r>
        <w:rPr>
          <w:spacing w:val="-67"/>
          <w:sz w:val="24"/>
          <w:szCs w:val="24"/>
          <w:lang w:val="en-US"/>
        </w:rPr>
        <w:t xml:space="preserve"> </w:t>
      </w:r>
      <w:r>
        <w:rPr>
          <w:sz w:val="24"/>
          <w:szCs w:val="24"/>
          <w:lang w:val="en-US"/>
        </w:rPr>
        <w:t>delivered.</w:t>
      </w:r>
    </w:p>
    <w:p w:rsidR="00270D8E" w:rsidRDefault="007845EE">
      <w:pPr>
        <w:pStyle w:val="aff5"/>
        <w:numPr>
          <w:ilvl w:val="0"/>
          <w:numId w:val="26"/>
        </w:numPr>
        <w:tabs>
          <w:tab w:val="left" w:pos="766"/>
          <w:tab w:val="left" w:pos="4099"/>
        </w:tabs>
        <w:spacing w:line="321" w:lineRule="exact"/>
        <w:rPr>
          <w:sz w:val="24"/>
          <w:szCs w:val="24"/>
          <w:lang w:val="en-US"/>
        </w:rPr>
      </w:pPr>
      <w:r>
        <w:rPr>
          <w:sz w:val="24"/>
          <w:szCs w:val="24"/>
          <w:lang w:val="en-US"/>
        </w:rPr>
        <w:t>I</w:t>
      </w:r>
      <w:r>
        <w:rPr>
          <w:spacing w:val="-3"/>
          <w:sz w:val="24"/>
          <w:szCs w:val="24"/>
          <w:lang w:val="en-US"/>
        </w:rPr>
        <w:t xml:space="preserve"> </w:t>
      </w:r>
      <w:r>
        <w:rPr>
          <w:sz w:val="24"/>
          <w:szCs w:val="24"/>
          <w:lang w:val="en-US"/>
        </w:rPr>
        <w:t>am</w:t>
      </w:r>
      <w:r>
        <w:rPr>
          <w:spacing w:val="-6"/>
          <w:sz w:val="24"/>
          <w:szCs w:val="24"/>
          <w:lang w:val="en-US"/>
        </w:rPr>
        <w:t xml:space="preserve"> </w:t>
      </w:r>
      <w:r>
        <w:rPr>
          <w:sz w:val="24"/>
          <w:szCs w:val="24"/>
          <w:lang w:val="en-US"/>
        </w:rPr>
        <w:t>writing to complain</w:t>
      </w:r>
      <w:r>
        <w:rPr>
          <w:sz w:val="24"/>
          <w:szCs w:val="24"/>
          <w:u w:val="single"/>
          <w:lang w:val="en-US"/>
        </w:rPr>
        <w:tab/>
      </w:r>
      <w:r>
        <w:rPr>
          <w:sz w:val="24"/>
          <w:szCs w:val="24"/>
          <w:lang w:val="en-US"/>
        </w:rPr>
        <w:t>…</w:t>
      </w:r>
    </w:p>
    <w:p w:rsidR="00270D8E" w:rsidRDefault="007845EE">
      <w:pPr>
        <w:pStyle w:val="aff5"/>
        <w:numPr>
          <w:ilvl w:val="0"/>
          <w:numId w:val="26"/>
        </w:numPr>
        <w:tabs>
          <w:tab w:val="left" w:pos="766"/>
          <w:tab w:val="left" w:pos="5544"/>
        </w:tabs>
        <w:spacing w:line="240" w:lineRule="auto"/>
        <w:ind w:right="1380"/>
        <w:rPr>
          <w:sz w:val="24"/>
          <w:szCs w:val="24"/>
          <w:lang w:val="en-US"/>
        </w:rPr>
      </w:pPr>
      <w:r>
        <w:rPr>
          <w:sz w:val="24"/>
          <w:szCs w:val="24"/>
          <w:lang w:val="en-US"/>
        </w:rPr>
        <w:t>Please</w:t>
      </w:r>
      <w:r>
        <w:rPr>
          <w:spacing w:val="-5"/>
          <w:sz w:val="24"/>
          <w:szCs w:val="24"/>
          <w:lang w:val="en-US"/>
        </w:rPr>
        <w:t xml:space="preserve"> </w:t>
      </w:r>
      <w:r>
        <w:rPr>
          <w:sz w:val="24"/>
          <w:szCs w:val="24"/>
          <w:lang w:val="en-US"/>
        </w:rPr>
        <w:t>note</w:t>
      </w:r>
      <w:r>
        <w:rPr>
          <w:spacing w:val="-5"/>
          <w:sz w:val="24"/>
          <w:szCs w:val="24"/>
          <w:lang w:val="en-US"/>
        </w:rPr>
        <w:t xml:space="preserve"> </w:t>
      </w:r>
      <w:r>
        <w:rPr>
          <w:sz w:val="24"/>
          <w:szCs w:val="24"/>
          <w:lang w:val="en-US"/>
        </w:rPr>
        <w:t>that</w:t>
      </w:r>
      <w:r>
        <w:rPr>
          <w:spacing w:val="-1"/>
          <w:sz w:val="24"/>
          <w:szCs w:val="24"/>
          <w:lang w:val="en-US"/>
        </w:rPr>
        <w:t xml:space="preserve"> </w:t>
      </w:r>
      <w:r>
        <w:rPr>
          <w:sz w:val="24"/>
          <w:szCs w:val="24"/>
          <w:lang w:val="en-US"/>
        </w:rPr>
        <w:t>the</w:t>
      </w:r>
      <w:r>
        <w:rPr>
          <w:spacing w:val="-2"/>
          <w:sz w:val="24"/>
          <w:szCs w:val="24"/>
          <w:lang w:val="en-US"/>
        </w:rPr>
        <w:t xml:space="preserve"> </w:t>
      </w:r>
      <w:r>
        <w:rPr>
          <w:sz w:val="24"/>
          <w:szCs w:val="24"/>
          <w:lang w:val="en-US"/>
        </w:rPr>
        <w:t>goods</w:t>
      </w:r>
      <w:r>
        <w:rPr>
          <w:spacing w:val="-1"/>
          <w:sz w:val="24"/>
          <w:szCs w:val="24"/>
          <w:lang w:val="en-US"/>
        </w:rPr>
        <w:t xml:space="preserve"> </w:t>
      </w:r>
      <w:r>
        <w:rPr>
          <w:sz w:val="24"/>
          <w:szCs w:val="24"/>
          <w:lang w:val="en-US"/>
        </w:rPr>
        <w:t>we</w:t>
      </w:r>
      <w:r>
        <w:rPr>
          <w:spacing w:val="-2"/>
          <w:sz w:val="24"/>
          <w:szCs w:val="24"/>
          <w:lang w:val="en-US"/>
        </w:rPr>
        <w:t xml:space="preserve"> </w:t>
      </w:r>
      <w:r>
        <w:rPr>
          <w:sz w:val="24"/>
          <w:szCs w:val="24"/>
          <w:lang w:val="en-US"/>
        </w:rPr>
        <w:t>ordered</w:t>
      </w:r>
      <w:r>
        <w:rPr>
          <w:sz w:val="24"/>
          <w:szCs w:val="24"/>
          <w:u w:val="single"/>
          <w:lang w:val="en-US"/>
        </w:rPr>
        <w:tab/>
      </w:r>
      <w:r>
        <w:rPr>
          <w:sz w:val="24"/>
          <w:szCs w:val="24"/>
          <w:lang w:val="en-US"/>
        </w:rPr>
        <w:t>12 November 2015 have not yet</w:t>
      </w:r>
      <w:r>
        <w:rPr>
          <w:spacing w:val="-67"/>
          <w:sz w:val="24"/>
          <w:szCs w:val="24"/>
          <w:lang w:val="en-US"/>
        </w:rPr>
        <w:t xml:space="preserve"> </w:t>
      </w:r>
      <w:r>
        <w:rPr>
          <w:sz w:val="24"/>
          <w:szCs w:val="24"/>
          <w:lang w:val="en-US"/>
        </w:rPr>
        <w:t>arrived.</w:t>
      </w:r>
    </w:p>
    <w:p w:rsidR="00270D8E" w:rsidRDefault="007845EE">
      <w:pPr>
        <w:pStyle w:val="aff5"/>
        <w:numPr>
          <w:ilvl w:val="0"/>
          <w:numId w:val="26"/>
        </w:numPr>
        <w:tabs>
          <w:tab w:val="left" w:pos="766"/>
          <w:tab w:val="left" w:pos="2763"/>
          <w:tab w:val="left" w:pos="4342"/>
        </w:tabs>
        <w:spacing w:before="2" w:line="322" w:lineRule="exact"/>
        <w:rPr>
          <w:sz w:val="24"/>
          <w:szCs w:val="24"/>
          <w:lang w:val="en-US"/>
        </w:rPr>
      </w:pPr>
      <w:r>
        <w:rPr>
          <w:sz w:val="24"/>
          <w:szCs w:val="24"/>
          <w:lang w:val="en-US"/>
        </w:rPr>
        <w:t>We</w:t>
      </w:r>
      <w:r>
        <w:rPr>
          <w:spacing w:val="-1"/>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sorry</w:t>
      </w:r>
      <w:r>
        <w:rPr>
          <w:sz w:val="24"/>
          <w:szCs w:val="24"/>
          <w:u w:val="single"/>
          <w:lang w:val="en-US"/>
        </w:rPr>
        <w:tab/>
      </w:r>
      <w:r>
        <w:rPr>
          <w:sz w:val="24"/>
          <w:szCs w:val="24"/>
          <w:lang w:val="en-US"/>
        </w:rPr>
        <w:t>the</w:t>
      </w:r>
      <w:r>
        <w:rPr>
          <w:spacing w:val="-3"/>
          <w:sz w:val="24"/>
          <w:szCs w:val="24"/>
          <w:lang w:val="en-US"/>
        </w:rPr>
        <w:t xml:space="preserve"> </w:t>
      </w:r>
      <w:r>
        <w:rPr>
          <w:sz w:val="24"/>
          <w:szCs w:val="24"/>
          <w:lang w:val="en-US"/>
        </w:rPr>
        <w:t>delay</w:t>
      </w:r>
      <w:r>
        <w:rPr>
          <w:sz w:val="24"/>
          <w:szCs w:val="24"/>
          <w:u w:val="single"/>
          <w:lang w:val="en-US"/>
        </w:rPr>
        <w:tab/>
      </w:r>
      <w:r>
        <w:rPr>
          <w:sz w:val="24"/>
          <w:szCs w:val="24"/>
          <w:lang w:val="en-US"/>
        </w:rPr>
        <w:t>replying.</w:t>
      </w:r>
    </w:p>
    <w:p w:rsidR="00270D8E" w:rsidRDefault="007845EE">
      <w:pPr>
        <w:pStyle w:val="aff5"/>
        <w:numPr>
          <w:ilvl w:val="0"/>
          <w:numId w:val="26"/>
        </w:numPr>
        <w:tabs>
          <w:tab w:val="left" w:pos="766"/>
          <w:tab w:val="left" w:pos="4115"/>
        </w:tabs>
        <w:spacing w:line="322" w:lineRule="exact"/>
        <w:rPr>
          <w:sz w:val="24"/>
          <w:szCs w:val="24"/>
          <w:lang w:val="en-US"/>
        </w:rPr>
      </w:pPr>
      <w:r>
        <w:rPr>
          <w:sz w:val="24"/>
          <w:szCs w:val="24"/>
          <w:lang w:val="en-US"/>
        </w:rPr>
        <w:t>I</w:t>
      </w:r>
      <w:r>
        <w:rPr>
          <w:spacing w:val="-4"/>
          <w:sz w:val="24"/>
          <w:szCs w:val="24"/>
          <w:lang w:val="en-US"/>
        </w:rPr>
        <w:t xml:space="preserve"> </w:t>
      </w:r>
      <w:r>
        <w:rPr>
          <w:sz w:val="24"/>
          <w:szCs w:val="24"/>
          <w:lang w:val="en-US"/>
        </w:rPr>
        <w:t>would</w:t>
      </w:r>
      <w:r>
        <w:rPr>
          <w:spacing w:val="-1"/>
          <w:sz w:val="24"/>
          <w:szCs w:val="24"/>
          <w:lang w:val="en-US"/>
        </w:rPr>
        <w:t xml:space="preserve"> </w:t>
      </w:r>
      <w:r>
        <w:rPr>
          <w:sz w:val="24"/>
          <w:szCs w:val="24"/>
          <w:lang w:val="en-US"/>
        </w:rPr>
        <w:t>like</w:t>
      </w:r>
      <w:r>
        <w:rPr>
          <w:spacing w:val="-5"/>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apologize</w:t>
      </w:r>
      <w:r>
        <w:rPr>
          <w:sz w:val="24"/>
          <w:szCs w:val="24"/>
          <w:u w:val="single"/>
          <w:lang w:val="en-US"/>
        </w:rPr>
        <w:tab/>
      </w:r>
      <w:r>
        <w:rPr>
          <w:sz w:val="24"/>
          <w:szCs w:val="24"/>
          <w:lang w:val="en-US"/>
        </w:rPr>
        <w:t>the</w:t>
      </w:r>
      <w:r>
        <w:rPr>
          <w:spacing w:val="-4"/>
          <w:sz w:val="24"/>
          <w:szCs w:val="24"/>
          <w:lang w:val="en-US"/>
        </w:rPr>
        <w:t xml:space="preserve"> </w:t>
      </w:r>
      <w:r>
        <w:rPr>
          <w:sz w:val="24"/>
          <w:szCs w:val="24"/>
          <w:lang w:val="en-US"/>
        </w:rPr>
        <w:t>inconvenience.</w:t>
      </w:r>
    </w:p>
    <w:p w:rsidR="00270D8E" w:rsidRDefault="007845EE">
      <w:pPr>
        <w:pStyle w:val="aff5"/>
        <w:numPr>
          <w:ilvl w:val="0"/>
          <w:numId w:val="26"/>
        </w:numPr>
        <w:tabs>
          <w:tab w:val="left" w:pos="766"/>
          <w:tab w:val="left" w:pos="2520"/>
          <w:tab w:val="left" w:pos="4726"/>
        </w:tabs>
        <w:spacing w:line="322" w:lineRule="exact"/>
        <w:rPr>
          <w:sz w:val="24"/>
          <w:szCs w:val="24"/>
          <w:lang w:val="en-US"/>
        </w:rPr>
      </w:pPr>
      <w:r>
        <w:rPr>
          <w:sz w:val="24"/>
          <w:szCs w:val="24"/>
          <w:lang w:val="en-US"/>
        </w:rPr>
        <w:t>Thank</w:t>
      </w:r>
      <w:r>
        <w:rPr>
          <w:spacing w:val="-2"/>
          <w:sz w:val="24"/>
          <w:szCs w:val="24"/>
          <w:lang w:val="en-US"/>
        </w:rPr>
        <w:t xml:space="preserve"> </w:t>
      </w:r>
      <w:r>
        <w:rPr>
          <w:sz w:val="24"/>
          <w:szCs w:val="24"/>
          <w:lang w:val="en-US"/>
        </w:rPr>
        <w:t>you</w:t>
      </w:r>
      <w:r>
        <w:rPr>
          <w:sz w:val="24"/>
          <w:szCs w:val="24"/>
          <w:u w:val="single"/>
          <w:lang w:val="en-US"/>
        </w:rPr>
        <w:tab/>
      </w:r>
      <w:r>
        <w:rPr>
          <w:sz w:val="24"/>
          <w:szCs w:val="24"/>
          <w:lang w:val="en-US"/>
        </w:rPr>
        <w:t>your</w:t>
      </w:r>
      <w:r>
        <w:rPr>
          <w:spacing w:val="-2"/>
          <w:sz w:val="24"/>
          <w:szCs w:val="24"/>
          <w:lang w:val="en-US"/>
        </w:rPr>
        <w:t xml:space="preserve"> </w:t>
      </w:r>
      <w:r>
        <w:rPr>
          <w:sz w:val="24"/>
          <w:szCs w:val="24"/>
          <w:lang w:val="en-US"/>
        </w:rPr>
        <w:t>quotation</w:t>
      </w:r>
      <w:r>
        <w:rPr>
          <w:sz w:val="24"/>
          <w:szCs w:val="24"/>
          <w:u w:val="single"/>
          <w:lang w:val="en-US"/>
        </w:rPr>
        <w:tab/>
      </w:r>
      <w:r>
        <w:rPr>
          <w:sz w:val="24"/>
          <w:szCs w:val="24"/>
          <w:lang w:val="en-US"/>
        </w:rPr>
        <w:t>the</w:t>
      </w:r>
      <w:r>
        <w:rPr>
          <w:spacing w:val="-4"/>
          <w:sz w:val="24"/>
          <w:szCs w:val="24"/>
          <w:lang w:val="en-US"/>
        </w:rPr>
        <w:t xml:space="preserve"> </w:t>
      </w:r>
      <w:r>
        <w:rPr>
          <w:sz w:val="24"/>
          <w:szCs w:val="24"/>
          <w:lang w:val="en-US"/>
        </w:rPr>
        <w:t>price.</w:t>
      </w:r>
    </w:p>
    <w:p w:rsidR="00270D8E" w:rsidRDefault="007845EE">
      <w:pPr>
        <w:pStyle w:val="aff5"/>
        <w:numPr>
          <w:ilvl w:val="0"/>
          <w:numId w:val="26"/>
        </w:numPr>
        <w:tabs>
          <w:tab w:val="left" w:pos="766"/>
          <w:tab w:val="left" w:pos="4967"/>
        </w:tabs>
        <w:spacing w:line="322" w:lineRule="exact"/>
        <w:rPr>
          <w:sz w:val="24"/>
          <w:szCs w:val="24"/>
          <w:lang w:val="en-US"/>
        </w:rPr>
      </w:pPr>
      <w:r>
        <w:rPr>
          <w:sz w:val="24"/>
          <w:szCs w:val="24"/>
          <w:lang w:val="en-US"/>
        </w:rPr>
        <w:t>We</w:t>
      </w:r>
      <w:r>
        <w:rPr>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pleased to</w:t>
      </w:r>
      <w:r>
        <w:rPr>
          <w:spacing w:val="-2"/>
          <w:sz w:val="24"/>
          <w:szCs w:val="24"/>
          <w:lang w:val="en-US"/>
        </w:rPr>
        <w:t xml:space="preserve"> </w:t>
      </w:r>
      <w:r>
        <w:rPr>
          <w:sz w:val="24"/>
          <w:szCs w:val="24"/>
          <w:lang w:val="en-US"/>
        </w:rPr>
        <w:t>place</w:t>
      </w:r>
      <w:r>
        <w:rPr>
          <w:spacing w:val="-1"/>
          <w:sz w:val="24"/>
          <w:szCs w:val="24"/>
          <w:lang w:val="en-US"/>
        </w:rPr>
        <w:t xml:space="preserve"> </w:t>
      </w:r>
      <w:r>
        <w:rPr>
          <w:sz w:val="24"/>
          <w:szCs w:val="24"/>
          <w:lang w:val="en-US"/>
        </w:rPr>
        <w:t>an</w:t>
      </w:r>
      <w:r>
        <w:rPr>
          <w:spacing w:val="-5"/>
          <w:sz w:val="24"/>
          <w:szCs w:val="24"/>
          <w:lang w:val="en-US"/>
        </w:rPr>
        <w:t xml:space="preserve"> </w:t>
      </w:r>
      <w:r>
        <w:rPr>
          <w:sz w:val="24"/>
          <w:szCs w:val="24"/>
          <w:lang w:val="en-US"/>
        </w:rPr>
        <w:t>order</w:t>
      </w:r>
      <w:r>
        <w:rPr>
          <w:sz w:val="24"/>
          <w:szCs w:val="24"/>
          <w:u w:val="single"/>
          <w:lang w:val="en-US"/>
        </w:rPr>
        <w:tab/>
      </w:r>
      <w:r>
        <w:rPr>
          <w:sz w:val="24"/>
          <w:szCs w:val="24"/>
          <w:lang w:val="en-US"/>
        </w:rPr>
        <w:t>your</w:t>
      </w:r>
      <w:r>
        <w:rPr>
          <w:spacing w:val="-4"/>
          <w:sz w:val="24"/>
          <w:szCs w:val="24"/>
          <w:lang w:val="en-US"/>
        </w:rPr>
        <w:t xml:space="preserve"> </w:t>
      </w:r>
      <w:r>
        <w:rPr>
          <w:sz w:val="24"/>
          <w:szCs w:val="24"/>
          <w:lang w:val="en-US"/>
        </w:rPr>
        <w:t>company.</w:t>
      </w:r>
    </w:p>
    <w:p w:rsidR="00270D8E" w:rsidRDefault="007845EE">
      <w:pPr>
        <w:pStyle w:val="aff5"/>
        <w:numPr>
          <w:ilvl w:val="0"/>
          <w:numId w:val="26"/>
        </w:numPr>
        <w:tabs>
          <w:tab w:val="left" w:pos="766"/>
          <w:tab w:val="left" w:pos="4820"/>
          <w:tab w:val="left" w:pos="5310"/>
        </w:tabs>
        <w:spacing w:line="322" w:lineRule="exact"/>
        <w:rPr>
          <w:sz w:val="24"/>
          <w:szCs w:val="24"/>
          <w:lang w:val="en-US"/>
        </w:rPr>
      </w:pPr>
      <w:r>
        <w:rPr>
          <w:sz w:val="24"/>
          <w:szCs w:val="24"/>
          <w:lang w:val="en-US"/>
        </w:rPr>
        <w:t>Unfortunately</w:t>
      </w:r>
      <w:r>
        <w:rPr>
          <w:spacing w:val="-7"/>
          <w:sz w:val="24"/>
          <w:szCs w:val="24"/>
          <w:lang w:val="en-US"/>
        </w:rPr>
        <w:t xml:space="preserve"> </w:t>
      </w:r>
      <w:r>
        <w:rPr>
          <w:sz w:val="24"/>
          <w:szCs w:val="24"/>
          <w:lang w:val="en-US"/>
        </w:rPr>
        <w:t>these</w:t>
      </w:r>
      <w:r>
        <w:rPr>
          <w:spacing w:val="-3"/>
          <w:sz w:val="24"/>
          <w:szCs w:val="24"/>
          <w:lang w:val="en-US"/>
        </w:rPr>
        <w:t xml:space="preserve"> </w:t>
      </w:r>
      <w:r>
        <w:rPr>
          <w:sz w:val="24"/>
          <w:szCs w:val="24"/>
          <w:lang w:val="en-US"/>
        </w:rPr>
        <w:t>articles</w:t>
      </w:r>
      <w:r>
        <w:rPr>
          <w:spacing w:val="-2"/>
          <w:sz w:val="24"/>
          <w:szCs w:val="24"/>
          <w:lang w:val="en-US"/>
        </w:rPr>
        <w:t xml:space="preserve"> </w:t>
      </w:r>
      <w:r>
        <w:rPr>
          <w:sz w:val="24"/>
          <w:szCs w:val="24"/>
          <w:lang w:val="en-US"/>
        </w:rPr>
        <w:t>are</w:t>
      </w:r>
      <w:r>
        <w:rPr>
          <w:spacing w:val="-4"/>
          <w:sz w:val="24"/>
          <w:szCs w:val="24"/>
          <w:lang w:val="en-US"/>
        </w:rPr>
        <w:t xml:space="preserve"> </w:t>
      </w:r>
      <w:r>
        <w:rPr>
          <w:sz w:val="24"/>
          <w:szCs w:val="24"/>
          <w:u w:val="single"/>
          <w:lang w:val="en-US"/>
        </w:rPr>
        <w:t xml:space="preserve"> </w:t>
      </w:r>
      <w:r>
        <w:rPr>
          <w:sz w:val="24"/>
          <w:szCs w:val="24"/>
          <w:u w:val="single"/>
          <w:lang w:val="en-US"/>
        </w:rPr>
        <w:tab/>
        <w:t xml:space="preserve"> </w:t>
      </w:r>
      <w:r>
        <w:rPr>
          <w:sz w:val="24"/>
          <w:szCs w:val="24"/>
          <w:u w:val="single"/>
          <w:lang w:val="en-US"/>
        </w:rPr>
        <w:tab/>
      </w:r>
      <w:r>
        <w:rPr>
          <w:sz w:val="24"/>
          <w:szCs w:val="24"/>
          <w:lang w:val="en-US"/>
        </w:rPr>
        <w:t>stock.</w:t>
      </w:r>
    </w:p>
    <w:p w:rsidR="00270D8E" w:rsidRDefault="007845EE">
      <w:pPr>
        <w:pStyle w:val="aff5"/>
        <w:numPr>
          <w:ilvl w:val="0"/>
          <w:numId w:val="26"/>
        </w:numPr>
        <w:tabs>
          <w:tab w:val="left" w:pos="766"/>
          <w:tab w:val="left" w:pos="5525"/>
          <w:tab w:val="left" w:pos="6877"/>
        </w:tabs>
        <w:spacing w:line="322" w:lineRule="exact"/>
        <w:rPr>
          <w:sz w:val="24"/>
          <w:szCs w:val="24"/>
          <w:lang w:val="en-US"/>
        </w:rPr>
      </w:pPr>
      <w:r>
        <w:rPr>
          <w:sz w:val="24"/>
          <w:szCs w:val="24"/>
          <w:lang w:val="en-US"/>
        </w:rPr>
        <w:t>Please</w:t>
      </w:r>
      <w:r>
        <w:rPr>
          <w:spacing w:val="-5"/>
          <w:sz w:val="24"/>
          <w:szCs w:val="24"/>
          <w:lang w:val="en-US"/>
        </w:rPr>
        <w:t xml:space="preserve"> </w:t>
      </w:r>
      <w:r>
        <w:rPr>
          <w:sz w:val="24"/>
          <w:szCs w:val="24"/>
          <w:lang w:val="en-US"/>
        </w:rPr>
        <w:t>note</w:t>
      </w:r>
      <w:r>
        <w:rPr>
          <w:spacing w:val="-5"/>
          <w:sz w:val="24"/>
          <w:szCs w:val="24"/>
          <w:lang w:val="en-US"/>
        </w:rPr>
        <w:t xml:space="preserve"> </w:t>
      </w:r>
      <w:r>
        <w:rPr>
          <w:sz w:val="24"/>
          <w:szCs w:val="24"/>
          <w:lang w:val="en-US"/>
        </w:rPr>
        <w:t>that</w:t>
      </w:r>
      <w:r>
        <w:rPr>
          <w:spacing w:val="-5"/>
          <w:sz w:val="24"/>
          <w:szCs w:val="24"/>
          <w:lang w:val="en-US"/>
        </w:rPr>
        <w:t xml:space="preserve"> </w:t>
      </w:r>
      <w:r>
        <w:rPr>
          <w:sz w:val="24"/>
          <w:szCs w:val="24"/>
          <w:lang w:val="en-US"/>
        </w:rPr>
        <w:t>our</w:t>
      </w:r>
      <w:r>
        <w:rPr>
          <w:spacing w:val="-2"/>
          <w:sz w:val="24"/>
          <w:szCs w:val="24"/>
          <w:lang w:val="en-US"/>
        </w:rPr>
        <w:t xml:space="preserve"> </w:t>
      </w:r>
      <w:r>
        <w:rPr>
          <w:sz w:val="24"/>
          <w:szCs w:val="24"/>
          <w:lang w:val="en-US"/>
        </w:rPr>
        <w:t>prices</w:t>
      </w:r>
      <w:r>
        <w:rPr>
          <w:spacing w:val="-1"/>
          <w:sz w:val="24"/>
          <w:szCs w:val="24"/>
          <w:lang w:val="en-US"/>
        </w:rPr>
        <w:t xml:space="preserve"> </w:t>
      </w:r>
      <w:r>
        <w:rPr>
          <w:sz w:val="24"/>
          <w:szCs w:val="24"/>
          <w:lang w:val="en-US"/>
        </w:rPr>
        <w:t>are</w:t>
      </w:r>
      <w:r>
        <w:rPr>
          <w:spacing w:val="-5"/>
          <w:sz w:val="24"/>
          <w:szCs w:val="24"/>
          <w:lang w:val="en-US"/>
        </w:rPr>
        <w:t xml:space="preserve"> </w:t>
      </w:r>
      <w:r>
        <w:rPr>
          <w:sz w:val="24"/>
          <w:szCs w:val="24"/>
          <w:lang w:val="en-US"/>
        </w:rPr>
        <w:t>subject</w:t>
      </w:r>
      <w:r>
        <w:rPr>
          <w:sz w:val="24"/>
          <w:szCs w:val="24"/>
          <w:u w:val="single"/>
          <w:lang w:val="en-US"/>
        </w:rPr>
        <w:tab/>
      </w:r>
      <w:r>
        <w:rPr>
          <w:sz w:val="24"/>
          <w:szCs w:val="24"/>
          <w:lang w:val="en-US"/>
        </w:rPr>
        <w:t>change</w:t>
      </w:r>
      <w:r>
        <w:rPr>
          <w:sz w:val="24"/>
          <w:szCs w:val="24"/>
          <w:u w:val="single"/>
          <w:lang w:val="en-US"/>
        </w:rPr>
        <w:tab/>
      </w:r>
      <w:r>
        <w:rPr>
          <w:sz w:val="24"/>
          <w:szCs w:val="24"/>
          <w:lang w:val="en-US"/>
        </w:rPr>
        <w:t>notice.</w:t>
      </w:r>
    </w:p>
    <w:p w:rsidR="00270D8E" w:rsidRDefault="007845EE">
      <w:pPr>
        <w:pStyle w:val="aff5"/>
        <w:numPr>
          <w:ilvl w:val="0"/>
          <w:numId w:val="26"/>
        </w:numPr>
        <w:tabs>
          <w:tab w:val="left" w:pos="766"/>
          <w:tab w:val="left" w:pos="4634"/>
          <w:tab w:val="left" w:pos="6007"/>
        </w:tabs>
        <w:spacing w:line="240" w:lineRule="auto"/>
        <w:rPr>
          <w:sz w:val="24"/>
          <w:szCs w:val="24"/>
          <w:lang w:val="en-US"/>
        </w:rPr>
      </w:pPr>
      <w:r>
        <w:rPr>
          <w:sz w:val="24"/>
          <w:szCs w:val="24"/>
          <w:lang w:val="en-US"/>
        </w:rPr>
        <w:t>You</w:t>
      </w:r>
      <w:r>
        <w:rPr>
          <w:spacing w:val="-1"/>
          <w:sz w:val="24"/>
          <w:szCs w:val="24"/>
          <w:lang w:val="en-US"/>
        </w:rPr>
        <w:t xml:space="preserve"> </w:t>
      </w:r>
      <w:r>
        <w:rPr>
          <w:sz w:val="24"/>
          <w:szCs w:val="24"/>
          <w:lang w:val="en-US"/>
        </w:rPr>
        <w:t>will</w:t>
      </w:r>
      <w:r>
        <w:rPr>
          <w:spacing w:val="-1"/>
          <w:sz w:val="24"/>
          <w:szCs w:val="24"/>
          <w:lang w:val="en-US"/>
        </w:rPr>
        <w:t xml:space="preserve"> </w:t>
      </w:r>
      <w:r>
        <w:rPr>
          <w:sz w:val="24"/>
          <w:szCs w:val="24"/>
          <w:lang w:val="en-US"/>
        </w:rPr>
        <w:t>receive</w:t>
      </w:r>
      <w:r>
        <w:rPr>
          <w:spacing w:val="-4"/>
          <w:sz w:val="24"/>
          <w:szCs w:val="24"/>
          <w:lang w:val="en-US"/>
        </w:rPr>
        <w:t xml:space="preserve"> </w:t>
      </w:r>
      <w:r>
        <w:rPr>
          <w:sz w:val="24"/>
          <w:szCs w:val="24"/>
          <w:lang w:val="en-US"/>
        </w:rPr>
        <w:t>a</w:t>
      </w:r>
      <w:r>
        <w:rPr>
          <w:spacing w:val="-2"/>
          <w:sz w:val="24"/>
          <w:szCs w:val="24"/>
          <w:lang w:val="en-US"/>
        </w:rPr>
        <w:t xml:space="preserve"> </w:t>
      </w:r>
      <w:r>
        <w:rPr>
          <w:sz w:val="24"/>
          <w:szCs w:val="24"/>
          <w:lang w:val="en-US"/>
        </w:rPr>
        <w:t>credit</w:t>
      </w:r>
      <w:r>
        <w:rPr>
          <w:spacing w:val="-3"/>
          <w:sz w:val="24"/>
          <w:szCs w:val="24"/>
          <w:lang w:val="en-US"/>
        </w:rPr>
        <w:t xml:space="preserve"> </w:t>
      </w:r>
      <w:r>
        <w:rPr>
          <w:sz w:val="24"/>
          <w:szCs w:val="24"/>
          <w:lang w:val="en-US"/>
        </w:rPr>
        <w:t>note</w:t>
      </w:r>
      <w:r>
        <w:rPr>
          <w:sz w:val="24"/>
          <w:szCs w:val="24"/>
          <w:u w:val="single"/>
          <w:lang w:val="en-US"/>
        </w:rPr>
        <w:tab/>
      </w:r>
      <w:r>
        <w:rPr>
          <w:sz w:val="24"/>
          <w:szCs w:val="24"/>
          <w:lang w:val="en-US"/>
        </w:rPr>
        <w:t>the sum</w:t>
      </w:r>
      <w:r>
        <w:rPr>
          <w:sz w:val="24"/>
          <w:szCs w:val="24"/>
          <w:u w:val="single"/>
          <w:lang w:val="en-US"/>
        </w:rPr>
        <w:tab/>
      </w:r>
      <w:r>
        <w:rPr>
          <w:sz w:val="24"/>
          <w:szCs w:val="24"/>
          <w:lang w:val="en-US"/>
        </w:rPr>
        <w:t>of …</w:t>
      </w:r>
    </w:p>
    <w:p w:rsidR="00270D8E" w:rsidRDefault="007845EE">
      <w:pPr>
        <w:pStyle w:val="aff5"/>
        <w:numPr>
          <w:ilvl w:val="0"/>
          <w:numId w:val="26"/>
        </w:numPr>
        <w:tabs>
          <w:tab w:val="left" w:pos="766"/>
          <w:tab w:val="left" w:pos="2693"/>
        </w:tabs>
        <w:spacing w:before="1" w:line="240" w:lineRule="auto"/>
        <w:rPr>
          <w:sz w:val="24"/>
          <w:szCs w:val="24"/>
          <w:lang w:val="en-US"/>
        </w:rPr>
      </w:pPr>
      <w:r>
        <w:rPr>
          <w:sz w:val="24"/>
          <w:szCs w:val="24"/>
          <w:lang w:val="en-US"/>
        </w:rPr>
        <w:t>If</w:t>
      </w:r>
      <w:r>
        <w:rPr>
          <w:spacing w:val="-1"/>
          <w:sz w:val="24"/>
          <w:szCs w:val="24"/>
          <w:lang w:val="en-US"/>
        </w:rPr>
        <w:t xml:space="preserve"> </w:t>
      </w:r>
      <w:r>
        <w:rPr>
          <w:sz w:val="24"/>
          <w:szCs w:val="24"/>
          <w:lang w:val="en-US"/>
        </w:rPr>
        <w:t>we can</w:t>
      </w:r>
      <w:r>
        <w:rPr>
          <w:spacing w:val="-3"/>
          <w:sz w:val="24"/>
          <w:szCs w:val="24"/>
          <w:lang w:val="en-US"/>
        </w:rPr>
        <w:t xml:space="preserve"> </w:t>
      </w:r>
      <w:r>
        <w:rPr>
          <w:sz w:val="24"/>
          <w:szCs w:val="24"/>
          <w:lang w:val="en-US"/>
        </w:rPr>
        <w:t>be</w:t>
      </w:r>
      <w:r>
        <w:rPr>
          <w:sz w:val="24"/>
          <w:szCs w:val="24"/>
          <w:u w:val="single"/>
          <w:lang w:val="en-US"/>
        </w:rPr>
        <w:tab/>
      </w:r>
      <w:r>
        <w:rPr>
          <w:sz w:val="24"/>
          <w:szCs w:val="24"/>
          <w:lang w:val="en-US"/>
        </w:rPr>
        <w:t>any</w:t>
      </w:r>
      <w:r>
        <w:rPr>
          <w:spacing w:val="-5"/>
          <w:sz w:val="24"/>
          <w:szCs w:val="24"/>
          <w:lang w:val="en-US"/>
        </w:rPr>
        <w:t xml:space="preserve"> </w:t>
      </w:r>
      <w:r>
        <w:rPr>
          <w:sz w:val="24"/>
          <w:szCs w:val="24"/>
          <w:lang w:val="en-US"/>
        </w:rPr>
        <w:t>further</w:t>
      </w:r>
      <w:r>
        <w:rPr>
          <w:spacing w:val="-1"/>
          <w:sz w:val="24"/>
          <w:szCs w:val="24"/>
          <w:lang w:val="en-US"/>
        </w:rPr>
        <w:t xml:space="preserve"> </w:t>
      </w:r>
      <w:r>
        <w:rPr>
          <w:sz w:val="24"/>
          <w:szCs w:val="24"/>
          <w:lang w:val="en-US"/>
        </w:rPr>
        <w:t>assistance,</w:t>
      </w:r>
      <w:r>
        <w:rPr>
          <w:spacing w:val="-2"/>
          <w:sz w:val="24"/>
          <w:szCs w:val="24"/>
          <w:lang w:val="en-US"/>
        </w:rPr>
        <w:t xml:space="preserve"> </w:t>
      </w:r>
      <w:r>
        <w:rPr>
          <w:sz w:val="24"/>
          <w:szCs w:val="24"/>
          <w:lang w:val="en-US"/>
        </w:rPr>
        <w:t>please</w:t>
      </w:r>
      <w:r>
        <w:rPr>
          <w:spacing w:val="-4"/>
          <w:sz w:val="24"/>
          <w:szCs w:val="24"/>
          <w:lang w:val="en-US"/>
        </w:rPr>
        <w:t xml:space="preserve"> </w:t>
      </w:r>
      <w:r>
        <w:rPr>
          <w:sz w:val="24"/>
          <w:szCs w:val="24"/>
          <w:lang w:val="en-US"/>
        </w:rPr>
        <w:t>let</w:t>
      </w:r>
      <w:r>
        <w:rPr>
          <w:spacing w:val="-4"/>
          <w:sz w:val="24"/>
          <w:szCs w:val="24"/>
          <w:lang w:val="en-US"/>
        </w:rPr>
        <w:t xml:space="preserve"> </w:t>
      </w:r>
      <w:r>
        <w:rPr>
          <w:sz w:val="24"/>
          <w:szCs w:val="24"/>
          <w:lang w:val="en-US"/>
        </w:rPr>
        <w:t>us</w:t>
      </w:r>
      <w:r>
        <w:rPr>
          <w:spacing w:val="-4"/>
          <w:sz w:val="24"/>
          <w:szCs w:val="24"/>
          <w:lang w:val="en-US"/>
        </w:rPr>
        <w:t xml:space="preserve"> </w:t>
      </w:r>
      <w:r>
        <w:rPr>
          <w:sz w:val="24"/>
          <w:szCs w:val="24"/>
          <w:lang w:val="en-US"/>
        </w:rPr>
        <w:t>know.</w:t>
      </w:r>
    </w:p>
    <w:p w:rsidR="00270D8E" w:rsidRDefault="007845EE">
      <w:pPr>
        <w:pStyle w:val="aff5"/>
        <w:numPr>
          <w:ilvl w:val="0"/>
          <w:numId w:val="25"/>
        </w:numPr>
        <w:tabs>
          <w:tab w:val="left" w:pos="663"/>
        </w:tabs>
        <w:spacing w:before="89" w:line="240" w:lineRule="auto"/>
        <w:ind w:left="662" w:hanging="282"/>
        <w:jc w:val="left"/>
        <w:rPr>
          <w:b/>
          <w:sz w:val="24"/>
          <w:szCs w:val="24"/>
          <w:lang w:val="en-US"/>
        </w:rPr>
      </w:pPr>
      <w:r>
        <w:rPr>
          <w:b/>
          <w:sz w:val="24"/>
          <w:szCs w:val="24"/>
          <w:lang w:val="en-US"/>
        </w:rPr>
        <w:t>Translate</w:t>
      </w:r>
      <w:r>
        <w:rPr>
          <w:b/>
          <w:spacing w:val="-4"/>
          <w:sz w:val="24"/>
          <w:szCs w:val="24"/>
          <w:lang w:val="en-US"/>
        </w:rPr>
        <w:t xml:space="preserve"> </w:t>
      </w:r>
      <w:r>
        <w:rPr>
          <w:b/>
          <w:sz w:val="24"/>
          <w:szCs w:val="24"/>
          <w:lang w:val="en-US"/>
        </w:rPr>
        <w:t>the</w:t>
      </w:r>
      <w:r>
        <w:rPr>
          <w:b/>
          <w:spacing w:val="-3"/>
          <w:sz w:val="24"/>
          <w:szCs w:val="24"/>
          <w:lang w:val="en-US"/>
        </w:rPr>
        <w:t xml:space="preserve"> </w:t>
      </w:r>
      <w:r>
        <w:rPr>
          <w:b/>
          <w:sz w:val="24"/>
          <w:szCs w:val="24"/>
          <w:lang w:val="en-US"/>
        </w:rPr>
        <w:t>following</w:t>
      </w:r>
      <w:r>
        <w:rPr>
          <w:b/>
          <w:spacing w:val="-2"/>
          <w:sz w:val="24"/>
          <w:szCs w:val="24"/>
          <w:lang w:val="en-US"/>
        </w:rPr>
        <w:t xml:space="preserve"> </w:t>
      </w:r>
      <w:r>
        <w:rPr>
          <w:b/>
          <w:sz w:val="24"/>
          <w:szCs w:val="24"/>
          <w:lang w:val="en-US"/>
        </w:rPr>
        <w:t>sentences</w:t>
      </w:r>
      <w:r>
        <w:rPr>
          <w:b/>
          <w:spacing w:val="-2"/>
          <w:sz w:val="24"/>
          <w:szCs w:val="24"/>
          <w:lang w:val="en-US"/>
        </w:rPr>
        <w:t xml:space="preserve"> </w:t>
      </w:r>
      <w:r>
        <w:rPr>
          <w:b/>
          <w:sz w:val="24"/>
          <w:szCs w:val="24"/>
          <w:lang w:val="en-US"/>
        </w:rPr>
        <w:t>from</w:t>
      </w:r>
      <w:r>
        <w:rPr>
          <w:b/>
          <w:spacing w:val="-5"/>
          <w:sz w:val="24"/>
          <w:szCs w:val="24"/>
          <w:lang w:val="en-US"/>
        </w:rPr>
        <w:t xml:space="preserve"> </w:t>
      </w:r>
      <w:r>
        <w:rPr>
          <w:b/>
          <w:sz w:val="24"/>
          <w:szCs w:val="24"/>
          <w:lang w:val="en-US"/>
        </w:rPr>
        <w:t>Russian into</w:t>
      </w:r>
      <w:r>
        <w:rPr>
          <w:b/>
          <w:spacing w:val="-2"/>
          <w:sz w:val="24"/>
          <w:szCs w:val="24"/>
          <w:lang w:val="en-US"/>
        </w:rPr>
        <w:t xml:space="preserve"> </w:t>
      </w:r>
      <w:r>
        <w:rPr>
          <w:b/>
          <w:sz w:val="24"/>
          <w:szCs w:val="24"/>
          <w:lang w:val="en-US"/>
        </w:rPr>
        <w:t>English:</w:t>
      </w:r>
    </w:p>
    <w:p w:rsidR="00270D8E" w:rsidRDefault="00270D8E">
      <w:pPr>
        <w:pStyle w:val="a5"/>
        <w:rPr>
          <w:b/>
          <w:lang w:val="en-US"/>
        </w:rPr>
      </w:pPr>
    </w:p>
    <w:p w:rsidR="00270D8E" w:rsidRDefault="007845EE">
      <w:pPr>
        <w:pStyle w:val="aff5"/>
        <w:numPr>
          <w:ilvl w:val="0"/>
          <w:numId w:val="27"/>
        </w:numPr>
        <w:tabs>
          <w:tab w:val="left" w:pos="624"/>
        </w:tabs>
        <w:spacing w:line="240" w:lineRule="auto"/>
        <w:ind w:right="1190" w:firstLine="0"/>
        <w:rPr>
          <w:sz w:val="24"/>
          <w:szCs w:val="24"/>
        </w:rPr>
      </w:pPr>
      <w:r>
        <w:rPr>
          <w:sz w:val="24"/>
          <w:szCs w:val="24"/>
        </w:rPr>
        <w:t>Я был бы признателен, если бы Вы выслали мне информацию о</w:t>
      </w:r>
      <w:r>
        <w:rPr>
          <w:spacing w:val="1"/>
          <w:sz w:val="24"/>
          <w:szCs w:val="24"/>
        </w:rPr>
        <w:t xml:space="preserve"> </w:t>
      </w:r>
      <w:r>
        <w:rPr>
          <w:sz w:val="24"/>
          <w:szCs w:val="24"/>
        </w:rPr>
        <w:t>правилах поступления в Центр менеджмента Бредфордского университета.</w:t>
      </w:r>
      <w:r>
        <w:rPr>
          <w:spacing w:val="-68"/>
          <w:sz w:val="24"/>
          <w:szCs w:val="24"/>
        </w:rPr>
        <w:t xml:space="preserve"> </w:t>
      </w:r>
      <w:r>
        <w:rPr>
          <w:sz w:val="24"/>
          <w:szCs w:val="24"/>
        </w:rPr>
        <w:t>Я попросил бы Вас также сообщить, обеспечивает ли центр жильем</w:t>
      </w:r>
      <w:r>
        <w:rPr>
          <w:spacing w:val="1"/>
          <w:sz w:val="24"/>
          <w:szCs w:val="24"/>
        </w:rPr>
        <w:t xml:space="preserve"> </w:t>
      </w:r>
      <w:r>
        <w:rPr>
          <w:sz w:val="24"/>
          <w:szCs w:val="24"/>
        </w:rPr>
        <w:t>зарубежных студентов.</w:t>
      </w:r>
    </w:p>
    <w:p w:rsidR="00270D8E" w:rsidRDefault="007845EE">
      <w:pPr>
        <w:pStyle w:val="aff5"/>
        <w:numPr>
          <w:ilvl w:val="0"/>
          <w:numId w:val="27"/>
        </w:numPr>
        <w:tabs>
          <w:tab w:val="left" w:pos="624"/>
        </w:tabs>
        <w:spacing w:line="240" w:lineRule="auto"/>
        <w:ind w:right="1396" w:firstLine="0"/>
        <w:rPr>
          <w:sz w:val="24"/>
          <w:szCs w:val="24"/>
        </w:rPr>
      </w:pPr>
      <w:r>
        <w:rPr>
          <w:sz w:val="24"/>
          <w:szCs w:val="24"/>
        </w:rPr>
        <w:t>Настоящим сообщаем, что заказ № 20394 от 24 октября 2020 года не</w:t>
      </w:r>
      <w:r>
        <w:rPr>
          <w:spacing w:val="1"/>
          <w:sz w:val="24"/>
          <w:szCs w:val="24"/>
        </w:rPr>
        <w:t xml:space="preserve"> </w:t>
      </w:r>
      <w:r>
        <w:rPr>
          <w:sz w:val="24"/>
          <w:szCs w:val="24"/>
        </w:rPr>
        <w:t>может быть отгружен, так как товаров в запрашиваемом вами количестве</w:t>
      </w:r>
      <w:r>
        <w:rPr>
          <w:spacing w:val="-67"/>
          <w:sz w:val="24"/>
          <w:szCs w:val="24"/>
        </w:rPr>
        <w:t xml:space="preserve"> </w:t>
      </w:r>
      <w:r>
        <w:rPr>
          <w:sz w:val="24"/>
          <w:szCs w:val="24"/>
        </w:rPr>
        <w:t>нет в наличии. Приносим извинения за доставленные неудобства. Во</w:t>
      </w:r>
      <w:r>
        <w:rPr>
          <w:spacing w:val="1"/>
          <w:sz w:val="24"/>
          <w:szCs w:val="24"/>
        </w:rPr>
        <w:t xml:space="preserve"> </w:t>
      </w:r>
      <w:r>
        <w:rPr>
          <w:sz w:val="24"/>
          <w:szCs w:val="24"/>
        </w:rPr>
        <w:t>вложении – наше новое ценовое предложение, которое, как мы надеемся,</w:t>
      </w:r>
      <w:r>
        <w:rPr>
          <w:spacing w:val="-67"/>
          <w:sz w:val="24"/>
          <w:szCs w:val="24"/>
        </w:rPr>
        <w:t xml:space="preserve"> </w:t>
      </w:r>
      <w:r>
        <w:rPr>
          <w:sz w:val="24"/>
          <w:szCs w:val="24"/>
        </w:rPr>
        <w:t>вас</w:t>
      </w:r>
      <w:r>
        <w:rPr>
          <w:spacing w:val="-2"/>
          <w:sz w:val="24"/>
          <w:szCs w:val="24"/>
        </w:rPr>
        <w:t xml:space="preserve"> </w:t>
      </w:r>
      <w:r>
        <w:rPr>
          <w:sz w:val="24"/>
          <w:szCs w:val="24"/>
        </w:rPr>
        <w:t>заинтересует.</w:t>
      </w:r>
    </w:p>
    <w:p w:rsidR="00270D8E" w:rsidRDefault="007845EE">
      <w:pPr>
        <w:pStyle w:val="aff5"/>
        <w:numPr>
          <w:ilvl w:val="0"/>
          <w:numId w:val="27"/>
        </w:numPr>
        <w:tabs>
          <w:tab w:val="left" w:pos="624"/>
        </w:tabs>
        <w:spacing w:before="73" w:line="240" w:lineRule="auto"/>
        <w:ind w:right="1395" w:firstLine="0"/>
        <w:rPr>
          <w:sz w:val="24"/>
          <w:szCs w:val="24"/>
        </w:rPr>
      </w:pPr>
      <w:r>
        <w:rPr>
          <w:sz w:val="24"/>
          <w:szCs w:val="24"/>
        </w:rPr>
        <w:t>С</w:t>
      </w:r>
      <w:r>
        <w:rPr>
          <w:spacing w:val="-5"/>
          <w:sz w:val="24"/>
          <w:szCs w:val="24"/>
        </w:rPr>
        <w:t xml:space="preserve"> </w:t>
      </w:r>
      <w:r>
        <w:rPr>
          <w:sz w:val="24"/>
          <w:szCs w:val="24"/>
        </w:rPr>
        <w:t>сожалением</w:t>
      </w:r>
      <w:r>
        <w:rPr>
          <w:spacing w:val="-3"/>
          <w:sz w:val="24"/>
          <w:szCs w:val="24"/>
        </w:rPr>
        <w:t xml:space="preserve"> </w:t>
      </w:r>
      <w:r>
        <w:rPr>
          <w:sz w:val="24"/>
          <w:szCs w:val="24"/>
        </w:rPr>
        <w:t>сообщаем</w:t>
      </w:r>
      <w:r>
        <w:rPr>
          <w:spacing w:val="-4"/>
          <w:sz w:val="24"/>
          <w:szCs w:val="24"/>
        </w:rPr>
        <w:t xml:space="preserve"> </w:t>
      </w:r>
      <w:r>
        <w:rPr>
          <w:sz w:val="24"/>
          <w:szCs w:val="24"/>
        </w:rPr>
        <w:t>вам,</w:t>
      </w:r>
      <w:r>
        <w:rPr>
          <w:spacing w:val="-4"/>
          <w:sz w:val="24"/>
          <w:szCs w:val="24"/>
        </w:rPr>
        <w:t xml:space="preserve"> </w:t>
      </w:r>
      <w:r>
        <w:rPr>
          <w:sz w:val="24"/>
          <w:szCs w:val="24"/>
        </w:rPr>
        <w:t>что</w:t>
      </w:r>
      <w:r>
        <w:rPr>
          <w:spacing w:val="-3"/>
          <w:sz w:val="24"/>
          <w:szCs w:val="24"/>
        </w:rPr>
        <w:t xml:space="preserve"> </w:t>
      </w:r>
      <w:r>
        <w:rPr>
          <w:sz w:val="24"/>
          <w:szCs w:val="24"/>
        </w:rPr>
        <w:t>вследствие</w:t>
      </w:r>
      <w:r>
        <w:rPr>
          <w:spacing w:val="-4"/>
          <w:sz w:val="24"/>
          <w:szCs w:val="24"/>
        </w:rPr>
        <w:t xml:space="preserve"> </w:t>
      </w:r>
      <w:r>
        <w:rPr>
          <w:sz w:val="24"/>
          <w:szCs w:val="24"/>
        </w:rPr>
        <w:t>инфляционного</w:t>
      </w:r>
      <w:r>
        <w:rPr>
          <w:spacing w:val="-2"/>
          <w:sz w:val="24"/>
          <w:szCs w:val="24"/>
        </w:rPr>
        <w:t xml:space="preserve"> </w:t>
      </w:r>
      <w:r>
        <w:rPr>
          <w:sz w:val="24"/>
          <w:szCs w:val="24"/>
        </w:rPr>
        <w:t>давления</w:t>
      </w:r>
      <w:r>
        <w:rPr>
          <w:spacing w:val="-67"/>
          <w:sz w:val="24"/>
          <w:szCs w:val="24"/>
        </w:rPr>
        <w:t xml:space="preserve"> </w:t>
      </w:r>
      <w:r>
        <w:rPr>
          <w:sz w:val="24"/>
          <w:szCs w:val="24"/>
        </w:rPr>
        <w:t>мы были вынуждены повысить цены на комплектующие.</w:t>
      </w:r>
      <w:r>
        <w:rPr>
          <w:spacing w:val="1"/>
          <w:sz w:val="24"/>
          <w:szCs w:val="24"/>
        </w:rPr>
        <w:t xml:space="preserve"> </w:t>
      </w:r>
      <w:r>
        <w:rPr>
          <w:sz w:val="24"/>
          <w:szCs w:val="24"/>
        </w:rPr>
        <w:t>Наш</w:t>
      </w:r>
      <w:r>
        <w:rPr>
          <w:spacing w:val="1"/>
          <w:sz w:val="24"/>
          <w:szCs w:val="24"/>
        </w:rPr>
        <w:t xml:space="preserve"> </w:t>
      </w:r>
      <w:r>
        <w:rPr>
          <w:sz w:val="24"/>
          <w:szCs w:val="24"/>
        </w:rPr>
        <w:t>исправленный прейскурант прилагается и является действительным с</w:t>
      </w:r>
      <w:r>
        <w:rPr>
          <w:spacing w:val="1"/>
          <w:sz w:val="24"/>
          <w:szCs w:val="24"/>
        </w:rPr>
        <w:t xml:space="preserve"> </w:t>
      </w:r>
      <w:r>
        <w:rPr>
          <w:sz w:val="24"/>
          <w:szCs w:val="24"/>
        </w:rPr>
        <w:t>завтрашнего дня.</w:t>
      </w:r>
    </w:p>
    <w:p w:rsidR="00270D8E" w:rsidRDefault="00270D8E">
      <w:pPr>
        <w:pStyle w:val="a5"/>
        <w:spacing w:before="3"/>
      </w:pPr>
    </w:p>
    <w:p w:rsidR="00270D8E" w:rsidRDefault="007845EE">
      <w:pPr>
        <w:pStyle w:val="aff5"/>
        <w:numPr>
          <w:ilvl w:val="0"/>
          <w:numId w:val="27"/>
        </w:numPr>
        <w:tabs>
          <w:tab w:val="left" w:pos="624"/>
        </w:tabs>
        <w:spacing w:line="240" w:lineRule="auto"/>
        <w:ind w:left="623" w:hanging="306"/>
        <w:rPr>
          <w:sz w:val="24"/>
          <w:szCs w:val="24"/>
        </w:rPr>
      </w:pPr>
      <w:r>
        <w:rPr>
          <w:sz w:val="24"/>
          <w:szCs w:val="24"/>
        </w:rPr>
        <w:t>Подтвердите</w:t>
      </w:r>
      <w:r>
        <w:rPr>
          <w:spacing w:val="-2"/>
          <w:sz w:val="24"/>
          <w:szCs w:val="24"/>
        </w:rPr>
        <w:t xml:space="preserve"> </w:t>
      </w:r>
      <w:r>
        <w:rPr>
          <w:sz w:val="24"/>
          <w:szCs w:val="24"/>
        </w:rPr>
        <w:t>получение</w:t>
      </w:r>
      <w:r>
        <w:rPr>
          <w:spacing w:val="-2"/>
          <w:sz w:val="24"/>
          <w:szCs w:val="24"/>
        </w:rPr>
        <w:t xml:space="preserve"> </w:t>
      </w:r>
      <w:r>
        <w:rPr>
          <w:sz w:val="24"/>
          <w:szCs w:val="24"/>
        </w:rPr>
        <w:t>перевода</w:t>
      </w:r>
      <w:r>
        <w:rPr>
          <w:spacing w:val="-5"/>
          <w:sz w:val="24"/>
          <w:szCs w:val="24"/>
        </w:rPr>
        <w:t xml:space="preserve"> </w:t>
      </w:r>
      <w:r>
        <w:rPr>
          <w:sz w:val="24"/>
          <w:szCs w:val="24"/>
        </w:rPr>
        <w:t>на</w:t>
      </w:r>
      <w:r>
        <w:rPr>
          <w:spacing w:val="-5"/>
          <w:sz w:val="24"/>
          <w:szCs w:val="24"/>
        </w:rPr>
        <w:t xml:space="preserve"> </w:t>
      </w:r>
      <w:r>
        <w:rPr>
          <w:sz w:val="24"/>
          <w:szCs w:val="24"/>
        </w:rPr>
        <w:t>сумму</w:t>
      </w:r>
      <w:r>
        <w:rPr>
          <w:spacing w:val="-6"/>
          <w:sz w:val="24"/>
          <w:szCs w:val="24"/>
        </w:rPr>
        <w:t xml:space="preserve"> </w:t>
      </w:r>
      <w:r>
        <w:rPr>
          <w:sz w:val="24"/>
          <w:szCs w:val="24"/>
        </w:rPr>
        <w:t>25000</w:t>
      </w:r>
      <w:r>
        <w:rPr>
          <w:spacing w:val="1"/>
          <w:sz w:val="24"/>
          <w:szCs w:val="24"/>
        </w:rPr>
        <w:t xml:space="preserve"> </w:t>
      </w:r>
      <w:r>
        <w:rPr>
          <w:sz w:val="24"/>
          <w:szCs w:val="24"/>
        </w:rPr>
        <w:t>рублей.</w:t>
      </w:r>
    </w:p>
    <w:p w:rsidR="00270D8E" w:rsidRDefault="00270D8E">
      <w:pPr>
        <w:pStyle w:val="a5"/>
        <w:spacing w:before="1"/>
      </w:pPr>
    </w:p>
    <w:p w:rsidR="00270D8E" w:rsidRDefault="007845EE">
      <w:pPr>
        <w:pStyle w:val="aff5"/>
        <w:numPr>
          <w:ilvl w:val="0"/>
          <w:numId w:val="25"/>
        </w:numPr>
        <w:tabs>
          <w:tab w:val="left" w:pos="612"/>
        </w:tabs>
        <w:spacing w:line="240" w:lineRule="auto"/>
        <w:ind w:left="611" w:hanging="294"/>
        <w:jc w:val="left"/>
        <w:rPr>
          <w:b/>
          <w:sz w:val="24"/>
          <w:szCs w:val="24"/>
          <w:lang w:val="en-US"/>
        </w:rPr>
      </w:pPr>
      <w:r>
        <w:rPr>
          <w:b/>
          <w:sz w:val="24"/>
          <w:szCs w:val="24"/>
          <w:lang w:val="en-US"/>
        </w:rPr>
        <w:t>Read</w:t>
      </w:r>
      <w:r>
        <w:rPr>
          <w:b/>
          <w:spacing w:val="-2"/>
          <w:sz w:val="24"/>
          <w:szCs w:val="24"/>
          <w:lang w:val="en-US"/>
        </w:rPr>
        <w:t xml:space="preserve"> </w:t>
      </w:r>
      <w:r>
        <w:rPr>
          <w:b/>
          <w:sz w:val="24"/>
          <w:szCs w:val="24"/>
          <w:lang w:val="en-US"/>
        </w:rPr>
        <w:t>the</w:t>
      </w:r>
      <w:r>
        <w:rPr>
          <w:b/>
          <w:spacing w:val="-1"/>
          <w:sz w:val="24"/>
          <w:szCs w:val="24"/>
          <w:lang w:val="en-US"/>
        </w:rPr>
        <w:t xml:space="preserve"> </w:t>
      </w:r>
      <w:r>
        <w:rPr>
          <w:b/>
          <w:sz w:val="24"/>
          <w:szCs w:val="24"/>
          <w:lang w:val="en-US"/>
        </w:rPr>
        <w:t>letter</w:t>
      </w:r>
      <w:r>
        <w:rPr>
          <w:b/>
          <w:spacing w:val="-3"/>
          <w:sz w:val="24"/>
          <w:szCs w:val="24"/>
          <w:lang w:val="en-US"/>
        </w:rPr>
        <w:t xml:space="preserve"> </w:t>
      </w:r>
      <w:r>
        <w:rPr>
          <w:b/>
          <w:sz w:val="24"/>
          <w:szCs w:val="24"/>
          <w:lang w:val="en-US"/>
        </w:rPr>
        <w:t>below</w:t>
      </w:r>
      <w:r>
        <w:rPr>
          <w:b/>
          <w:spacing w:val="-1"/>
          <w:sz w:val="24"/>
          <w:szCs w:val="24"/>
          <w:lang w:val="en-US"/>
        </w:rPr>
        <w:t xml:space="preserve"> </w:t>
      </w:r>
      <w:r>
        <w:rPr>
          <w:b/>
          <w:sz w:val="24"/>
          <w:szCs w:val="24"/>
          <w:lang w:val="en-US"/>
        </w:rPr>
        <w:t>and</w:t>
      </w:r>
      <w:r>
        <w:rPr>
          <w:b/>
          <w:spacing w:val="-1"/>
          <w:sz w:val="24"/>
          <w:szCs w:val="24"/>
          <w:lang w:val="en-US"/>
        </w:rPr>
        <w:t xml:space="preserve"> </w:t>
      </w:r>
      <w:r>
        <w:rPr>
          <w:b/>
          <w:sz w:val="24"/>
          <w:szCs w:val="24"/>
          <w:lang w:val="en-US"/>
        </w:rPr>
        <w:t>write</w:t>
      </w:r>
      <w:r>
        <w:rPr>
          <w:b/>
          <w:spacing w:val="-4"/>
          <w:sz w:val="24"/>
          <w:szCs w:val="24"/>
          <w:lang w:val="en-US"/>
        </w:rPr>
        <w:t xml:space="preserve"> </w:t>
      </w:r>
      <w:r>
        <w:rPr>
          <w:b/>
          <w:sz w:val="24"/>
          <w:szCs w:val="24"/>
          <w:lang w:val="en-US"/>
        </w:rPr>
        <w:t>a reply.</w:t>
      </w:r>
    </w:p>
    <w:p w:rsidR="00270D8E" w:rsidRDefault="00270D8E">
      <w:pPr>
        <w:pStyle w:val="a5"/>
        <w:spacing w:before="1"/>
        <w:rPr>
          <w:b/>
          <w:lang w:val="en-US"/>
        </w:rPr>
      </w:pPr>
    </w:p>
    <w:p w:rsidR="00270D8E" w:rsidRDefault="007845EE">
      <w:pPr>
        <w:pStyle w:val="a5"/>
        <w:spacing w:before="101" w:line="240" w:lineRule="auto"/>
        <w:ind w:left="318"/>
        <w:rPr>
          <w:lang w:val="en-US"/>
        </w:rPr>
      </w:pPr>
      <w:r>
        <w:rPr>
          <w:lang w:val="en-US"/>
        </w:rPr>
        <w:t>Dear</w:t>
      </w:r>
      <w:r>
        <w:rPr>
          <w:spacing w:val="-3"/>
          <w:lang w:val="en-US"/>
        </w:rPr>
        <w:t xml:space="preserve"> </w:t>
      </w:r>
      <w:r>
        <w:rPr>
          <w:lang w:val="en-US"/>
        </w:rPr>
        <w:t>Mr</w:t>
      </w:r>
      <w:r>
        <w:rPr>
          <w:spacing w:val="-2"/>
          <w:lang w:val="en-US"/>
        </w:rPr>
        <w:t xml:space="preserve"> </w:t>
      </w:r>
      <w:r>
        <w:rPr>
          <w:lang w:val="en-US"/>
        </w:rPr>
        <w:t>Bennett</w:t>
      </w:r>
    </w:p>
    <w:p w:rsidR="00270D8E" w:rsidRDefault="00270D8E">
      <w:pPr>
        <w:pStyle w:val="a5"/>
        <w:spacing w:before="1" w:line="240" w:lineRule="auto"/>
        <w:rPr>
          <w:lang w:val="en-US"/>
        </w:rPr>
      </w:pPr>
    </w:p>
    <w:p w:rsidR="00270D8E" w:rsidRDefault="007845EE">
      <w:pPr>
        <w:pStyle w:val="a5"/>
        <w:spacing w:line="240" w:lineRule="auto"/>
        <w:ind w:left="318" w:right="6013"/>
        <w:rPr>
          <w:spacing w:val="-59"/>
          <w:lang w:val="en-US"/>
        </w:rPr>
      </w:pPr>
      <w:r>
        <w:rPr>
          <w:u w:val="single"/>
          <w:lang w:val="en-US"/>
        </w:rPr>
        <w:t>Request for Marketing Information</w:t>
      </w:r>
      <w:r>
        <w:rPr>
          <w:spacing w:val="-59"/>
          <w:lang w:val="en-US"/>
        </w:rPr>
        <w:t xml:space="preserve"> </w:t>
      </w:r>
    </w:p>
    <w:p w:rsidR="00270D8E" w:rsidRDefault="007845EE">
      <w:pPr>
        <w:pStyle w:val="a5"/>
        <w:spacing w:line="240" w:lineRule="auto"/>
        <w:ind w:left="318" w:right="6013"/>
        <w:rPr>
          <w:lang w:val="en-US"/>
        </w:rPr>
      </w:pPr>
      <w:r>
        <w:rPr>
          <w:lang w:val="en-US"/>
        </w:rPr>
        <w:t>Thank</w:t>
      </w:r>
      <w:r>
        <w:rPr>
          <w:spacing w:val="-1"/>
          <w:lang w:val="en-US"/>
        </w:rPr>
        <w:t xml:space="preserve"> </w:t>
      </w:r>
      <w:r>
        <w:rPr>
          <w:lang w:val="en-US"/>
        </w:rPr>
        <w:t>you</w:t>
      </w:r>
      <w:r>
        <w:rPr>
          <w:spacing w:val="-2"/>
          <w:lang w:val="en-US"/>
        </w:rPr>
        <w:t xml:space="preserve"> </w:t>
      </w:r>
      <w:r>
        <w:rPr>
          <w:lang w:val="en-US"/>
        </w:rPr>
        <w:t>for</w:t>
      </w:r>
      <w:r>
        <w:rPr>
          <w:spacing w:val="-2"/>
          <w:lang w:val="en-US"/>
        </w:rPr>
        <w:t xml:space="preserve"> </w:t>
      </w:r>
      <w:r>
        <w:rPr>
          <w:lang w:val="en-US"/>
        </w:rPr>
        <w:t>your</w:t>
      </w:r>
      <w:r>
        <w:rPr>
          <w:spacing w:val="-3"/>
          <w:lang w:val="en-US"/>
        </w:rPr>
        <w:t xml:space="preserve"> </w:t>
      </w:r>
      <w:r>
        <w:rPr>
          <w:lang w:val="en-US"/>
        </w:rPr>
        <w:t>letter</w:t>
      </w:r>
      <w:r>
        <w:rPr>
          <w:spacing w:val="-2"/>
          <w:lang w:val="en-US"/>
        </w:rPr>
        <w:t xml:space="preserve"> </w:t>
      </w:r>
      <w:r>
        <w:rPr>
          <w:lang w:val="en-US"/>
        </w:rPr>
        <w:t>of</w:t>
      </w:r>
      <w:r>
        <w:rPr>
          <w:spacing w:val="-3"/>
          <w:lang w:val="en-US"/>
        </w:rPr>
        <w:t xml:space="preserve"> </w:t>
      </w:r>
      <w:r>
        <w:rPr>
          <w:lang w:val="en-US"/>
        </w:rPr>
        <w:t>2</w:t>
      </w:r>
      <w:r>
        <w:rPr>
          <w:spacing w:val="1"/>
          <w:lang w:val="en-US"/>
        </w:rPr>
        <w:t xml:space="preserve"> </w:t>
      </w:r>
      <w:r>
        <w:rPr>
          <w:lang w:val="en-US"/>
        </w:rPr>
        <w:t>July.</w:t>
      </w:r>
    </w:p>
    <w:p w:rsidR="00270D8E" w:rsidRDefault="007845EE">
      <w:pPr>
        <w:pStyle w:val="a5"/>
        <w:spacing w:line="240" w:lineRule="auto"/>
        <w:ind w:left="318" w:right="1417"/>
        <w:rPr>
          <w:lang w:val="en-US"/>
        </w:rPr>
      </w:pPr>
      <w:r>
        <w:rPr>
          <w:lang w:val="en-US"/>
        </w:rPr>
        <w:t>The provision of a list of commercial and industrial wholesalers and</w:t>
      </w:r>
      <w:r>
        <w:rPr>
          <w:spacing w:val="1"/>
          <w:lang w:val="en-US"/>
        </w:rPr>
        <w:t xml:space="preserve"> </w:t>
      </w:r>
      <w:r>
        <w:rPr>
          <w:lang w:val="en-US"/>
        </w:rPr>
        <w:t>distributors will constitute a chargeable enquiry. The approximate cost of</w:t>
      </w:r>
      <w:r>
        <w:rPr>
          <w:spacing w:val="-59"/>
          <w:lang w:val="en-US"/>
        </w:rPr>
        <w:t xml:space="preserve"> </w:t>
      </w:r>
      <w:r>
        <w:rPr>
          <w:lang w:val="en-US"/>
        </w:rPr>
        <w:t>this service will be $300. The list will be sent to you approximately six</w:t>
      </w:r>
      <w:r>
        <w:rPr>
          <w:spacing w:val="1"/>
          <w:lang w:val="en-US"/>
        </w:rPr>
        <w:t xml:space="preserve"> </w:t>
      </w:r>
      <w:r>
        <w:rPr>
          <w:lang w:val="en-US"/>
        </w:rPr>
        <w:t>weeks</w:t>
      </w:r>
      <w:r>
        <w:rPr>
          <w:spacing w:val="-1"/>
          <w:lang w:val="en-US"/>
        </w:rPr>
        <w:t xml:space="preserve"> </w:t>
      </w:r>
      <w:r>
        <w:rPr>
          <w:lang w:val="en-US"/>
        </w:rPr>
        <w:t>from</w:t>
      </w:r>
      <w:r>
        <w:rPr>
          <w:spacing w:val="-1"/>
          <w:lang w:val="en-US"/>
        </w:rPr>
        <w:t xml:space="preserve"> </w:t>
      </w:r>
      <w:r>
        <w:rPr>
          <w:lang w:val="en-US"/>
        </w:rPr>
        <w:t>the</w:t>
      </w:r>
      <w:r>
        <w:rPr>
          <w:spacing w:val="-1"/>
          <w:lang w:val="en-US"/>
        </w:rPr>
        <w:t xml:space="preserve"> </w:t>
      </w:r>
      <w:r>
        <w:rPr>
          <w:lang w:val="en-US"/>
        </w:rPr>
        <w:t>date</w:t>
      </w:r>
      <w:r>
        <w:rPr>
          <w:spacing w:val="-3"/>
          <w:lang w:val="en-US"/>
        </w:rPr>
        <w:t xml:space="preserve"> </w:t>
      </w:r>
      <w:r>
        <w:rPr>
          <w:lang w:val="en-US"/>
        </w:rPr>
        <w:t>of payment receipt.</w:t>
      </w:r>
    </w:p>
    <w:p w:rsidR="00270D8E" w:rsidRDefault="007845EE">
      <w:pPr>
        <w:pStyle w:val="a5"/>
        <w:spacing w:before="1" w:line="240" w:lineRule="auto"/>
        <w:ind w:left="318" w:right="1312"/>
        <w:rPr>
          <w:lang w:val="en-US"/>
        </w:rPr>
      </w:pPr>
      <w:r>
        <w:rPr>
          <w:lang w:val="en-US"/>
        </w:rPr>
        <w:t>If you wish to pursue the inquiry, you should contact the nearest branch of</w:t>
      </w:r>
      <w:r>
        <w:rPr>
          <w:spacing w:val="-59"/>
          <w:lang w:val="en-US"/>
        </w:rPr>
        <w:t xml:space="preserve"> </w:t>
      </w:r>
      <w:r>
        <w:rPr>
          <w:lang w:val="en-US"/>
        </w:rPr>
        <w:t>our</w:t>
      </w:r>
      <w:r>
        <w:rPr>
          <w:spacing w:val="-1"/>
          <w:lang w:val="en-US"/>
        </w:rPr>
        <w:t xml:space="preserve"> </w:t>
      </w:r>
      <w:r>
        <w:rPr>
          <w:lang w:val="en-US"/>
        </w:rPr>
        <w:t>information</w:t>
      </w:r>
      <w:r>
        <w:rPr>
          <w:spacing w:val="-1"/>
          <w:lang w:val="en-US"/>
        </w:rPr>
        <w:t xml:space="preserve"> </w:t>
      </w:r>
      <w:r>
        <w:rPr>
          <w:lang w:val="en-US"/>
        </w:rPr>
        <w:t>department.</w:t>
      </w:r>
    </w:p>
    <w:p w:rsidR="00270D8E" w:rsidRDefault="007845EE">
      <w:pPr>
        <w:pStyle w:val="a5"/>
        <w:spacing w:before="1" w:line="240" w:lineRule="auto"/>
        <w:ind w:left="318" w:right="1268"/>
        <w:rPr>
          <w:lang w:val="en-US"/>
        </w:rPr>
      </w:pPr>
      <w:r>
        <w:rPr>
          <w:lang w:val="en-US"/>
        </w:rPr>
        <w:t>I should be grateful if you could send trade literature on your products and</w:t>
      </w:r>
      <w:r>
        <w:rPr>
          <w:spacing w:val="-59"/>
          <w:lang w:val="en-US"/>
        </w:rPr>
        <w:t xml:space="preserve"> </w:t>
      </w:r>
      <w:r>
        <w:rPr>
          <w:lang w:val="en-US"/>
        </w:rPr>
        <w:t>company.</w:t>
      </w:r>
    </w:p>
    <w:p w:rsidR="00270D8E" w:rsidRDefault="007845EE">
      <w:pPr>
        <w:pStyle w:val="a5"/>
        <w:spacing w:before="1" w:line="240" w:lineRule="auto"/>
        <w:ind w:left="318" w:right="7775"/>
      </w:pPr>
      <w:r>
        <w:t>Yours sincerely</w:t>
      </w:r>
      <w:r>
        <w:rPr>
          <w:lang w:val="pt-PT"/>
        </w:rPr>
        <w:t>,</w:t>
      </w:r>
      <w:r>
        <w:rPr>
          <w:spacing w:val="1"/>
        </w:rPr>
        <w:t xml:space="preserve"> </w:t>
      </w:r>
      <w:r>
        <w:t>Tony</w:t>
      </w:r>
      <w:r>
        <w:rPr>
          <w:spacing w:val="-10"/>
        </w:rPr>
        <w:t xml:space="preserve"> </w:t>
      </w:r>
      <w:r>
        <w:t>Thompson</w:t>
      </w:r>
    </w:p>
    <w:p w:rsidR="00270D8E" w:rsidRDefault="00270D8E">
      <w:pPr>
        <w:rPr>
          <w:lang w:eastAsia="zh-CN"/>
        </w:rPr>
      </w:pPr>
    </w:p>
    <w:p w:rsidR="00270D8E" w:rsidRDefault="00270D8E">
      <w:pPr>
        <w:rPr>
          <w:lang w:eastAsia="zh-CN"/>
        </w:rPr>
      </w:pPr>
    </w:p>
    <w:p w:rsidR="00270D8E" w:rsidRDefault="007845EE">
      <w:pPr>
        <w:pStyle w:val="1"/>
        <w:ind w:left="0"/>
      </w:pPr>
      <w:r>
        <w:t xml:space="preserve">8. </w:t>
      </w:r>
      <w:bookmarkStart w:id="10" w:name="_Toc6853593"/>
      <w:r>
        <w:t>Перечень основной и дополнительной учебной литературы, необходимой для освоения дисциплины</w:t>
      </w:r>
      <w:bookmarkEnd w:id="10"/>
    </w:p>
    <w:p w:rsidR="00270D8E" w:rsidRDefault="00270D8E">
      <w:pPr>
        <w:pStyle w:val="1"/>
      </w:pPr>
    </w:p>
    <w:p w:rsidR="00270D8E" w:rsidRDefault="007845EE">
      <w:pPr>
        <w:jc w:val="center"/>
        <w:rPr>
          <w:b/>
          <w:sz w:val="28"/>
          <w:szCs w:val="28"/>
        </w:rPr>
      </w:pPr>
      <w:r>
        <w:rPr>
          <w:b/>
          <w:sz w:val="28"/>
          <w:szCs w:val="28"/>
        </w:rPr>
        <w:t>Нормативно-правовые акты</w:t>
      </w:r>
    </w:p>
    <w:p w:rsidR="00270D8E" w:rsidRDefault="007845EE">
      <w:pPr>
        <w:rPr>
          <w:b/>
          <w:sz w:val="28"/>
          <w:szCs w:val="28"/>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13" w:history="1">
        <w:r>
          <w:rPr>
            <w:rStyle w:val="af2"/>
            <w:sz w:val="28"/>
            <w:szCs w:val="28"/>
          </w:rPr>
          <w:t>http://www.fa.ru/sveden/Documents/2017/430302-bak-turism.pdf</w:t>
        </w:r>
      </w:hyperlink>
      <w:r>
        <w:rPr>
          <w:sz w:val="28"/>
          <w:szCs w:val="28"/>
        </w:rPr>
        <w:t xml:space="preserve"> </w:t>
      </w:r>
    </w:p>
    <w:p w:rsidR="00270D8E" w:rsidRDefault="00270D8E">
      <w:pPr>
        <w:pStyle w:val="aff6"/>
        <w:spacing w:line="360" w:lineRule="auto"/>
        <w:jc w:val="center"/>
        <w:rPr>
          <w:rFonts w:ascii="Times New Roman" w:hAnsi="Times New Roman" w:cs="Times New Roman"/>
          <w:b/>
          <w:bCs/>
          <w:sz w:val="28"/>
          <w:szCs w:val="28"/>
        </w:rPr>
      </w:pPr>
    </w:p>
    <w:p w:rsidR="00270D8E" w:rsidRDefault="007845EE">
      <w:pPr>
        <w:pStyle w:val="aff6"/>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rsidR="00270D8E" w:rsidRDefault="007845EE">
      <w:pPr>
        <w:pStyle w:val="a5"/>
        <w:numPr>
          <w:ilvl w:val="0"/>
          <w:numId w:val="28"/>
        </w:numPr>
        <w:spacing w:before="2"/>
        <w:ind w:rightChars="136" w:right="299"/>
        <w:rPr>
          <w:sz w:val="28"/>
          <w:szCs w:val="28"/>
        </w:rPr>
      </w:pPr>
      <w:r>
        <w:rPr>
          <w:sz w:val="28"/>
          <w:szCs w:val="28"/>
        </w:rPr>
        <w:t>Пестова, М.С. Английский язык: перевод коммерческой документации (B2) : учеб. пособие для вузов / М.С. Пестова. — 2-е изд., перераб. и доп. — Москва : Юрайт, 2023. — 191 с. — (Высшее образование). — ISBN 978-5-534-11543-7. — Образовательная платформа Юрайт. — URL: https://urait.ru/bcode/517265 (дата обращения: 14.02.2023).</w:t>
      </w:r>
      <w:r>
        <w:t xml:space="preserve"> </w:t>
      </w:r>
      <w:r>
        <w:rPr>
          <w:sz w:val="28"/>
          <w:szCs w:val="28"/>
        </w:rPr>
        <w:t>— Текст : электронный.</w:t>
      </w:r>
    </w:p>
    <w:p w:rsidR="00270D8E" w:rsidRDefault="00270D8E">
      <w:pPr>
        <w:pStyle w:val="a5"/>
        <w:spacing w:before="10"/>
        <w:ind w:rightChars="136" w:right="299"/>
        <w:jc w:val="both"/>
        <w:rPr>
          <w:sz w:val="28"/>
          <w:szCs w:val="28"/>
        </w:rPr>
      </w:pPr>
    </w:p>
    <w:p w:rsidR="00270D8E" w:rsidRDefault="007845EE">
      <w:pPr>
        <w:pStyle w:val="a5"/>
        <w:spacing w:before="1" w:line="322" w:lineRule="exact"/>
        <w:ind w:left="3257" w:rightChars="136" w:right="299"/>
        <w:jc w:val="both"/>
        <w:rPr>
          <w:b/>
          <w:sz w:val="28"/>
          <w:szCs w:val="28"/>
        </w:rPr>
      </w:pPr>
      <w:r>
        <w:rPr>
          <w:b/>
          <w:sz w:val="28"/>
          <w:szCs w:val="28"/>
        </w:rPr>
        <w:t>Дополнительная</w:t>
      </w:r>
      <w:r>
        <w:rPr>
          <w:b/>
          <w:spacing w:val="-3"/>
          <w:sz w:val="28"/>
          <w:szCs w:val="28"/>
        </w:rPr>
        <w:t xml:space="preserve"> </w:t>
      </w:r>
      <w:r>
        <w:rPr>
          <w:b/>
          <w:sz w:val="28"/>
          <w:szCs w:val="28"/>
        </w:rPr>
        <w:t>литература</w:t>
      </w:r>
    </w:p>
    <w:p w:rsidR="00270D8E" w:rsidRDefault="007845EE">
      <w:pPr>
        <w:pStyle w:val="aff5"/>
        <w:numPr>
          <w:ilvl w:val="0"/>
          <w:numId w:val="28"/>
        </w:numPr>
        <w:rPr>
          <w:sz w:val="28"/>
          <w:szCs w:val="28"/>
          <w:lang w:val="en-US"/>
        </w:rPr>
      </w:pPr>
      <w:r>
        <w:rPr>
          <w:sz w:val="28"/>
          <w:szCs w:val="28"/>
          <w:lang w:val="en-US"/>
        </w:rPr>
        <w:t>Allison J. The Business 2.0. B1 + Intermediate: Student's Book / J. Allison, P. Emmerson - Oxford: Macmillan Pablishers Limited, 2013 - 160 p. + 1 CD. – Текст: непосредственный.</w:t>
      </w:r>
    </w:p>
    <w:p w:rsidR="00270D8E" w:rsidRDefault="007845EE">
      <w:pPr>
        <w:pStyle w:val="aff5"/>
        <w:numPr>
          <w:ilvl w:val="0"/>
          <w:numId w:val="28"/>
        </w:numPr>
        <w:rPr>
          <w:sz w:val="28"/>
          <w:szCs w:val="28"/>
          <w:lang w:val="en-US"/>
        </w:rPr>
      </w:pPr>
      <w:r>
        <w:rPr>
          <w:sz w:val="28"/>
          <w:szCs w:val="28"/>
          <w:lang w:val="en-US"/>
        </w:rPr>
        <w:t xml:space="preserve">Allison, J. The Business 2.0. B2 Upper Intermediate: Student's Book / J. Allison, J. Townend, P. Emmerson. — Oxford: Macmillan Publishers Limited, 2013. — 160 p. + 1 CD. — </w:t>
      </w:r>
      <w:r>
        <w:rPr>
          <w:sz w:val="28"/>
          <w:szCs w:val="28"/>
        </w:rPr>
        <w:t>на</w:t>
      </w:r>
      <w:r>
        <w:rPr>
          <w:sz w:val="28"/>
          <w:szCs w:val="28"/>
          <w:lang w:val="en-US"/>
        </w:rPr>
        <w:t xml:space="preserve"> </w:t>
      </w:r>
      <w:r>
        <w:rPr>
          <w:sz w:val="28"/>
          <w:szCs w:val="28"/>
        </w:rPr>
        <w:t>англ</w:t>
      </w:r>
      <w:r>
        <w:rPr>
          <w:sz w:val="28"/>
          <w:szCs w:val="28"/>
          <w:lang w:val="en-US"/>
        </w:rPr>
        <w:t xml:space="preserve">. </w:t>
      </w:r>
      <w:r>
        <w:rPr>
          <w:sz w:val="28"/>
          <w:szCs w:val="28"/>
        </w:rPr>
        <w:t>яз</w:t>
      </w:r>
      <w:r>
        <w:rPr>
          <w:sz w:val="28"/>
          <w:szCs w:val="28"/>
          <w:lang w:val="en-US"/>
        </w:rPr>
        <w:t>. -</w:t>
      </w:r>
      <w:r>
        <w:rPr>
          <w:sz w:val="28"/>
          <w:szCs w:val="28"/>
        </w:rPr>
        <w:t>Текст</w:t>
      </w:r>
      <w:r>
        <w:rPr>
          <w:sz w:val="28"/>
          <w:szCs w:val="28"/>
          <w:lang w:val="en-US"/>
        </w:rPr>
        <w:t xml:space="preserve"> : </w:t>
      </w:r>
      <w:r>
        <w:rPr>
          <w:sz w:val="28"/>
          <w:szCs w:val="28"/>
        </w:rPr>
        <w:t>непосредственный</w:t>
      </w:r>
      <w:r>
        <w:rPr>
          <w:sz w:val="28"/>
          <w:szCs w:val="28"/>
          <w:lang w:val="en-US"/>
        </w:rPr>
        <w:t xml:space="preserve">. -  </w:t>
      </w:r>
      <w:r>
        <w:rPr>
          <w:sz w:val="28"/>
          <w:szCs w:val="28"/>
        </w:rPr>
        <w:t>Режим</w:t>
      </w:r>
      <w:r>
        <w:rPr>
          <w:sz w:val="28"/>
          <w:szCs w:val="28"/>
          <w:lang w:val="en-US"/>
        </w:rPr>
        <w:t xml:space="preserve"> </w:t>
      </w:r>
      <w:r>
        <w:rPr>
          <w:sz w:val="28"/>
          <w:szCs w:val="28"/>
        </w:rPr>
        <w:t>доступа</w:t>
      </w:r>
      <w:r>
        <w:rPr>
          <w:sz w:val="28"/>
          <w:szCs w:val="28"/>
          <w:lang w:val="en-US"/>
        </w:rPr>
        <w:t xml:space="preserve">: </w:t>
      </w:r>
      <w:r>
        <w:rPr>
          <w:sz w:val="28"/>
          <w:szCs w:val="28"/>
        </w:rPr>
        <w:t>Доступ</w:t>
      </w:r>
      <w:r>
        <w:rPr>
          <w:sz w:val="28"/>
          <w:szCs w:val="28"/>
          <w:lang w:val="en-US"/>
        </w:rPr>
        <w:t xml:space="preserve"> </w:t>
      </w:r>
      <w:r>
        <w:rPr>
          <w:sz w:val="28"/>
          <w:szCs w:val="28"/>
        </w:rPr>
        <w:t>из</w:t>
      </w:r>
      <w:r>
        <w:rPr>
          <w:sz w:val="28"/>
          <w:szCs w:val="28"/>
          <w:lang w:val="en-US"/>
        </w:rPr>
        <w:t xml:space="preserve"> </w:t>
      </w:r>
      <w:r>
        <w:rPr>
          <w:sz w:val="28"/>
          <w:szCs w:val="28"/>
        </w:rPr>
        <w:t>локальной</w:t>
      </w:r>
      <w:r>
        <w:rPr>
          <w:sz w:val="28"/>
          <w:szCs w:val="28"/>
          <w:lang w:val="en-US"/>
        </w:rPr>
        <w:t xml:space="preserve"> </w:t>
      </w:r>
      <w:r>
        <w:rPr>
          <w:sz w:val="28"/>
          <w:szCs w:val="28"/>
        </w:rPr>
        <w:t>сети</w:t>
      </w:r>
      <w:r>
        <w:rPr>
          <w:sz w:val="28"/>
          <w:szCs w:val="28"/>
          <w:lang w:val="en-US"/>
        </w:rPr>
        <w:t xml:space="preserve"> </w:t>
      </w:r>
      <w:r>
        <w:rPr>
          <w:sz w:val="28"/>
          <w:szCs w:val="28"/>
        </w:rPr>
        <w:t>Финуниверситета</w:t>
      </w:r>
      <w:r>
        <w:rPr>
          <w:sz w:val="28"/>
          <w:szCs w:val="28"/>
          <w:lang w:val="en-US"/>
        </w:rPr>
        <w:t xml:space="preserve"> (</w:t>
      </w:r>
      <w:r>
        <w:rPr>
          <w:sz w:val="28"/>
          <w:szCs w:val="28"/>
        </w:rPr>
        <w:t>чтение</w:t>
      </w:r>
      <w:r>
        <w:rPr>
          <w:sz w:val="28"/>
          <w:szCs w:val="28"/>
          <w:lang w:val="en-US"/>
        </w:rPr>
        <w:t xml:space="preserve">). — </w:t>
      </w:r>
      <w:r>
        <w:rPr>
          <w:sz w:val="28"/>
          <w:szCs w:val="28"/>
        </w:rPr>
        <w:t>ЭБ</w:t>
      </w:r>
      <w:r>
        <w:rPr>
          <w:sz w:val="28"/>
          <w:szCs w:val="28"/>
          <w:lang w:val="en-US"/>
        </w:rPr>
        <w:t xml:space="preserve"> </w:t>
      </w:r>
      <w:r>
        <w:rPr>
          <w:sz w:val="28"/>
          <w:szCs w:val="28"/>
        </w:rPr>
        <w:t>Финуниверситета</w:t>
      </w:r>
      <w:r>
        <w:rPr>
          <w:sz w:val="28"/>
          <w:szCs w:val="28"/>
          <w:lang w:val="en-US"/>
        </w:rPr>
        <w:t>. - URL: http://elib.fa.ru/rbook/allison_2691.pdf. (</w:t>
      </w:r>
      <w:r>
        <w:rPr>
          <w:sz w:val="28"/>
          <w:szCs w:val="28"/>
        </w:rPr>
        <w:t>дата</w:t>
      </w:r>
      <w:r>
        <w:rPr>
          <w:sz w:val="28"/>
          <w:szCs w:val="28"/>
          <w:lang w:val="en-US"/>
        </w:rPr>
        <w:t xml:space="preserve"> </w:t>
      </w:r>
      <w:r>
        <w:rPr>
          <w:sz w:val="28"/>
          <w:szCs w:val="28"/>
        </w:rPr>
        <w:t>создания</w:t>
      </w:r>
      <w:r>
        <w:rPr>
          <w:sz w:val="28"/>
          <w:szCs w:val="28"/>
          <w:lang w:val="en-US"/>
        </w:rPr>
        <w:t xml:space="preserve"> </w:t>
      </w:r>
      <w:r>
        <w:rPr>
          <w:sz w:val="28"/>
          <w:szCs w:val="28"/>
        </w:rPr>
        <w:t>записи</w:t>
      </w:r>
      <w:r>
        <w:rPr>
          <w:sz w:val="28"/>
          <w:szCs w:val="28"/>
          <w:lang w:val="en-US"/>
        </w:rPr>
        <w:t xml:space="preserve">: 16.09.2013). - </w:t>
      </w:r>
      <w:r>
        <w:rPr>
          <w:sz w:val="28"/>
          <w:szCs w:val="28"/>
        </w:rPr>
        <w:t>Текст</w:t>
      </w:r>
      <w:r>
        <w:rPr>
          <w:sz w:val="28"/>
          <w:szCs w:val="28"/>
          <w:lang w:val="en-US"/>
        </w:rPr>
        <w:t xml:space="preserve"> : </w:t>
      </w:r>
      <w:r>
        <w:rPr>
          <w:sz w:val="28"/>
          <w:szCs w:val="28"/>
        </w:rPr>
        <w:t>электронный</w:t>
      </w:r>
      <w:r>
        <w:rPr>
          <w:sz w:val="28"/>
          <w:szCs w:val="28"/>
          <w:lang w:val="en-US"/>
        </w:rPr>
        <w:t>.</w:t>
      </w:r>
    </w:p>
    <w:p w:rsidR="00270D8E" w:rsidRDefault="007845EE">
      <w:pPr>
        <w:pStyle w:val="aff5"/>
        <w:numPr>
          <w:ilvl w:val="0"/>
          <w:numId w:val="28"/>
        </w:numPr>
        <w:spacing w:line="240" w:lineRule="auto"/>
        <w:ind w:rightChars="136" w:right="299" w:hanging="360"/>
        <w:jc w:val="both"/>
        <w:rPr>
          <w:sz w:val="28"/>
          <w:szCs w:val="28"/>
          <w:lang w:val="en-US"/>
        </w:rPr>
      </w:pPr>
      <w:r>
        <w:rPr>
          <w:sz w:val="28"/>
          <w:szCs w:val="28"/>
          <w:lang w:val="en-US"/>
        </w:rPr>
        <w:t>Bixby J. Skillful Reading &amp; Writing: Student's Book 3 / J. Bixby, J.</w:t>
      </w:r>
      <w:r>
        <w:rPr>
          <w:spacing w:val="1"/>
          <w:sz w:val="28"/>
          <w:szCs w:val="28"/>
          <w:lang w:val="en-US"/>
        </w:rPr>
        <w:t xml:space="preserve"> </w:t>
      </w:r>
      <w:r>
        <w:rPr>
          <w:sz w:val="28"/>
          <w:szCs w:val="28"/>
          <w:lang w:val="en-US"/>
        </w:rPr>
        <w:t>Scanlon -</w:t>
      </w:r>
      <w:r>
        <w:rPr>
          <w:spacing w:val="-1"/>
          <w:sz w:val="28"/>
          <w:szCs w:val="28"/>
          <w:lang w:val="en-US"/>
        </w:rPr>
        <w:t xml:space="preserve"> </w:t>
      </w:r>
      <w:r>
        <w:rPr>
          <w:sz w:val="28"/>
          <w:szCs w:val="28"/>
          <w:lang w:val="en-US"/>
        </w:rPr>
        <w:t>Oxford:</w:t>
      </w:r>
      <w:r>
        <w:rPr>
          <w:spacing w:val="1"/>
          <w:sz w:val="28"/>
          <w:szCs w:val="28"/>
          <w:lang w:val="en-US"/>
        </w:rPr>
        <w:t xml:space="preserve"> </w:t>
      </w:r>
      <w:r>
        <w:rPr>
          <w:sz w:val="28"/>
          <w:szCs w:val="28"/>
          <w:lang w:val="en-US"/>
        </w:rPr>
        <w:t>Macmillan,</w:t>
      </w:r>
      <w:r>
        <w:rPr>
          <w:spacing w:val="-5"/>
          <w:sz w:val="28"/>
          <w:szCs w:val="28"/>
          <w:lang w:val="en-US"/>
        </w:rPr>
        <w:t xml:space="preserve"> </w:t>
      </w:r>
      <w:r>
        <w:rPr>
          <w:sz w:val="28"/>
          <w:szCs w:val="28"/>
          <w:lang w:val="en-US"/>
        </w:rPr>
        <w:t>2013.</w:t>
      </w:r>
      <w:r>
        <w:rPr>
          <w:spacing w:val="3"/>
          <w:sz w:val="28"/>
          <w:szCs w:val="28"/>
          <w:lang w:val="en-US"/>
        </w:rPr>
        <w:t xml:space="preserve"> </w:t>
      </w:r>
      <w:r>
        <w:rPr>
          <w:sz w:val="28"/>
          <w:szCs w:val="28"/>
          <w:lang w:val="en-US"/>
        </w:rPr>
        <w:t>- 112</w:t>
      </w:r>
      <w:r>
        <w:rPr>
          <w:spacing w:val="-3"/>
          <w:sz w:val="28"/>
          <w:szCs w:val="28"/>
          <w:lang w:val="en-US"/>
        </w:rPr>
        <w:t xml:space="preserve"> </w:t>
      </w:r>
      <w:r>
        <w:rPr>
          <w:sz w:val="28"/>
          <w:szCs w:val="28"/>
          <w:lang w:val="en-US"/>
        </w:rPr>
        <w:t xml:space="preserve">p. –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270D8E" w:rsidRDefault="007845EE">
      <w:pPr>
        <w:pStyle w:val="aff5"/>
        <w:numPr>
          <w:ilvl w:val="0"/>
          <w:numId w:val="28"/>
        </w:numPr>
        <w:spacing w:line="240" w:lineRule="auto"/>
        <w:ind w:rightChars="136" w:right="299" w:hanging="360"/>
        <w:jc w:val="both"/>
        <w:rPr>
          <w:sz w:val="28"/>
          <w:szCs w:val="28"/>
          <w:lang w:val="en-US"/>
        </w:rPr>
      </w:pPr>
      <w:r>
        <w:rPr>
          <w:sz w:val="28"/>
          <w:szCs w:val="28"/>
          <w:lang w:val="en-US"/>
        </w:rPr>
        <w:t>Emmerson</w:t>
      </w:r>
      <w:r>
        <w:rPr>
          <w:spacing w:val="1"/>
          <w:sz w:val="28"/>
          <w:szCs w:val="28"/>
          <w:lang w:val="en-US"/>
        </w:rPr>
        <w:t xml:space="preserve"> </w:t>
      </w:r>
      <w:r>
        <w:rPr>
          <w:sz w:val="28"/>
          <w:szCs w:val="28"/>
          <w:lang w:val="en-US"/>
        </w:rPr>
        <w:t>P.</w:t>
      </w:r>
      <w:r>
        <w:rPr>
          <w:spacing w:val="1"/>
          <w:sz w:val="28"/>
          <w:szCs w:val="28"/>
          <w:lang w:val="en-US"/>
        </w:rPr>
        <w:t xml:space="preserve"> </w:t>
      </w:r>
      <w:r>
        <w:rPr>
          <w:sz w:val="28"/>
          <w:szCs w:val="28"/>
          <w:lang w:val="en-US"/>
        </w:rPr>
        <w:t>Business</w:t>
      </w:r>
      <w:r>
        <w:rPr>
          <w:spacing w:val="1"/>
          <w:sz w:val="28"/>
          <w:szCs w:val="28"/>
          <w:lang w:val="en-US"/>
        </w:rPr>
        <w:t xml:space="preserve"> </w:t>
      </w:r>
      <w:r>
        <w:rPr>
          <w:sz w:val="28"/>
          <w:szCs w:val="28"/>
          <w:lang w:val="en-US"/>
        </w:rPr>
        <w:t>Vocabulary</w:t>
      </w:r>
      <w:r>
        <w:rPr>
          <w:spacing w:val="1"/>
          <w:sz w:val="28"/>
          <w:szCs w:val="28"/>
          <w:lang w:val="en-US"/>
        </w:rPr>
        <w:t xml:space="preserve"> </w:t>
      </w:r>
      <w:r>
        <w:rPr>
          <w:sz w:val="28"/>
          <w:szCs w:val="28"/>
          <w:lang w:val="en-US"/>
        </w:rPr>
        <w:t>Builder.</w:t>
      </w:r>
      <w:r>
        <w:rPr>
          <w:spacing w:val="1"/>
          <w:sz w:val="28"/>
          <w:szCs w:val="28"/>
          <w:lang w:val="en-US"/>
        </w:rPr>
        <w:t xml:space="preserve"> </w:t>
      </w:r>
      <w:r>
        <w:rPr>
          <w:sz w:val="28"/>
          <w:szCs w:val="28"/>
          <w:lang w:val="en-US"/>
        </w:rPr>
        <w:t>Intermediate</w:t>
      </w:r>
      <w:r>
        <w:rPr>
          <w:spacing w:val="1"/>
          <w:sz w:val="28"/>
          <w:szCs w:val="28"/>
          <w:lang w:val="en-US"/>
        </w:rPr>
        <w:t xml:space="preserve"> </w:t>
      </w:r>
      <w:r>
        <w:rPr>
          <w:sz w:val="28"/>
          <w:szCs w:val="28"/>
          <w:lang w:val="en-US"/>
        </w:rPr>
        <w:t>to</w:t>
      </w:r>
      <w:r>
        <w:rPr>
          <w:spacing w:val="1"/>
          <w:sz w:val="28"/>
          <w:szCs w:val="28"/>
          <w:lang w:val="en-US"/>
        </w:rPr>
        <w:t xml:space="preserve"> </w:t>
      </w:r>
      <w:r>
        <w:rPr>
          <w:sz w:val="28"/>
          <w:szCs w:val="28"/>
          <w:lang w:val="en-US"/>
        </w:rPr>
        <w:t>Upper-</w:t>
      </w:r>
      <w:r>
        <w:rPr>
          <w:spacing w:val="1"/>
          <w:sz w:val="28"/>
          <w:szCs w:val="28"/>
          <w:lang w:val="en-US"/>
        </w:rPr>
        <w:t xml:space="preserve"> </w:t>
      </w:r>
      <w:r>
        <w:rPr>
          <w:sz w:val="28"/>
          <w:szCs w:val="28"/>
          <w:lang w:val="en-US"/>
        </w:rPr>
        <w:t>intermediate: The words &amp; phrases you need to succeed / P. Emmerson -</w:t>
      </w:r>
      <w:r>
        <w:rPr>
          <w:spacing w:val="1"/>
          <w:sz w:val="28"/>
          <w:szCs w:val="28"/>
          <w:lang w:val="en-US"/>
        </w:rPr>
        <w:t xml:space="preserve"> </w:t>
      </w:r>
      <w:r>
        <w:rPr>
          <w:sz w:val="28"/>
          <w:szCs w:val="28"/>
          <w:lang w:val="en-US"/>
        </w:rPr>
        <w:t>Oxford: Macmillan</w:t>
      </w:r>
      <w:r>
        <w:rPr>
          <w:spacing w:val="1"/>
          <w:sz w:val="28"/>
          <w:szCs w:val="28"/>
          <w:lang w:val="en-US"/>
        </w:rPr>
        <w:t xml:space="preserve"> </w:t>
      </w:r>
      <w:r>
        <w:rPr>
          <w:sz w:val="28"/>
          <w:szCs w:val="28"/>
          <w:lang w:val="en-US"/>
        </w:rPr>
        <w:t>Education,</w:t>
      </w:r>
      <w:r>
        <w:rPr>
          <w:spacing w:val="-5"/>
          <w:sz w:val="28"/>
          <w:szCs w:val="28"/>
          <w:lang w:val="en-US"/>
        </w:rPr>
        <w:t xml:space="preserve"> </w:t>
      </w:r>
      <w:r>
        <w:rPr>
          <w:sz w:val="28"/>
          <w:szCs w:val="28"/>
          <w:lang w:val="en-US"/>
        </w:rPr>
        <w:t>2009.</w:t>
      </w:r>
      <w:r>
        <w:rPr>
          <w:spacing w:val="5"/>
          <w:sz w:val="28"/>
          <w:szCs w:val="28"/>
          <w:lang w:val="en-US"/>
        </w:rPr>
        <w:t xml:space="preserve"> </w:t>
      </w:r>
      <w:r>
        <w:rPr>
          <w:sz w:val="28"/>
          <w:szCs w:val="28"/>
          <w:lang w:val="en-US"/>
        </w:rPr>
        <w:t>-</w:t>
      </w:r>
      <w:r>
        <w:rPr>
          <w:spacing w:val="-1"/>
          <w:sz w:val="28"/>
          <w:szCs w:val="28"/>
          <w:lang w:val="en-US"/>
        </w:rPr>
        <w:t xml:space="preserve"> </w:t>
      </w:r>
      <w:r>
        <w:rPr>
          <w:sz w:val="28"/>
          <w:szCs w:val="28"/>
          <w:lang w:val="en-US"/>
        </w:rPr>
        <w:t>176</w:t>
      </w:r>
      <w:r>
        <w:rPr>
          <w:spacing w:val="-4"/>
          <w:sz w:val="28"/>
          <w:szCs w:val="28"/>
          <w:lang w:val="en-US"/>
        </w:rPr>
        <w:t xml:space="preserve"> </w:t>
      </w:r>
      <w:r>
        <w:rPr>
          <w:sz w:val="28"/>
          <w:szCs w:val="28"/>
          <w:lang w:val="en-US"/>
        </w:rPr>
        <w:t xml:space="preserve">p. –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270D8E" w:rsidRDefault="007845EE">
      <w:pPr>
        <w:pStyle w:val="aff5"/>
        <w:numPr>
          <w:ilvl w:val="0"/>
          <w:numId w:val="28"/>
        </w:numPr>
        <w:spacing w:line="240" w:lineRule="auto"/>
        <w:ind w:rightChars="136" w:right="299" w:hanging="360"/>
        <w:jc w:val="both"/>
        <w:rPr>
          <w:sz w:val="28"/>
          <w:szCs w:val="28"/>
        </w:rPr>
      </w:pPr>
      <w:r>
        <w:rPr>
          <w:sz w:val="28"/>
          <w:szCs w:val="28"/>
          <w:lang w:val="en-US"/>
        </w:rPr>
        <w:t xml:space="preserve">Gagarina, M. (Гагарина М.). Professional ethics and business standards: Manual in English for economic department students studying specialty "International Finance" Master program=Профессиональная этика бизнеса: Учебное пособие на англ. яз. для студентов, обуч. по напр. </w:t>
      </w:r>
      <w:r>
        <w:rPr>
          <w:sz w:val="28"/>
          <w:szCs w:val="28"/>
        </w:rPr>
        <w:t xml:space="preserve">"Экономика", профиль "Международные финансы, программа подгот. магистра / </w:t>
      </w:r>
      <w:r>
        <w:rPr>
          <w:sz w:val="28"/>
          <w:szCs w:val="28"/>
          <w:lang w:val="en-US"/>
        </w:rPr>
        <w:t>M</w:t>
      </w:r>
      <w:r>
        <w:rPr>
          <w:sz w:val="28"/>
          <w:szCs w:val="28"/>
        </w:rPr>
        <w:t xml:space="preserve">. </w:t>
      </w:r>
      <w:r>
        <w:rPr>
          <w:sz w:val="28"/>
          <w:szCs w:val="28"/>
          <w:lang w:val="en-US"/>
        </w:rPr>
        <w:t>Gagarina</w:t>
      </w:r>
      <w:r>
        <w:rPr>
          <w:sz w:val="28"/>
          <w:szCs w:val="28"/>
        </w:rPr>
        <w:t xml:space="preserve">; </w:t>
      </w:r>
      <w:r>
        <w:rPr>
          <w:sz w:val="28"/>
          <w:szCs w:val="28"/>
          <w:lang w:val="en-US"/>
        </w:rPr>
        <w:t>Financial</w:t>
      </w:r>
      <w:r>
        <w:rPr>
          <w:sz w:val="28"/>
          <w:szCs w:val="28"/>
        </w:rPr>
        <w:t xml:space="preserve"> </w:t>
      </w:r>
      <w:r>
        <w:rPr>
          <w:sz w:val="28"/>
          <w:szCs w:val="28"/>
          <w:lang w:val="en-US"/>
        </w:rPr>
        <w:t>University</w:t>
      </w:r>
      <w:r>
        <w:rPr>
          <w:sz w:val="28"/>
          <w:szCs w:val="28"/>
        </w:rPr>
        <w:t xml:space="preserve">. - Москва: </w:t>
      </w:r>
      <w:r>
        <w:rPr>
          <w:sz w:val="28"/>
          <w:szCs w:val="28"/>
          <w:lang w:val="en-US"/>
        </w:rPr>
        <w:t>Financial</w:t>
      </w:r>
      <w:r>
        <w:rPr>
          <w:sz w:val="28"/>
          <w:szCs w:val="28"/>
        </w:rPr>
        <w:t xml:space="preserve"> </w:t>
      </w:r>
      <w:r>
        <w:rPr>
          <w:sz w:val="28"/>
          <w:szCs w:val="28"/>
          <w:lang w:val="en-US"/>
        </w:rPr>
        <w:t>University</w:t>
      </w:r>
      <w:r>
        <w:rPr>
          <w:sz w:val="28"/>
          <w:szCs w:val="28"/>
        </w:rPr>
        <w:t xml:space="preserve">, 2016. - 92 </w:t>
      </w:r>
      <w:r>
        <w:rPr>
          <w:sz w:val="28"/>
          <w:szCs w:val="28"/>
          <w:lang w:val="en-US"/>
        </w:rPr>
        <w:t>p</w:t>
      </w:r>
      <w:r>
        <w:rPr>
          <w:sz w:val="28"/>
          <w:szCs w:val="28"/>
        </w:rPr>
        <w:t xml:space="preserve">.— Текст : непосредственный. - Имеется электронная версия: Электронные текстовые данные (1 файл: 23,6 Мб). — Доступ из локальной сети Финуниверситета (чтение, печать). — ЭБ Финуниверситета. - </w:t>
      </w:r>
      <w:r>
        <w:rPr>
          <w:sz w:val="28"/>
          <w:szCs w:val="28"/>
          <w:lang w:val="en-US"/>
        </w:rPr>
        <w:t>URL</w:t>
      </w:r>
      <w:r>
        <w:rPr>
          <w:sz w:val="28"/>
          <w:szCs w:val="28"/>
        </w:rPr>
        <w:t xml:space="preserve">: </w:t>
      </w:r>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r>
        <w:rPr>
          <w:sz w:val="28"/>
          <w:szCs w:val="28"/>
          <w:lang w:val="en-US"/>
        </w:rPr>
        <w:t>rbook</w:t>
      </w:r>
      <w:r>
        <w:rPr>
          <w:sz w:val="28"/>
          <w:szCs w:val="28"/>
        </w:rPr>
        <w:t>/</w:t>
      </w:r>
      <w:r>
        <w:rPr>
          <w:sz w:val="28"/>
          <w:szCs w:val="28"/>
          <w:lang w:val="en-US"/>
        </w:rPr>
        <w:t>gagarina</w:t>
      </w:r>
      <w:r>
        <w:rPr>
          <w:sz w:val="28"/>
          <w:szCs w:val="28"/>
        </w:rPr>
        <w:t>.</w:t>
      </w:r>
      <w:r>
        <w:rPr>
          <w:sz w:val="28"/>
          <w:szCs w:val="28"/>
          <w:lang w:val="en-US"/>
        </w:rPr>
        <w:t>pdf</w:t>
      </w:r>
      <w:r>
        <w:rPr>
          <w:sz w:val="28"/>
          <w:szCs w:val="28"/>
        </w:rPr>
        <w:t xml:space="preserve"> (дата создания записи: 01.03.2016). - Текст : электронный.</w:t>
      </w:r>
    </w:p>
    <w:p w:rsidR="00270D8E" w:rsidRDefault="007845EE">
      <w:pPr>
        <w:pStyle w:val="aff5"/>
        <w:numPr>
          <w:ilvl w:val="0"/>
          <w:numId w:val="28"/>
        </w:numPr>
        <w:spacing w:line="240" w:lineRule="auto"/>
        <w:ind w:rightChars="136" w:right="299"/>
        <w:jc w:val="both"/>
        <w:rPr>
          <w:sz w:val="28"/>
          <w:szCs w:val="28"/>
          <w:lang w:val="en-US"/>
        </w:rPr>
      </w:pPr>
      <w:r>
        <w:rPr>
          <w:sz w:val="28"/>
          <w:szCs w:val="28"/>
          <w:lang w:val="en-US"/>
        </w:rPr>
        <w:t>Taylor S. Model Business Letters, Emails and Other Business Documents / S. Taylor - Edinburgh Gate: Pearson Education Limited, 2004, 2012. - 498 p. – Текст: непосредственный.</w:t>
      </w:r>
    </w:p>
    <w:p w:rsidR="00270D8E" w:rsidRDefault="007845EE">
      <w:pPr>
        <w:pStyle w:val="aff5"/>
        <w:numPr>
          <w:ilvl w:val="0"/>
          <w:numId w:val="28"/>
        </w:numPr>
        <w:spacing w:line="240" w:lineRule="auto"/>
        <w:ind w:rightChars="136" w:right="299"/>
        <w:jc w:val="both"/>
        <w:rPr>
          <w:sz w:val="28"/>
          <w:szCs w:val="28"/>
        </w:rPr>
      </w:pPr>
      <w:r>
        <w:rPr>
          <w:sz w:val="28"/>
          <w:szCs w:val="28"/>
        </w:rPr>
        <w:t>Матвеева, Л.А. Коммерческая корреспонденция и документация на английском языке = Commercial correspondence and documentation in English : учебно-методическое пособие / Л.А. Матвеева, Т.П. Мутовкина ; Министерство образования и науки РФ, Омский государственный университет им. Ф. М. Достоевского. – 2-е изд., испр. и доп. – Омск : Омский государственный университет им. Ф.М. Достоевского, 2017. – 184 с. – ЭБС Университетская библиотека online. - URL: http://biblioclub.ru/index.php?page=book&amp;id=563028 (дата обращения: 14.02.2023). - Текст : электронный.</w:t>
      </w:r>
    </w:p>
    <w:p w:rsidR="00270D8E" w:rsidRDefault="00270D8E">
      <w:pPr>
        <w:jc w:val="both"/>
        <w:rPr>
          <w:sz w:val="28"/>
          <w:szCs w:val="28"/>
        </w:rPr>
      </w:pPr>
    </w:p>
    <w:p w:rsidR="00270D8E" w:rsidRDefault="00270D8E">
      <w:pPr>
        <w:jc w:val="both"/>
        <w:rPr>
          <w:sz w:val="28"/>
          <w:szCs w:val="28"/>
        </w:rPr>
      </w:pPr>
    </w:p>
    <w:p w:rsidR="00270D8E" w:rsidRDefault="007845EE">
      <w:pPr>
        <w:jc w:val="both"/>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rsidR="00270D8E" w:rsidRDefault="007845EE">
      <w:pPr>
        <w:rPr>
          <w:sz w:val="28"/>
          <w:szCs w:val="28"/>
          <w:lang w:val="en-US"/>
        </w:rPr>
      </w:pPr>
      <w:r>
        <w:rPr>
          <w:sz w:val="28"/>
          <w:szCs w:val="28"/>
          <w:lang w:val="en-US"/>
        </w:rPr>
        <w:t>1.</w:t>
      </w:r>
      <w:r>
        <w:rPr>
          <w:sz w:val="28"/>
          <w:szCs w:val="28"/>
          <w:lang w:val="en-US"/>
        </w:rPr>
        <w:tab/>
        <w:t>URL: http//www.mcmillanincompany3.com</w:t>
      </w:r>
    </w:p>
    <w:p w:rsidR="00270D8E" w:rsidRDefault="007845EE">
      <w:pPr>
        <w:rPr>
          <w:sz w:val="28"/>
          <w:szCs w:val="28"/>
          <w:lang w:val="en-US"/>
        </w:rPr>
      </w:pPr>
      <w:r>
        <w:rPr>
          <w:sz w:val="28"/>
          <w:szCs w:val="28"/>
          <w:lang w:val="en-US"/>
        </w:rPr>
        <w:t>2.</w:t>
      </w:r>
      <w:r>
        <w:rPr>
          <w:sz w:val="28"/>
          <w:szCs w:val="28"/>
          <w:lang w:val="en-US"/>
        </w:rPr>
        <w:tab/>
        <w:t>URL: http//www.britannica.com</w:t>
      </w:r>
    </w:p>
    <w:p w:rsidR="00270D8E" w:rsidRDefault="007845EE">
      <w:pPr>
        <w:rPr>
          <w:sz w:val="28"/>
          <w:szCs w:val="28"/>
          <w:lang w:val="en-US"/>
        </w:rPr>
      </w:pPr>
      <w:r>
        <w:rPr>
          <w:sz w:val="28"/>
          <w:szCs w:val="28"/>
          <w:lang w:val="en-US"/>
        </w:rPr>
        <w:t>3.</w:t>
      </w:r>
      <w:r>
        <w:rPr>
          <w:sz w:val="28"/>
          <w:szCs w:val="28"/>
          <w:lang w:val="en-US"/>
        </w:rPr>
        <w:tab/>
        <w:t>URL: http//www.encyclopedia.com</w:t>
      </w:r>
    </w:p>
    <w:p w:rsidR="00270D8E" w:rsidRDefault="007845EE">
      <w:pPr>
        <w:rPr>
          <w:sz w:val="28"/>
          <w:szCs w:val="28"/>
          <w:lang w:val="en-US"/>
        </w:rPr>
      </w:pPr>
      <w:r>
        <w:rPr>
          <w:sz w:val="28"/>
          <w:szCs w:val="28"/>
          <w:lang w:val="en-US"/>
        </w:rPr>
        <w:t>4.</w:t>
      </w:r>
      <w:r>
        <w:rPr>
          <w:sz w:val="28"/>
          <w:szCs w:val="28"/>
          <w:lang w:val="en-US"/>
        </w:rPr>
        <w:tab/>
        <w:t>URL: http//www.ehow.com</w:t>
      </w:r>
    </w:p>
    <w:p w:rsidR="00270D8E" w:rsidRDefault="007845EE">
      <w:pPr>
        <w:rPr>
          <w:sz w:val="28"/>
          <w:szCs w:val="28"/>
        </w:rPr>
      </w:pPr>
      <w:r>
        <w:rPr>
          <w:sz w:val="28"/>
          <w:szCs w:val="28"/>
        </w:rPr>
        <w:t>5.</w:t>
      </w:r>
      <w:r>
        <w:rPr>
          <w:sz w:val="28"/>
          <w:szCs w:val="28"/>
        </w:rPr>
        <w:tab/>
        <w:t>Электронные ресурсы БИК:</w:t>
      </w:r>
    </w:p>
    <w:p w:rsidR="00270D8E" w:rsidRDefault="007845EE">
      <w:pPr>
        <w:rPr>
          <w:sz w:val="28"/>
          <w:szCs w:val="28"/>
        </w:rPr>
      </w:pPr>
      <w:r>
        <w:rPr>
          <w:sz w:val="28"/>
          <w:szCs w:val="28"/>
        </w:rPr>
        <w:t>•</w:t>
      </w:r>
      <w:r>
        <w:rPr>
          <w:sz w:val="28"/>
          <w:szCs w:val="28"/>
        </w:rPr>
        <w:tab/>
        <w:t xml:space="preserve">Электронная библиотека Финансового университета (ЭБ) </w:t>
      </w:r>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Электронно-библиотечная система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r>
        <w:rPr>
          <w:sz w:val="28"/>
          <w:szCs w:val="28"/>
          <w:lang w:val="en-US"/>
        </w:rPr>
        <w:t>ru</w:t>
      </w:r>
    </w:p>
    <w:p w:rsidR="00270D8E" w:rsidRDefault="007845EE">
      <w:pPr>
        <w:rPr>
          <w:sz w:val="28"/>
          <w:szCs w:val="28"/>
        </w:rPr>
      </w:pPr>
      <w:r>
        <w:rPr>
          <w:sz w:val="28"/>
          <w:szCs w:val="28"/>
        </w:rPr>
        <w:t>•</w:t>
      </w:r>
      <w:r>
        <w:rPr>
          <w:sz w:val="28"/>
          <w:szCs w:val="28"/>
        </w:rPr>
        <w:tab/>
        <w:t xml:space="preserve">Электронно-библиотечная система «Университетская библиотека ОНЛАЙН» </w:t>
      </w:r>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Электронно-библиотечная система </w:t>
      </w:r>
      <w:r>
        <w:rPr>
          <w:sz w:val="28"/>
          <w:szCs w:val="28"/>
          <w:lang w:val="en-US"/>
        </w:rPr>
        <w:t>Znanium</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znanium</w:t>
      </w:r>
      <w:r>
        <w:rPr>
          <w:sz w:val="28"/>
          <w:szCs w:val="28"/>
        </w:rPr>
        <w:t>.</w:t>
      </w:r>
      <w:r>
        <w:rPr>
          <w:sz w:val="28"/>
          <w:szCs w:val="28"/>
          <w:lang w:val="en-US"/>
        </w:rPr>
        <w:t>com</w:t>
      </w:r>
    </w:p>
    <w:p w:rsidR="00270D8E" w:rsidRDefault="007845EE">
      <w:pPr>
        <w:rPr>
          <w:sz w:val="28"/>
          <w:szCs w:val="28"/>
        </w:rPr>
      </w:pPr>
      <w:r>
        <w:rPr>
          <w:sz w:val="28"/>
          <w:szCs w:val="28"/>
        </w:rPr>
        <w:t>•</w:t>
      </w:r>
      <w:r>
        <w:rPr>
          <w:sz w:val="28"/>
          <w:szCs w:val="28"/>
        </w:rPr>
        <w:tab/>
        <w:t xml:space="preserve">Образовательная платформа Юрайт [сайт]. </w:t>
      </w:r>
      <w:r>
        <w:rPr>
          <w:sz w:val="28"/>
          <w:szCs w:val="28"/>
          <w:lang w:val="en-US"/>
        </w:rPr>
        <w:t>https</w:t>
      </w:r>
      <w:r>
        <w:rPr>
          <w:sz w:val="28"/>
          <w:szCs w:val="28"/>
        </w:rPr>
        <w:t>://</w:t>
      </w:r>
      <w:r>
        <w:rPr>
          <w:sz w:val="28"/>
          <w:szCs w:val="28"/>
          <w:lang w:val="en-US"/>
        </w:rPr>
        <w:t>urait</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Электронно-библиотечная система издательства Проспект </w:t>
      </w:r>
      <w:r>
        <w:rPr>
          <w:sz w:val="28"/>
          <w:szCs w:val="28"/>
          <w:lang w:val="en-US"/>
        </w:rPr>
        <w:t>http</w:t>
      </w:r>
      <w:r>
        <w:rPr>
          <w:sz w:val="28"/>
          <w:szCs w:val="28"/>
        </w:rPr>
        <w:t>://</w:t>
      </w:r>
      <w:r>
        <w:rPr>
          <w:sz w:val="28"/>
          <w:szCs w:val="28"/>
          <w:lang w:val="en-US"/>
        </w:rPr>
        <w:t>ebs</w:t>
      </w:r>
      <w:r>
        <w:rPr>
          <w:sz w:val="28"/>
          <w:szCs w:val="28"/>
        </w:rPr>
        <w:t>.</w:t>
      </w:r>
      <w:r>
        <w:rPr>
          <w:sz w:val="28"/>
          <w:szCs w:val="28"/>
          <w:lang w:val="en-US"/>
        </w:rPr>
        <w:t>prospekt</w:t>
      </w:r>
      <w:r>
        <w:rPr>
          <w:sz w:val="28"/>
          <w:szCs w:val="28"/>
        </w:rPr>
        <w:t>.</w:t>
      </w:r>
      <w:r>
        <w:rPr>
          <w:sz w:val="28"/>
          <w:szCs w:val="28"/>
          <w:lang w:val="en-US"/>
        </w:rPr>
        <w:t>org</w:t>
      </w:r>
      <w:r>
        <w:rPr>
          <w:sz w:val="28"/>
          <w:szCs w:val="28"/>
        </w:rPr>
        <w:t>/</w:t>
      </w:r>
      <w:r>
        <w:rPr>
          <w:sz w:val="28"/>
          <w:szCs w:val="28"/>
          <w:lang w:val="en-US"/>
        </w:rPr>
        <w:t>books</w:t>
      </w:r>
    </w:p>
    <w:p w:rsidR="00270D8E" w:rsidRDefault="007845EE">
      <w:pPr>
        <w:rPr>
          <w:sz w:val="28"/>
          <w:szCs w:val="28"/>
        </w:rPr>
      </w:pPr>
      <w:r>
        <w:rPr>
          <w:sz w:val="28"/>
          <w:szCs w:val="28"/>
        </w:rPr>
        <w:t>•</w:t>
      </w:r>
      <w:r>
        <w:rPr>
          <w:sz w:val="28"/>
          <w:szCs w:val="28"/>
        </w:rPr>
        <w:tab/>
        <w:t xml:space="preserve">Электронно-библиотечная система издательства Лань </w:t>
      </w:r>
      <w:r>
        <w:rPr>
          <w:sz w:val="28"/>
          <w:szCs w:val="28"/>
          <w:lang w:val="en-US"/>
        </w:rPr>
        <w:t>https</w:t>
      </w:r>
      <w:r>
        <w:rPr>
          <w:sz w:val="28"/>
          <w:szCs w:val="28"/>
        </w:rPr>
        <w:t>://</w:t>
      </w:r>
      <w:r>
        <w:rPr>
          <w:sz w:val="28"/>
          <w:szCs w:val="28"/>
          <w:lang w:val="en-US"/>
        </w:rPr>
        <w:t>e</w:t>
      </w:r>
      <w:r>
        <w:rPr>
          <w:sz w:val="28"/>
          <w:szCs w:val="28"/>
        </w:rPr>
        <w:t>.</w:t>
      </w:r>
      <w:r>
        <w:rPr>
          <w:sz w:val="28"/>
          <w:szCs w:val="28"/>
          <w:lang w:val="en-US"/>
        </w:rPr>
        <w:t>lanbook</w:t>
      </w:r>
      <w:r>
        <w:rPr>
          <w:sz w:val="28"/>
          <w:szCs w:val="28"/>
        </w:rPr>
        <w:t>.</w:t>
      </w:r>
      <w:r>
        <w:rPr>
          <w:sz w:val="28"/>
          <w:szCs w:val="28"/>
          <w:lang w:val="en-US"/>
        </w:rPr>
        <w:t>com</w:t>
      </w:r>
      <w:r>
        <w:rPr>
          <w:sz w:val="28"/>
          <w:szCs w:val="28"/>
        </w:rPr>
        <w:t>/</w:t>
      </w:r>
    </w:p>
    <w:p w:rsidR="00270D8E" w:rsidRDefault="007845EE">
      <w:pPr>
        <w:rPr>
          <w:sz w:val="28"/>
          <w:szCs w:val="28"/>
        </w:rPr>
      </w:pPr>
      <w:r>
        <w:rPr>
          <w:sz w:val="28"/>
          <w:szCs w:val="28"/>
        </w:rPr>
        <w:t>•</w:t>
      </w:r>
      <w:r>
        <w:rPr>
          <w:sz w:val="28"/>
          <w:szCs w:val="28"/>
        </w:rPr>
        <w:tab/>
        <w:t xml:space="preserve">Деловая онлайн-библиотека </w:t>
      </w:r>
      <w:r>
        <w:rPr>
          <w:sz w:val="28"/>
          <w:szCs w:val="28"/>
          <w:lang w:val="en-US"/>
        </w:rPr>
        <w:t>Alpina</w:t>
      </w:r>
      <w:r>
        <w:rPr>
          <w:sz w:val="28"/>
          <w:szCs w:val="28"/>
        </w:rPr>
        <w:t xml:space="preserve"> </w:t>
      </w:r>
      <w:r>
        <w:rPr>
          <w:sz w:val="28"/>
          <w:szCs w:val="28"/>
          <w:lang w:val="en-US"/>
        </w:rPr>
        <w:t>Digital</w:t>
      </w:r>
      <w:r>
        <w:rPr>
          <w:sz w:val="28"/>
          <w:szCs w:val="28"/>
        </w:rPr>
        <w:t xml:space="preserve"> </w:t>
      </w:r>
      <w:r>
        <w:rPr>
          <w:sz w:val="28"/>
          <w:szCs w:val="28"/>
          <w:lang w:val="en-US"/>
        </w:rPr>
        <w:t>http</w:t>
      </w:r>
      <w:r>
        <w:rPr>
          <w:sz w:val="28"/>
          <w:szCs w:val="28"/>
        </w:rPr>
        <w:t>://</w:t>
      </w:r>
      <w:r>
        <w:rPr>
          <w:sz w:val="28"/>
          <w:szCs w:val="28"/>
          <w:lang w:val="en-US"/>
        </w:rPr>
        <w:t>lib</w:t>
      </w:r>
      <w:r>
        <w:rPr>
          <w:sz w:val="28"/>
          <w:szCs w:val="28"/>
        </w:rPr>
        <w:t>.</w:t>
      </w:r>
      <w:r>
        <w:rPr>
          <w:sz w:val="28"/>
          <w:szCs w:val="28"/>
          <w:lang w:val="en-US"/>
        </w:rPr>
        <w:t>alpinadigital</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Электронная библиотека Издательского дома «Гребенников» </w:t>
      </w:r>
      <w:r>
        <w:rPr>
          <w:sz w:val="28"/>
          <w:szCs w:val="28"/>
          <w:lang w:val="en-US"/>
        </w:rPr>
        <w:t>https</w:t>
      </w:r>
      <w:r>
        <w:rPr>
          <w:sz w:val="28"/>
          <w:szCs w:val="28"/>
        </w:rPr>
        <w:t>://</w:t>
      </w:r>
      <w:r>
        <w:rPr>
          <w:sz w:val="28"/>
          <w:szCs w:val="28"/>
          <w:lang w:val="en-US"/>
        </w:rPr>
        <w:t>grebennikon</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r>
        <w:rPr>
          <w:sz w:val="28"/>
          <w:szCs w:val="28"/>
        </w:rPr>
        <w:t xml:space="preserve">  </w:t>
      </w:r>
    </w:p>
    <w:p w:rsidR="00270D8E" w:rsidRDefault="007845EE">
      <w:pPr>
        <w:rPr>
          <w:sz w:val="28"/>
          <w:szCs w:val="28"/>
        </w:rPr>
      </w:pPr>
      <w:r>
        <w:rPr>
          <w:sz w:val="28"/>
          <w:szCs w:val="28"/>
        </w:rPr>
        <w:t>•</w:t>
      </w:r>
      <w:r>
        <w:rPr>
          <w:sz w:val="28"/>
          <w:szCs w:val="28"/>
        </w:rPr>
        <w:tab/>
        <w:t xml:space="preserve">Национальная электронная библиотека </w:t>
      </w:r>
      <w:r>
        <w:rPr>
          <w:sz w:val="28"/>
          <w:szCs w:val="28"/>
          <w:lang w:val="en-US"/>
        </w:rPr>
        <w:t>http</w:t>
      </w:r>
      <w:r>
        <w:rPr>
          <w:sz w:val="28"/>
          <w:szCs w:val="28"/>
        </w:rPr>
        <w:t>://нэб.рф/</w:t>
      </w:r>
    </w:p>
    <w:p w:rsidR="00270D8E" w:rsidRDefault="007845EE">
      <w:pPr>
        <w:rPr>
          <w:sz w:val="28"/>
          <w:szCs w:val="28"/>
          <w:lang w:val="en-US"/>
        </w:rPr>
      </w:pPr>
      <w:r>
        <w:rPr>
          <w:sz w:val="28"/>
          <w:szCs w:val="28"/>
          <w:lang w:val="en-US"/>
        </w:rPr>
        <w:t>•</w:t>
      </w:r>
      <w:r>
        <w:rPr>
          <w:sz w:val="28"/>
          <w:szCs w:val="28"/>
          <w:lang w:val="en-US"/>
        </w:rPr>
        <w:tab/>
        <w:t>Academic Reference http://ar.cnki.net/ACADREF</w:t>
      </w:r>
    </w:p>
    <w:p w:rsidR="00270D8E" w:rsidRDefault="007845EE">
      <w:pPr>
        <w:rPr>
          <w:sz w:val="28"/>
          <w:szCs w:val="28"/>
        </w:rPr>
      </w:pPr>
      <w:r>
        <w:rPr>
          <w:sz w:val="28"/>
          <w:szCs w:val="28"/>
        </w:rPr>
        <w:t>•</w:t>
      </w:r>
      <w:r>
        <w:rPr>
          <w:sz w:val="28"/>
          <w:szCs w:val="28"/>
        </w:rPr>
        <w:tab/>
      </w:r>
      <w:r>
        <w:rPr>
          <w:sz w:val="28"/>
          <w:szCs w:val="28"/>
          <w:lang w:val="en-US"/>
        </w:rPr>
        <w:t>Henry</w:t>
      </w:r>
      <w:r>
        <w:rPr>
          <w:sz w:val="28"/>
          <w:szCs w:val="28"/>
        </w:rPr>
        <w:t xml:space="preserve"> </w:t>
      </w:r>
      <w:r>
        <w:rPr>
          <w:sz w:val="28"/>
          <w:szCs w:val="28"/>
          <w:lang w:val="en-US"/>
        </w:rPr>
        <w:t>Stewart</w:t>
      </w:r>
      <w:r>
        <w:rPr>
          <w:sz w:val="28"/>
          <w:szCs w:val="28"/>
        </w:rPr>
        <w:t xml:space="preserve"> </w:t>
      </w:r>
      <w:r>
        <w:rPr>
          <w:sz w:val="28"/>
          <w:szCs w:val="28"/>
          <w:lang w:val="en-US"/>
        </w:rPr>
        <w:t>Talks</w:t>
      </w:r>
      <w:r>
        <w:rPr>
          <w:sz w:val="28"/>
          <w:szCs w:val="28"/>
        </w:rPr>
        <w:t xml:space="preserve">: Библиотека Онлайн Лекций по Бизнесу и Маркетингу </w:t>
      </w:r>
      <w:r>
        <w:rPr>
          <w:sz w:val="28"/>
          <w:szCs w:val="28"/>
          <w:lang w:val="en-US"/>
        </w:rPr>
        <w:t>https</w:t>
      </w:r>
      <w:r>
        <w:rPr>
          <w:sz w:val="28"/>
          <w:szCs w:val="28"/>
        </w:rPr>
        <w:t>://</w:t>
      </w:r>
      <w:r>
        <w:rPr>
          <w:sz w:val="28"/>
          <w:szCs w:val="28"/>
          <w:lang w:val="en-US"/>
        </w:rPr>
        <w:t>hstalks</w:t>
      </w:r>
      <w:r>
        <w:rPr>
          <w:sz w:val="28"/>
          <w:szCs w:val="28"/>
        </w:rPr>
        <w:t>.</w:t>
      </w:r>
      <w:r>
        <w:rPr>
          <w:sz w:val="28"/>
          <w:szCs w:val="28"/>
          <w:lang w:val="en-US"/>
        </w:rPr>
        <w:t>com</w:t>
      </w:r>
      <w:r>
        <w:rPr>
          <w:sz w:val="28"/>
          <w:szCs w:val="28"/>
        </w:rPr>
        <w:t>/</w:t>
      </w:r>
      <w:r>
        <w:rPr>
          <w:sz w:val="28"/>
          <w:szCs w:val="28"/>
          <w:lang w:val="en-US"/>
        </w:rPr>
        <w:t>business</w:t>
      </w:r>
      <w:r>
        <w:rPr>
          <w:sz w:val="28"/>
          <w:szCs w:val="28"/>
        </w:rPr>
        <w:t>/</w:t>
      </w:r>
    </w:p>
    <w:p w:rsidR="00270D8E" w:rsidRDefault="007845EE">
      <w:pPr>
        <w:rPr>
          <w:sz w:val="28"/>
          <w:szCs w:val="28"/>
        </w:rPr>
      </w:pPr>
      <w:r>
        <w:rPr>
          <w:sz w:val="28"/>
          <w:szCs w:val="28"/>
        </w:rPr>
        <w:t>•</w:t>
      </w:r>
      <w:r>
        <w:rPr>
          <w:sz w:val="28"/>
          <w:szCs w:val="28"/>
        </w:rPr>
        <w:tab/>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Pr>
          <w:sz w:val="28"/>
          <w:szCs w:val="28"/>
        </w:rPr>
        <w:t xml:space="preserve"> </w:t>
      </w:r>
      <w:r>
        <w:rPr>
          <w:sz w:val="28"/>
          <w:szCs w:val="28"/>
          <w:lang w:val="en-US"/>
        </w:rPr>
        <w:t>eBooks</w:t>
      </w:r>
      <w:r>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rsidR="00270D8E" w:rsidRDefault="007845EE">
      <w:pPr>
        <w:rPr>
          <w:sz w:val="28"/>
          <w:szCs w:val="28"/>
        </w:rPr>
      </w:pPr>
      <w:r>
        <w:rPr>
          <w:sz w:val="28"/>
          <w:szCs w:val="28"/>
        </w:rPr>
        <w:t>•</w:t>
      </w:r>
      <w:r>
        <w:rPr>
          <w:sz w:val="28"/>
          <w:szCs w:val="28"/>
        </w:rPr>
        <w:tab/>
        <w:t xml:space="preserve">База данных научных журналов издательства </w:t>
      </w:r>
      <w:r>
        <w:rPr>
          <w:sz w:val="28"/>
          <w:szCs w:val="28"/>
          <w:lang w:val="en-US"/>
        </w:rPr>
        <w:t>Wiley</w:t>
      </w:r>
      <w:r>
        <w:rPr>
          <w:sz w:val="28"/>
          <w:szCs w:val="28"/>
        </w:rPr>
        <w:t xml:space="preserve"> </w:t>
      </w:r>
      <w:r>
        <w:rPr>
          <w:sz w:val="28"/>
          <w:szCs w:val="28"/>
          <w:lang w:val="en-US"/>
        </w:rPr>
        <w:t>https</w:t>
      </w:r>
      <w:r>
        <w:rPr>
          <w:sz w:val="28"/>
          <w:szCs w:val="28"/>
        </w:rPr>
        <w:t>://</w:t>
      </w:r>
      <w:r>
        <w:rPr>
          <w:sz w:val="28"/>
          <w:szCs w:val="28"/>
          <w:lang w:val="en-US"/>
        </w:rPr>
        <w:t>onlinelibrary</w:t>
      </w:r>
      <w:r>
        <w:rPr>
          <w:sz w:val="28"/>
          <w:szCs w:val="28"/>
        </w:rPr>
        <w:t>.</w:t>
      </w:r>
      <w:r>
        <w:rPr>
          <w:sz w:val="28"/>
          <w:szCs w:val="28"/>
          <w:lang w:val="en-US"/>
        </w:rPr>
        <w:t>wiley</w:t>
      </w:r>
      <w:r>
        <w:rPr>
          <w:sz w:val="28"/>
          <w:szCs w:val="28"/>
        </w:rPr>
        <w:t>.</w:t>
      </w:r>
      <w:r>
        <w:rPr>
          <w:sz w:val="28"/>
          <w:szCs w:val="28"/>
          <w:lang w:val="en-US"/>
        </w:rPr>
        <w:t>com</w:t>
      </w:r>
      <w:r>
        <w:rPr>
          <w:sz w:val="28"/>
          <w:szCs w:val="28"/>
        </w:rPr>
        <w:t>/</w:t>
      </w:r>
    </w:p>
    <w:p w:rsidR="00270D8E" w:rsidRDefault="007845EE">
      <w:pPr>
        <w:rPr>
          <w:sz w:val="28"/>
          <w:szCs w:val="28"/>
        </w:rPr>
      </w:pPr>
      <w:r>
        <w:rPr>
          <w:sz w:val="28"/>
          <w:szCs w:val="28"/>
        </w:rPr>
        <w:t>•</w:t>
      </w:r>
      <w:r>
        <w:rPr>
          <w:sz w:val="28"/>
          <w:szCs w:val="28"/>
        </w:rPr>
        <w:tab/>
        <w:t xml:space="preserve">Цифровой архив научных журналов: </w:t>
      </w:r>
      <w:r>
        <w:rPr>
          <w:sz w:val="28"/>
          <w:szCs w:val="28"/>
          <w:lang w:val="en-US"/>
        </w:rPr>
        <w:t>http</w:t>
      </w:r>
      <w:r>
        <w:rPr>
          <w:sz w:val="28"/>
          <w:szCs w:val="28"/>
        </w:rPr>
        <w:t>://</w:t>
      </w:r>
      <w:r>
        <w:rPr>
          <w:sz w:val="28"/>
          <w:szCs w:val="28"/>
          <w:lang w:val="en-US"/>
        </w:rPr>
        <w:t>arch</w:t>
      </w:r>
      <w:r>
        <w:rPr>
          <w:sz w:val="28"/>
          <w:szCs w:val="28"/>
        </w:rPr>
        <w:t>.</w:t>
      </w:r>
      <w:r>
        <w:rPr>
          <w:sz w:val="28"/>
          <w:szCs w:val="28"/>
          <w:lang w:val="en-US"/>
        </w:rPr>
        <w:t>neicon</w:t>
      </w:r>
      <w:r>
        <w:rPr>
          <w:sz w:val="28"/>
          <w:szCs w:val="28"/>
        </w:rPr>
        <w:t>.</w:t>
      </w:r>
      <w:r>
        <w:rPr>
          <w:sz w:val="28"/>
          <w:szCs w:val="28"/>
          <w:lang w:val="en-US"/>
        </w:rPr>
        <w:t>ru</w:t>
      </w:r>
      <w:r>
        <w:rPr>
          <w:sz w:val="28"/>
          <w:szCs w:val="28"/>
        </w:rPr>
        <w:t>/</w:t>
      </w:r>
      <w:r>
        <w:rPr>
          <w:sz w:val="28"/>
          <w:szCs w:val="28"/>
          <w:lang w:val="en-US"/>
        </w:rPr>
        <w:t>xmlui</w:t>
      </w:r>
    </w:p>
    <w:p w:rsidR="00270D8E" w:rsidRDefault="00270D8E"/>
    <w:p w:rsidR="00270D8E" w:rsidRDefault="00270D8E"/>
    <w:p w:rsidR="00270D8E" w:rsidRDefault="00270D8E"/>
    <w:p w:rsidR="00270D8E" w:rsidRDefault="00270D8E"/>
    <w:p w:rsidR="00270D8E" w:rsidRDefault="007845EE">
      <w:pPr>
        <w:widowControl/>
        <w:spacing w:beforeAutospacing="1" w:afterAutospacing="1" w:line="360" w:lineRule="auto"/>
        <w:ind w:left="-567" w:firstLine="851"/>
        <w:contextualSpacing/>
        <w:jc w:val="both"/>
      </w:pPr>
      <w:bookmarkStart w:id="11" w:name="_Toc6853595"/>
      <w:r>
        <w:rPr>
          <w:b/>
          <w:sz w:val="28"/>
          <w:szCs w:val="28"/>
        </w:rPr>
        <w:t>10. Методические указания для обучающихся по освоению дисциплины</w:t>
      </w:r>
      <w:bookmarkEnd w:id="11"/>
      <w:r>
        <w:rPr>
          <w:b/>
          <w:sz w:val="28"/>
          <w:szCs w:val="28"/>
        </w:rPr>
        <w:br/>
      </w: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270D8E" w:rsidRDefault="007845EE">
      <w:pPr>
        <w:pStyle w:val="af"/>
        <w:spacing w:before="280" w:after="280"/>
        <w:jc w:val="center"/>
        <w:rPr>
          <w:b/>
          <w:bCs/>
          <w:sz w:val="28"/>
          <w:szCs w:val="28"/>
        </w:rPr>
      </w:pPr>
      <w:r>
        <w:rPr>
          <w:b/>
          <w:bCs/>
          <w:sz w:val="28"/>
          <w:szCs w:val="28"/>
        </w:rPr>
        <w:t>Методика организации ролевой игры</w:t>
      </w:r>
    </w:p>
    <w:p w:rsidR="00270D8E" w:rsidRDefault="007845EE">
      <w:pPr>
        <w:pStyle w:val="af"/>
        <w:spacing w:before="280" w:beforeAutospacing="0" w:after="120" w:afterAutospacing="0"/>
        <w:jc w:val="both"/>
        <w:rPr>
          <w:b/>
          <w:bCs/>
          <w:sz w:val="28"/>
          <w:szCs w:val="28"/>
        </w:rPr>
      </w:pPr>
      <w:r>
        <w:rPr>
          <w:b/>
          <w:bCs/>
          <w:sz w:val="28"/>
          <w:szCs w:val="28"/>
        </w:rPr>
        <w:t>Подготовка игры</w:t>
      </w:r>
    </w:p>
    <w:p w:rsidR="00270D8E" w:rsidRDefault="007845EE">
      <w:pPr>
        <w:pStyle w:val="af"/>
        <w:spacing w:before="280" w:beforeAutospacing="0" w:after="120" w:afterAutospacing="0"/>
        <w:jc w:val="both"/>
        <w:rPr>
          <w:sz w:val="28"/>
          <w:szCs w:val="28"/>
        </w:rPr>
      </w:pPr>
      <w:r>
        <w:rPr>
          <w:sz w:val="28"/>
          <w:szCs w:val="28"/>
        </w:rPr>
        <w:t xml:space="preserve">1. Преподаватель: </w:t>
      </w:r>
    </w:p>
    <w:p w:rsidR="00270D8E" w:rsidRDefault="007845EE">
      <w:pPr>
        <w:pStyle w:val="af"/>
        <w:numPr>
          <w:ilvl w:val="0"/>
          <w:numId w:val="29"/>
        </w:numPr>
        <w:spacing w:before="280" w:beforeAutospacing="0" w:after="120" w:afterAutospacing="0"/>
        <w:ind w:left="0"/>
        <w:jc w:val="both"/>
        <w:rPr>
          <w:sz w:val="28"/>
          <w:szCs w:val="28"/>
        </w:rPr>
      </w:pPr>
      <w:r>
        <w:rPr>
          <w:sz w:val="28"/>
          <w:szCs w:val="28"/>
        </w:rPr>
        <w:t>определяет цель игры;</w:t>
      </w:r>
    </w:p>
    <w:p w:rsidR="00270D8E" w:rsidRDefault="007845EE">
      <w:pPr>
        <w:pStyle w:val="af"/>
        <w:numPr>
          <w:ilvl w:val="0"/>
          <w:numId w:val="30"/>
        </w:numPr>
        <w:spacing w:before="280" w:beforeAutospacing="0" w:afterAutospacing="0"/>
        <w:ind w:left="0"/>
        <w:jc w:val="both"/>
        <w:rPr>
          <w:sz w:val="28"/>
          <w:szCs w:val="28"/>
        </w:rPr>
      </w:pPr>
      <w:r>
        <w:rPr>
          <w:sz w:val="28"/>
          <w:szCs w:val="28"/>
        </w:rPr>
        <w:t>объясняет ситуацию;</w:t>
      </w:r>
    </w:p>
    <w:p w:rsidR="00270D8E" w:rsidRDefault="007845EE">
      <w:pPr>
        <w:pStyle w:val="af"/>
        <w:numPr>
          <w:ilvl w:val="0"/>
          <w:numId w:val="30"/>
        </w:numPr>
        <w:spacing w:beforeAutospacing="0" w:afterAutospacing="0"/>
        <w:ind w:left="0"/>
        <w:jc w:val="both"/>
        <w:rPr>
          <w:sz w:val="28"/>
          <w:szCs w:val="28"/>
        </w:rPr>
      </w:pPr>
      <w:r>
        <w:rPr>
          <w:sz w:val="28"/>
          <w:szCs w:val="28"/>
        </w:rPr>
        <w:t>устанавливает регламент игры;</w:t>
      </w:r>
    </w:p>
    <w:p w:rsidR="00270D8E" w:rsidRDefault="007845EE">
      <w:pPr>
        <w:pStyle w:val="af"/>
        <w:numPr>
          <w:ilvl w:val="0"/>
          <w:numId w:val="30"/>
        </w:numPr>
        <w:spacing w:beforeAutospacing="0" w:afterAutospacing="0"/>
        <w:ind w:left="0"/>
        <w:jc w:val="both"/>
        <w:rPr>
          <w:sz w:val="28"/>
          <w:szCs w:val="28"/>
        </w:rPr>
      </w:pPr>
      <w:r>
        <w:rPr>
          <w:sz w:val="28"/>
          <w:szCs w:val="28"/>
        </w:rPr>
        <w:t>определяет условия игры;</w:t>
      </w:r>
    </w:p>
    <w:p w:rsidR="00270D8E" w:rsidRDefault="007845EE">
      <w:pPr>
        <w:pStyle w:val="af"/>
        <w:numPr>
          <w:ilvl w:val="0"/>
          <w:numId w:val="30"/>
        </w:numPr>
        <w:spacing w:beforeAutospacing="0" w:afterAutospacing="0"/>
        <w:ind w:left="0"/>
        <w:jc w:val="both"/>
        <w:rPr>
          <w:sz w:val="28"/>
          <w:szCs w:val="28"/>
        </w:rPr>
      </w:pPr>
      <w:r>
        <w:rPr>
          <w:sz w:val="28"/>
          <w:szCs w:val="28"/>
        </w:rPr>
        <w:t>распределяет роли;</w:t>
      </w:r>
    </w:p>
    <w:p w:rsidR="00270D8E" w:rsidRDefault="007845EE">
      <w:pPr>
        <w:pStyle w:val="af"/>
        <w:numPr>
          <w:ilvl w:val="0"/>
          <w:numId w:val="30"/>
        </w:numPr>
        <w:spacing w:beforeAutospacing="0" w:afterAutospacing="0"/>
        <w:ind w:left="0"/>
        <w:jc w:val="both"/>
        <w:rPr>
          <w:sz w:val="28"/>
          <w:szCs w:val="28"/>
        </w:rPr>
      </w:pPr>
      <w:r>
        <w:rPr>
          <w:sz w:val="28"/>
          <w:szCs w:val="28"/>
        </w:rPr>
        <w:t>дает задания по подготовке необходимых для игры исходных данных;</w:t>
      </w:r>
    </w:p>
    <w:p w:rsidR="00270D8E" w:rsidRDefault="007845EE">
      <w:pPr>
        <w:pStyle w:val="af"/>
        <w:numPr>
          <w:ilvl w:val="0"/>
          <w:numId w:val="30"/>
        </w:numPr>
        <w:spacing w:beforeAutospacing="0" w:afterAutospacing="0"/>
        <w:ind w:left="0"/>
        <w:jc w:val="both"/>
        <w:rPr>
          <w:sz w:val="28"/>
          <w:szCs w:val="28"/>
        </w:rPr>
      </w:pPr>
      <w:r>
        <w:rPr>
          <w:sz w:val="28"/>
          <w:szCs w:val="28"/>
        </w:rPr>
        <w:t>разрабатывает сценарий ролевой игры;</w:t>
      </w:r>
    </w:p>
    <w:p w:rsidR="00270D8E" w:rsidRDefault="007845EE">
      <w:pPr>
        <w:pStyle w:val="af"/>
        <w:numPr>
          <w:ilvl w:val="0"/>
          <w:numId w:val="30"/>
        </w:numPr>
        <w:spacing w:before="280" w:beforeAutospacing="0" w:after="120" w:afterAutospacing="0"/>
        <w:ind w:left="0"/>
        <w:jc w:val="both"/>
        <w:rPr>
          <w:sz w:val="28"/>
          <w:szCs w:val="28"/>
        </w:rPr>
      </w:pPr>
      <w:r>
        <w:rPr>
          <w:sz w:val="28"/>
          <w:szCs w:val="28"/>
        </w:rPr>
        <w:t>подводит итоги игры</w:t>
      </w:r>
    </w:p>
    <w:p w:rsidR="00270D8E" w:rsidRDefault="007845EE">
      <w:pPr>
        <w:pStyle w:val="af"/>
        <w:spacing w:before="280" w:beforeAutospacing="0" w:after="120" w:afterAutospacing="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270D8E" w:rsidRDefault="007845EE">
      <w:pPr>
        <w:pStyle w:val="af"/>
        <w:spacing w:before="280" w:beforeAutospacing="0" w:after="120" w:afterAutospacing="0"/>
        <w:jc w:val="both"/>
        <w:rPr>
          <w:i/>
          <w:iCs/>
          <w:sz w:val="28"/>
          <w:szCs w:val="28"/>
        </w:rPr>
      </w:pPr>
      <w:r>
        <w:rPr>
          <w:sz w:val="28"/>
          <w:szCs w:val="28"/>
        </w:rPr>
        <w:t>2.Участники игры (студенты):</w:t>
      </w:r>
    </w:p>
    <w:p w:rsidR="00270D8E" w:rsidRDefault="007845EE">
      <w:pPr>
        <w:pStyle w:val="af"/>
        <w:numPr>
          <w:ilvl w:val="0"/>
          <w:numId w:val="31"/>
        </w:numPr>
        <w:spacing w:before="280" w:beforeAutospacing="0" w:after="120" w:afterAutospacing="0"/>
        <w:ind w:left="0"/>
        <w:jc w:val="both"/>
        <w:rPr>
          <w:sz w:val="28"/>
          <w:szCs w:val="28"/>
        </w:rPr>
      </w:pPr>
      <w:r>
        <w:rPr>
          <w:sz w:val="28"/>
          <w:szCs w:val="28"/>
        </w:rPr>
        <w:t>проводят самостоятельную подготовку к поведению игры.</w:t>
      </w:r>
    </w:p>
    <w:p w:rsidR="00270D8E" w:rsidRDefault="007845EE">
      <w:pPr>
        <w:pStyle w:val="af"/>
        <w:spacing w:before="280" w:beforeAutospacing="0" w:after="120" w:afterAutospacing="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rsidR="00270D8E" w:rsidRDefault="007845EE">
      <w:pPr>
        <w:pStyle w:val="af"/>
        <w:spacing w:before="280" w:beforeAutospacing="0" w:after="120" w:afterAutospacing="0"/>
        <w:jc w:val="center"/>
        <w:rPr>
          <w:b/>
          <w:bCs/>
          <w:sz w:val="28"/>
          <w:szCs w:val="28"/>
        </w:rPr>
      </w:pPr>
      <w:r>
        <w:rPr>
          <w:b/>
          <w:bCs/>
          <w:sz w:val="28"/>
          <w:szCs w:val="28"/>
        </w:rPr>
        <w:t xml:space="preserve">Примеры </w:t>
      </w:r>
    </w:p>
    <w:p w:rsidR="00270D8E" w:rsidRDefault="007845EE">
      <w:pPr>
        <w:pStyle w:val="af"/>
        <w:spacing w:before="280" w:beforeAutospacing="0" w:after="120" w:afterAutospacing="0"/>
        <w:jc w:val="both"/>
        <w:rPr>
          <w:sz w:val="28"/>
          <w:szCs w:val="28"/>
          <w:u w:val="single"/>
        </w:rPr>
      </w:pPr>
      <w:r>
        <w:rPr>
          <w:sz w:val="28"/>
          <w:szCs w:val="28"/>
          <w:u w:val="single"/>
        </w:rPr>
        <w:t>Цель</w:t>
      </w:r>
      <w:r>
        <w:rPr>
          <w:sz w:val="28"/>
          <w:szCs w:val="28"/>
        </w:rPr>
        <w:t>: применение навыков диалогической речи и закрепление активного лексико-грамматического материала.</w:t>
      </w:r>
    </w:p>
    <w:p w:rsidR="00270D8E" w:rsidRDefault="007845EE">
      <w:pPr>
        <w:pStyle w:val="af"/>
        <w:spacing w:before="280" w:beforeAutospacing="0" w:after="120" w:afterAutospacing="0"/>
        <w:jc w:val="both"/>
        <w:rPr>
          <w:sz w:val="28"/>
          <w:szCs w:val="28"/>
        </w:rPr>
      </w:pPr>
      <w:r>
        <w:rPr>
          <w:sz w:val="28"/>
          <w:szCs w:val="28"/>
          <w:u w:val="single"/>
        </w:rPr>
        <w:t>Задача:</w:t>
      </w:r>
      <w:r>
        <w:rPr>
          <w:sz w:val="28"/>
          <w:szCs w:val="28"/>
        </w:rPr>
        <w:t xml:space="preserve"> разыграть данную ситуацию в форме диалога.</w:t>
      </w:r>
    </w:p>
    <w:p w:rsidR="00270D8E" w:rsidRDefault="007845EE">
      <w:pPr>
        <w:pStyle w:val="af"/>
        <w:spacing w:before="280" w:beforeAutospacing="0" w:after="120" w:afterAutospacing="0"/>
        <w:jc w:val="both"/>
        <w:rPr>
          <w:sz w:val="28"/>
          <w:szCs w:val="28"/>
          <w:lang w:val="en-US"/>
        </w:rPr>
      </w:pPr>
      <w:r>
        <w:rPr>
          <w:sz w:val="28"/>
          <w:szCs w:val="28"/>
          <w:u w:val="single"/>
        </w:rPr>
        <w:t>Описание</w:t>
      </w:r>
      <w:r>
        <w:rPr>
          <w:sz w:val="28"/>
          <w:szCs w:val="28"/>
          <w:u w:val="single"/>
          <w:lang w:val="en-US"/>
        </w:rPr>
        <w:t xml:space="preserve"> </w:t>
      </w:r>
      <w:r>
        <w:rPr>
          <w:sz w:val="28"/>
          <w:szCs w:val="28"/>
          <w:u w:val="single"/>
        </w:rPr>
        <w:t>игры</w:t>
      </w:r>
      <w:r>
        <w:rPr>
          <w:sz w:val="28"/>
          <w:szCs w:val="28"/>
          <w:lang w:val="en-US"/>
        </w:rPr>
        <w:t xml:space="preserve">: </w:t>
      </w:r>
    </w:p>
    <w:p w:rsidR="00270D8E" w:rsidRDefault="007845EE">
      <w:pPr>
        <w:pStyle w:val="af"/>
        <w:spacing w:before="280" w:beforeAutospacing="0" w:after="120" w:afterAutospacing="0"/>
        <w:jc w:val="both"/>
        <w:rPr>
          <w:b/>
          <w:bCs/>
          <w:sz w:val="28"/>
          <w:szCs w:val="28"/>
          <w:lang w:val="en-US"/>
        </w:rPr>
      </w:pPr>
      <w:r>
        <w:rPr>
          <w:b/>
          <w:bCs/>
          <w:sz w:val="28"/>
          <w:szCs w:val="28"/>
        </w:rPr>
        <w:t>Английский</w:t>
      </w:r>
      <w:r>
        <w:rPr>
          <w:b/>
          <w:bCs/>
          <w:sz w:val="28"/>
          <w:szCs w:val="28"/>
          <w:lang w:val="en-US"/>
        </w:rPr>
        <w:t xml:space="preserve"> </w:t>
      </w:r>
      <w:r>
        <w:rPr>
          <w:b/>
          <w:bCs/>
          <w:sz w:val="28"/>
          <w:szCs w:val="28"/>
        </w:rPr>
        <w:t>язык</w:t>
      </w:r>
    </w:p>
    <w:p w:rsidR="00270D8E" w:rsidRDefault="007845EE">
      <w:pPr>
        <w:spacing w:after="120"/>
        <w:ind w:firstLine="709"/>
        <w:jc w:val="both"/>
        <w:rPr>
          <w:sz w:val="28"/>
          <w:szCs w:val="28"/>
          <w:lang w:eastAsia="ru-RU"/>
        </w:rPr>
      </w:pPr>
      <w:r>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Pr>
          <w:sz w:val="28"/>
          <w:szCs w:val="28"/>
          <w:lang w:eastAsia="ru-RU"/>
        </w:rPr>
        <w:t>He/she:</w:t>
      </w:r>
    </w:p>
    <w:tbl>
      <w:tblPr>
        <w:tblW w:w="9847" w:type="dxa"/>
        <w:tblInd w:w="-106" w:type="dxa"/>
        <w:tblLayout w:type="fixed"/>
        <w:tblLook w:val="04A0" w:firstRow="1" w:lastRow="0" w:firstColumn="1" w:lastColumn="0" w:noHBand="0" w:noVBand="1"/>
      </w:tblPr>
      <w:tblGrid>
        <w:gridCol w:w="4546"/>
        <w:gridCol w:w="5301"/>
      </w:tblGrid>
      <w:tr w:rsidR="00270D8E" w:rsidRPr="009F01F1">
        <w:tc>
          <w:tcPr>
            <w:tcW w:w="4546" w:type="dxa"/>
          </w:tcPr>
          <w:p w:rsidR="00270D8E" w:rsidRDefault="007845EE">
            <w:pPr>
              <w:pStyle w:val="af"/>
              <w:widowControl w:val="0"/>
              <w:numPr>
                <w:ilvl w:val="0"/>
                <w:numId w:val="32"/>
              </w:numPr>
              <w:tabs>
                <w:tab w:val="left" w:pos="426"/>
              </w:tabs>
              <w:spacing w:before="280" w:beforeAutospacing="0" w:after="120" w:afterAutospacing="0"/>
              <w:ind w:left="0" w:hanging="284"/>
              <w:jc w:val="both"/>
              <w:rPr>
                <w:sz w:val="28"/>
                <w:szCs w:val="28"/>
                <w:lang w:val="en-US"/>
              </w:rPr>
            </w:pPr>
            <w:r>
              <w:rPr>
                <w:sz w:val="28"/>
                <w:szCs w:val="28"/>
                <w:lang w:val="en-US"/>
              </w:rPr>
              <w:t>stayed in a five-star hotel</w:t>
            </w:r>
          </w:p>
        </w:tc>
        <w:tc>
          <w:tcPr>
            <w:tcW w:w="5301" w:type="dxa"/>
          </w:tcPr>
          <w:p w:rsidR="00270D8E" w:rsidRDefault="007845EE">
            <w:pPr>
              <w:pStyle w:val="af"/>
              <w:widowControl w:val="0"/>
              <w:numPr>
                <w:ilvl w:val="0"/>
                <w:numId w:val="33"/>
              </w:numPr>
              <w:tabs>
                <w:tab w:val="left" w:pos="414"/>
              </w:tabs>
              <w:spacing w:before="280" w:beforeAutospacing="0" w:after="120" w:afterAutospacing="0"/>
              <w:ind w:left="0" w:hanging="590"/>
              <w:jc w:val="both"/>
              <w:rPr>
                <w:sz w:val="28"/>
                <w:szCs w:val="28"/>
                <w:lang w:val="en-US"/>
              </w:rPr>
            </w:pPr>
            <w:r>
              <w:rPr>
                <w:sz w:val="28"/>
                <w:szCs w:val="28"/>
                <w:lang w:val="en-US"/>
              </w:rPr>
              <w:t xml:space="preserve">hired a top-of-the-range car </w:t>
            </w:r>
          </w:p>
        </w:tc>
      </w:tr>
      <w:tr w:rsidR="00270D8E" w:rsidRPr="009F01F1">
        <w:tc>
          <w:tcPr>
            <w:tcW w:w="4546" w:type="dxa"/>
          </w:tcPr>
          <w:p w:rsidR="00270D8E" w:rsidRDefault="007845EE">
            <w:pPr>
              <w:pStyle w:val="af"/>
              <w:widowControl w:val="0"/>
              <w:numPr>
                <w:ilvl w:val="0"/>
                <w:numId w:val="32"/>
              </w:numPr>
              <w:tabs>
                <w:tab w:val="left" w:pos="426"/>
              </w:tabs>
              <w:spacing w:before="280" w:beforeAutospacing="0" w:after="120" w:afterAutospacing="0"/>
              <w:ind w:left="0" w:hanging="284"/>
              <w:jc w:val="both"/>
              <w:rPr>
                <w:sz w:val="28"/>
                <w:szCs w:val="28"/>
                <w:lang w:val="en-US"/>
              </w:rPr>
            </w:pPr>
            <w:r>
              <w:rPr>
                <w:sz w:val="28"/>
                <w:szCs w:val="28"/>
                <w:lang w:val="en-US"/>
              </w:rPr>
              <w:t>phoned home from their room</w:t>
            </w:r>
          </w:p>
        </w:tc>
        <w:tc>
          <w:tcPr>
            <w:tcW w:w="5301" w:type="dxa"/>
          </w:tcPr>
          <w:p w:rsidR="00270D8E" w:rsidRDefault="007845EE">
            <w:pPr>
              <w:pStyle w:val="af"/>
              <w:widowControl w:val="0"/>
              <w:numPr>
                <w:ilvl w:val="0"/>
                <w:numId w:val="33"/>
              </w:numPr>
              <w:tabs>
                <w:tab w:val="left" w:pos="414"/>
              </w:tabs>
              <w:spacing w:before="280" w:beforeAutospacing="0" w:after="120" w:afterAutospacing="0"/>
              <w:ind w:left="0" w:hanging="590"/>
              <w:jc w:val="both"/>
              <w:rPr>
                <w:sz w:val="28"/>
                <w:szCs w:val="28"/>
                <w:lang w:val="en-US"/>
              </w:rPr>
            </w:pPr>
            <w:r>
              <w:rPr>
                <w:sz w:val="28"/>
                <w:szCs w:val="28"/>
                <w:lang w:val="en-US"/>
              </w:rPr>
              <w:t>drank most of the mini bar</w:t>
            </w:r>
          </w:p>
        </w:tc>
      </w:tr>
      <w:tr w:rsidR="00270D8E" w:rsidRPr="009F01F1">
        <w:tc>
          <w:tcPr>
            <w:tcW w:w="4546" w:type="dxa"/>
          </w:tcPr>
          <w:p w:rsidR="00270D8E" w:rsidRDefault="007845EE">
            <w:pPr>
              <w:pStyle w:val="af"/>
              <w:widowControl w:val="0"/>
              <w:numPr>
                <w:ilvl w:val="0"/>
                <w:numId w:val="32"/>
              </w:numPr>
              <w:tabs>
                <w:tab w:val="left" w:pos="426"/>
              </w:tabs>
              <w:spacing w:before="280" w:beforeAutospacing="0" w:after="120" w:afterAutospacing="0"/>
              <w:ind w:left="0" w:hanging="284"/>
              <w:jc w:val="both"/>
              <w:rPr>
                <w:sz w:val="28"/>
                <w:szCs w:val="28"/>
                <w:lang w:val="en-US"/>
              </w:rPr>
            </w:pPr>
            <w:r>
              <w:rPr>
                <w:sz w:val="28"/>
                <w:szCs w:val="28"/>
                <w:lang w:val="en-US"/>
              </w:rPr>
              <w:t>ordered breakfast in their room</w:t>
            </w:r>
          </w:p>
        </w:tc>
        <w:tc>
          <w:tcPr>
            <w:tcW w:w="5301" w:type="dxa"/>
          </w:tcPr>
          <w:p w:rsidR="00270D8E" w:rsidRDefault="007845EE">
            <w:pPr>
              <w:pStyle w:val="af"/>
              <w:widowControl w:val="0"/>
              <w:numPr>
                <w:ilvl w:val="0"/>
                <w:numId w:val="33"/>
              </w:numPr>
              <w:tabs>
                <w:tab w:val="left" w:pos="414"/>
              </w:tabs>
              <w:spacing w:before="280" w:beforeAutospacing="0" w:after="120" w:afterAutospacing="0"/>
              <w:ind w:left="0" w:hanging="590"/>
              <w:jc w:val="both"/>
              <w:rPr>
                <w:sz w:val="28"/>
                <w:szCs w:val="28"/>
                <w:lang w:val="en-US"/>
              </w:rPr>
            </w:pPr>
            <w:r>
              <w:rPr>
                <w:sz w:val="28"/>
                <w:szCs w:val="28"/>
                <w:lang w:val="en-US"/>
              </w:rPr>
              <w:t>had clothes dry-cleaned by the hotel</w:t>
            </w:r>
          </w:p>
        </w:tc>
      </w:tr>
    </w:tbl>
    <w:p w:rsidR="00270D8E" w:rsidRDefault="007845EE">
      <w:pPr>
        <w:spacing w:after="120"/>
        <w:ind w:firstLine="709"/>
        <w:jc w:val="both"/>
        <w:rPr>
          <w:sz w:val="28"/>
          <w:szCs w:val="28"/>
          <w:lang w:val="en-US" w:eastAsia="ru-RU"/>
        </w:rPr>
      </w:pPr>
      <w:r>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rsidR="00270D8E" w:rsidRDefault="00270D8E">
      <w:pPr>
        <w:spacing w:after="120"/>
        <w:ind w:firstLine="709"/>
        <w:jc w:val="center"/>
        <w:rPr>
          <w:b/>
          <w:bCs/>
          <w:sz w:val="28"/>
          <w:szCs w:val="28"/>
          <w:lang w:val="en-US"/>
        </w:rPr>
      </w:pPr>
    </w:p>
    <w:p w:rsidR="00270D8E" w:rsidRDefault="007845EE">
      <w:pPr>
        <w:spacing w:after="120"/>
        <w:ind w:firstLine="567"/>
        <w:jc w:val="center"/>
        <w:rPr>
          <w:b/>
          <w:bCs/>
          <w:sz w:val="28"/>
          <w:szCs w:val="28"/>
        </w:rPr>
      </w:pPr>
      <w:r>
        <w:rPr>
          <w:b/>
          <w:bCs/>
          <w:sz w:val="28"/>
          <w:szCs w:val="28"/>
        </w:rPr>
        <w:t>Методика организации круглого стола</w:t>
      </w:r>
    </w:p>
    <w:p w:rsidR="00270D8E" w:rsidRDefault="007845EE">
      <w:pPr>
        <w:spacing w:after="120"/>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270D8E" w:rsidRDefault="007845EE">
      <w:pPr>
        <w:pStyle w:val="af"/>
        <w:spacing w:before="280" w:beforeAutospacing="0" w:after="12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rsidR="00270D8E" w:rsidRDefault="007845EE">
      <w:pPr>
        <w:pStyle w:val="af"/>
        <w:spacing w:before="280" w:beforeAutospacing="0" w:after="12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270D8E" w:rsidRDefault="007845EE">
      <w:pPr>
        <w:pStyle w:val="af"/>
        <w:spacing w:before="280" w:beforeAutospacing="0" w:after="120" w:afterAutospacing="0"/>
        <w:ind w:firstLine="567"/>
        <w:jc w:val="both"/>
        <w:rPr>
          <w:sz w:val="28"/>
          <w:szCs w:val="28"/>
        </w:rPr>
      </w:pPr>
      <w:r>
        <w:rPr>
          <w:sz w:val="28"/>
          <w:szCs w:val="28"/>
        </w:rPr>
        <w:t xml:space="preserve">Задачи: </w:t>
      </w:r>
    </w:p>
    <w:p w:rsidR="00270D8E" w:rsidRDefault="007845EE">
      <w:pPr>
        <w:pStyle w:val="af"/>
        <w:spacing w:before="280" w:beforeAutospacing="0" w:after="120" w:afterAutospacing="0"/>
        <w:ind w:firstLine="567"/>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270D8E" w:rsidRDefault="007845EE">
      <w:pPr>
        <w:pStyle w:val="af"/>
        <w:spacing w:before="280" w:beforeAutospacing="0" w:after="12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270D8E" w:rsidRDefault="007845EE">
      <w:pPr>
        <w:pStyle w:val="af"/>
        <w:spacing w:before="280" w:beforeAutospacing="0" w:after="120" w:afterAutospacing="0"/>
        <w:ind w:firstLine="567"/>
        <w:jc w:val="both"/>
        <w:rPr>
          <w:sz w:val="28"/>
          <w:szCs w:val="28"/>
        </w:rPr>
      </w:pPr>
      <w:r>
        <w:rPr>
          <w:sz w:val="28"/>
          <w:szCs w:val="28"/>
        </w:rPr>
        <w:t xml:space="preserve">− развитие навыков говорения на профессиональные научные темы. </w:t>
      </w:r>
    </w:p>
    <w:p w:rsidR="00270D8E" w:rsidRDefault="007845EE">
      <w:pPr>
        <w:pStyle w:val="af"/>
        <w:spacing w:before="280" w:beforeAutospacing="0" w:after="120" w:afterAutospacing="0"/>
        <w:ind w:firstLine="567"/>
        <w:jc w:val="both"/>
        <w:rPr>
          <w:sz w:val="28"/>
          <w:szCs w:val="28"/>
        </w:rPr>
      </w:pPr>
      <w:r>
        <w:rPr>
          <w:sz w:val="28"/>
          <w:szCs w:val="28"/>
        </w:rPr>
        <w:t xml:space="preserve">− формирование коммуникативных умений в области иноязычного восприятия речи на слух. </w:t>
      </w:r>
    </w:p>
    <w:p w:rsidR="00270D8E" w:rsidRDefault="007845EE">
      <w:pPr>
        <w:pStyle w:val="af"/>
        <w:spacing w:before="280" w:beforeAutospacing="0" w:after="120" w:afterAutospacing="0"/>
        <w:ind w:firstLine="567"/>
        <w:jc w:val="both"/>
        <w:rPr>
          <w:b/>
          <w:bCs/>
          <w:sz w:val="28"/>
          <w:szCs w:val="28"/>
        </w:rPr>
      </w:pPr>
      <w:r>
        <w:rPr>
          <w:b/>
          <w:bCs/>
          <w:sz w:val="28"/>
          <w:szCs w:val="28"/>
        </w:rPr>
        <w:t xml:space="preserve">Методика проведения: </w:t>
      </w:r>
    </w:p>
    <w:p w:rsidR="00270D8E" w:rsidRDefault="007845EE">
      <w:pPr>
        <w:pStyle w:val="af"/>
        <w:spacing w:before="280" w:beforeAutospacing="0" w:after="120" w:afterAutospacing="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270D8E" w:rsidRDefault="007845EE">
      <w:pPr>
        <w:pStyle w:val="af"/>
        <w:spacing w:before="280" w:beforeAutospacing="0" w:after="12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270D8E" w:rsidRDefault="007845EE">
      <w:pPr>
        <w:pStyle w:val="af"/>
        <w:spacing w:before="280" w:beforeAutospacing="0" w:after="12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270D8E" w:rsidRDefault="007845EE">
      <w:pPr>
        <w:pStyle w:val="af"/>
        <w:spacing w:before="280" w:beforeAutospacing="0" w:after="120" w:afterAutospacing="0"/>
        <w:ind w:firstLine="567"/>
        <w:jc w:val="both"/>
        <w:rPr>
          <w:b/>
          <w:bCs/>
          <w:sz w:val="28"/>
          <w:szCs w:val="28"/>
        </w:rPr>
      </w:pPr>
      <w:r>
        <w:rPr>
          <w:b/>
          <w:bCs/>
          <w:sz w:val="28"/>
          <w:szCs w:val="28"/>
        </w:rPr>
        <w:t xml:space="preserve">Критерии оценки участника: </w:t>
      </w:r>
    </w:p>
    <w:p w:rsidR="00270D8E" w:rsidRDefault="007845EE">
      <w:pPr>
        <w:pStyle w:val="af"/>
        <w:spacing w:before="280" w:beforeAutospacing="0" w:after="120" w:afterAutospacing="0"/>
        <w:ind w:firstLine="567"/>
        <w:jc w:val="both"/>
        <w:rPr>
          <w:sz w:val="28"/>
          <w:szCs w:val="28"/>
        </w:rPr>
      </w:pPr>
      <w:r>
        <w:rPr>
          <w:sz w:val="28"/>
          <w:szCs w:val="28"/>
        </w:rPr>
        <w:t xml:space="preserve">− полнота раскрытия темы; </w:t>
      </w:r>
    </w:p>
    <w:p w:rsidR="00270D8E" w:rsidRDefault="007845EE">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аргументировать свою точку зрения;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задавать вопросы оппонентам и оппонировать; </w:t>
      </w:r>
    </w:p>
    <w:p w:rsidR="00270D8E" w:rsidRDefault="007845EE">
      <w:pPr>
        <w:pStyle w:val="af"/>
        <w:spacing w:before="280" w:beforeAutospacing="0" w:after="120" w:afterAutospacing="0"/>
        <w:ind w:firstLine="567"/>
        <w:jc w:val="both"/>
        <w:rPr>
          <w:b/>
          <w:bCs/>
          <w:sz w:val="28"/>
          <w:szCs w:val="28"/>
        </w:rPr>
      </w:pPr>
      <w:r>
        <w:rPr>
          <w:b/>
          <w:bCs/>
          <w:sz w:val="28"/>
          <w:szCs w:val="28"/>
        </w:rPr>
        <w:t>Критерии оценки модератора:</w:t>
      </w:r>
    </w:p>
    <w:p w:rsidR="00270D8E" w:rsidRDefault="007845EE">
      <w:pPr>
        <w:pStyle w:val="af"/>
        <w:spacing w:before="280" w:beforeAutospacing="0" w:after="120" w:afterAutospacing="0"/>
        <w:ind w:firstLine="567"/>
        <w:jc w:val="both"/>
        <w:rPr>
          <w:sz w:val="28"/>
          <w:szCs w:val="28"/>
        </w:rPr>
      </w:pPr>
      <w:r>
        <w:rPr>
          <w:sz w:val="28"/>
          <w:szCs w:val="28"/>
        </w:rPr>
        <w:t xml:space="preserve">− умение управлять дискуссией;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ориентироваться в обсуждаемой проблематике; </w:t>
      </w:r>
    </w:p>
    <w:p w:rsidR="00270D8E" w:rsidRDefault="007845EE">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задавать вопросы участникам;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делать выводы. </w:t>
      </w:r>
    </w:p>
    <w:p w:rsidR="00270D8E" w:rsidRDefault="007845EE">
      <w:pPr>
        <w:pStyle w:val="1"/>
        <w:spacing w:before="233"/>
        <w:ind w:leftChars="200" w:left="440" w:rightChars="486" w:right="1069"/>
        <w:jc w:val="both"/>
      </w:pPr>
      <w:r>
        <w:t>Методические рекомендации по работе с переводом деловой</w:t>
      </w:r>
      <w:r>
        <w:rPr>
          <w:spacing w:val="-67"/>
        </w:rPr>
        <w:t xml:space="preserve"> </w:t>
      </w:r>
      <w:r>
        <w:t>корреспонденции.</w:t>
      </w:r>
    </w:p>
    <w:p w:rsidR="00270D8E" w:rsidRDefault="007845EE">
      <w:pPr>
        <w:pStyle w:val="a5"/>
        <w:spacing w:before="234" w:line="276" w:lineRule="auto"/>
        <w:ind w:leftChars="200" w:left="440" w:rightChars="486" w:right="106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rsidR="00270D8E" w:rsidRDefault="007845EE">
      <w:pPr>
        <w:pStyle w:val="a5"/>
        <w:spacing w:before="243" w:line="278" w:lineRule="auto"/>
        <w:ind w:leftChars="200" w:left="440" w:rightChars="486" w:right="106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rsidR="00270D8E" w:rsidRDefault="007845EE">
      <w:pPr>
        <w:pStyle w:val="aff5"/>
        <w:numPr>
          <w:ilvl w:val="0"/>
          <w:numId w:val="34"/>
        </w:numPr>
        <w:tabs>
          <w:tab w:val="left" w:pos="1027"/>
        </w:tabs>
        <w:spacing w:before="232" w:line="276" w:lineRule="auto"/>
        <w:ind w:leftChars="200" w:left="440" w:rightChars="486" w:right="1069" w:firstLine="0"/>
        <w:jc w:val="both"/>
        <w:rPr>
          <w:sz w:val="28"/>
          <w:szCs w:val="28"/>
        </w:rPr>
      </w:pPr>
      <w:r>
        <w:rPr>
          <w:sz w:val="28"/>
          <w:szCs w:val="28"/>
        </w:rPr>
        <w:t>точность</w:t>
      </w:r>
      <w:r>
        <w:rPr>
          <w:spacing w:val="1"/>
          <w:sz w:val="28"/>
          <w:szCs w:val="28"/>
        </w:rPr>
        <w:t xml:space="preserve"> </w:t>
      </w:r>
      <w:r>
        <w:rPr>
          <w:sz w:val="28"/>
          <w:szCs w:val="28"/>
        </w:rPr>
        <w:t>(все</w:t>
      </w:r>
      <w:r>
        <w:rPr>
          <w:spacing w:val="1"/>
          <w:sz w:val="28"/>
          <w:szCs w:val="28"/>
        </w:rPr>
        <w:t xml:space="preserve"> </w:t>
      </w:r>
      <w:r>
        <w:rPr>
          <w:sz w:val="28"/>
          <w:szCs w:val="28"/>
        </w:rPr>
        <w:t>положения,</w:t>
      </w:r>
      <w:r>
        <w:rPr>
          <w:spacing w:val="1"/>
          <w:sz w:val="28"/>
          <w:szCs w:val="28"/>
        </w:rPr>
        <w:t xml:space="preserve"> </w:t>
      </w:r>
      <w:r>
        <w:rPr>
          <w:sz w:val="28"/>
          <w:szCs w:val="28"/>
        </w:rPr>
        <w:t>трактуемые</w:t>
      </w:r>
      <w:r>
        <w:rPr>
          <w:spacing w:val="1"/>
          <w:sz w:val="28"/>
          <w:szCs w:val="28"/>
        </w:rPr>
        <w:t xml:space="preserve"> </w:t>
      </w:r>
      <w:r>
        <w:rPr>
          <w:sz w:val="28"/>
          <w:szCs w:val="28"/>
        </w:rPr>
        <w:t>в</w:t>
      </w:r>
      <w:r>
        <w:rPr>
          <w:spacing w:val="1"/>
          <w:sz w:val="28"/>
          <w:szCs w:val="28"/>
        </w:rPr>
        <w:t xml:space="preserve"> </w:t>
      </w:r>
      <w:r>
        <w:rPr>
          <w:sz w:val="28"/>
          <w:szCs w:val="28"/>
        </w:rPr>
        <w:t>оригинале,</w:t>
      </w:r>
      <w:r>
        <w:rPr>
          <w:spacing w:val="1"/>
          <w:sz w:val="28"/>
          <w:szCs w:val="28"/>
        </w:rPr>
        <w:t xml:space="preserve"> </w:t>
      </w:r>
      <w:r>
        <w:rPr>
          <w:sz w:val="28"/>
          <w:szCs w:val="28"/>
        </w:rPr>
        <w:t>должны</w:t>
      </w:r>
      <w:r>
        <w:rPr>
          <w:spacing w:val="1"/>
          <w:sz w:val="28"/>
          <w:szCs w:val="28"/>
        </w:rPr>
        <w:t xml:space="preserve"> </w:t>
      </w:r>
      <w:r>
        <w:rPr>
          <w:sz w:val="28"/>
          <w:szCs w:val="28"/>
        </w:rPr>
        <w:t>быть</w:t>
      </w:r>
      <w:r>
        <w:rPr>
          <w:spacing w:val="1"/>
          <w:sz w:val="28"/>
          <w:szCs w:val="28"/>
        </w:rPr>
        <w:t xml:space="preserve"> </w:t>
      </w:r>
      <w:r>
        <w:rPr>
          <w:sz w:val="28"/>
          <w:szCs w:val="28"/>
        </w:rPr>
        <w:t>правильно</w:t>
      </w:r>
      <w:r>
        <w:rPr>
          <w:spacing w:val="1"/>
          <w:sz w:val="28"/>
          <w:szCs w:val="28"/>
        </w:rPr>
        <w:t xml:space="preserve"> </w:t>
      </w:r>
      <w:r>
        <w:rPr>
          <w:sz w:val="28"/>
          <w:szCs w:val="28"/>
        </w:rPr>
        <w:t>и</w:t>
      </w:r>
      <w:r>
        <w:rPr>
          <w:spacing w:val="1"/>
          <w:sz w:val="28"/>
          <w:szCs w:val="28"/>
        </w:rPr>
        <w:t xml:space="preserve"> </w:t>
      </w:r>
      <w:r>
        <w:rPr>
          <w:sz w:val="28"/>
          <w:szCs w:val="28"/>
        </w:rPr>
        <w:t>полностью</w:t>
      </w:r>
      <w:r>
        <w:rPr>
          <w:spacing w:val="1"/>
          <w:sz w:val="28"/>
          <w:szCs w:val="28"/>
        </w:rPr>
        <w:t xml:space="preserve"> </w:t>
      </w:r>
      <w:r>
        <w:rPr>
          <w:sz w:val="28"/>
          <w:szCs w:val="28"/>
        </w:rPr>
        <w:t>изложены</w:t>
      </w:r>
      <w:r>
        <w:rPr>
          <w:spacing w:val="1"/>
          <w:sz w:val="28"/>
          <w:szCs w:val="28"/>
        </w:rPr>
        <w:t xml:space="preserve"> </w:t>
      </w:r>
      <w:r>
        <w:rPr>
          <w:sz w:val="28"/>
          <w:szCs w:val="28"/>
        </w:rPr>
        <w:t>в</w:t>
      </w:r>
      <w:r>
        <w:rPr>
          <w:spacing w:val="1"/>
          <w:sz w:val="28"/>
          <w:szCs w:val="28"/>
        </w:rPr>
        <w:t xml:space="preserve"> </w:t>
      </w:r>
      <w:r>
        <w:rPr>
          <w:sz w:val="28"/>
          <w:szCs w:val="28"/>
        </w:rPr>
        <w:t>переводе;</w:t>
      </w:r>
      <w:r>
        <w:rPr>
          <w:spacing w:val="1"/>
          <w:sz w:val="28"/>
          <w:szCs w:val="28"/>
        </w:rPr>
        <w:t xml:space="preserve"> </w:t>
      </w:r>
      <w:r>
        <w:rPr>
          <w:sz w:val="28"/>
          <w:szCs w:val="28"/>
        </w:rPr>
        <w:t>перевод</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не</w:t>
      </w:r>
      <w:r>
        <w:rPr>
          <w:spacing w:val="-4"/>
          <w:sz w:val="28"/>
          <w:szCs w:val="28"/>
        </w:rPr>
        <w:t xml:space="preserve"> </w:t>
      </w:r>
      <w:r>
        <w:rPr>
          <w:sz w:val="28"/>
          <w:szCs w:val="28"/>
        </w:rPr>
        <w:t>должен</w:t>
      </w:r>
      <w:r>
        <w:rPr>
          <w:spacing w:val="-2"/>
          <w:sz w:val="28"/>
          <w:szCs w:val="28"/>
        </w:rPr>
        <w:t xml:space="preserve"> </w:t>
      </w:r>
      <w:r>
        <w:rPr>
          <w:sz w:val="28"/>
          <w:szCs w:val="28"/>
        </w:rPr>
        <w:t>иметь</w:t>
      </w:r>
      <w:r>
        <w:rPr>
          <w:spacing w:val="-2"/>
          <w:sz w:val="28"/>
          <w:szCs w:val="28"/>
        </w:rPr>
        <w:t xml:space="preserve"> </w:t>
      </w:r>
      <w:r>
        <w:rPr>
          <w:sz w:val="28"/>
          <w:szCs w:val="28"/>
        </w:rPr>
        <w:t>пропусков</w:t>
      </w:r>
      <w:r>
        <w:rPr>
          <w:spacing w:val="-5"/>
          <w:sz w:val="28"/>
          <w:szCs w:val="28"/>
        </w:rPr>
        <w:t xml:space="preserve"> </w:t>
      </w:r>
      <w:r>
        <w:rPr>
          <w:sz w:val="28"/>
          <w:szCs w:val="28"/>
        </w:rPr>
        <w:t>и сокращений</w:t>
      </w:r>
      <w:r>
        <w:rPr>
          <w:spacing w:val="-1"/>
          <w:sz w:val="28"/>
          <w:szCs w:val="28"/>
        </w:rPr>
        <w:t xml:space="preserve"> </w:t>
      </w:r>
      <w:r>
        <w:rPr>
          <w:sz w:val="28"/>
          <w:szCs w:val="28"/>
        </w:rPr>
        <w:t>текста</w:t>
      </w:r>
      <w:r>
        <w:rPr>
          <w:spacing w:val="-4"/>
          <w:sz w:val="28"/>
          <w:szCs w:val="28"/>
        </w:rPr>
        <w:t xml:space="preserve"> </w:t>
      </w:r>
      <w:r>
        <w:rPr>
          <w:sz w:val="28"/>
          <w:szCs w:val="28"/>
        </w:rPr>
        <w:t>оригинала);</w:t>
      </w:r>
    </w:p>
    <w:p w:rsidR="00270D8E" w:rsidRDefault="007845EE">
      <w:pPr>
        <w:pStyle w:val="aff5"/>
        <w:numPr>
          <w:ilvl w:val="0"/>
          <w:numId w:val="34"/>
        </w:numPr>
        <w:tabs>
          <w:tab w:val="left" w:pos="1027"/>
        </w:tabs>
        <w:spacing w:before="236" w:line="276" w:lineRule="auto"/>
        <w:ind w:leftChars="200" w:left="440" w:rightChars="486" w:right="1069" w:firstLine="0"/>
        <w:jc w:val="both"/>
        <w:rPr>
          <w:sz w:val="28"/>
          <w:szCs w:val="28"/>
        </w:rPr>
      </w:pPr>
      <w:r>
        <w:rPr>
          <w:sz w:val="28"/>
          <w:szCs w:val="28"/>
        </w:rPr>
        <w:t>сжатость (все положения оригинала должны быть изложены кратко и</w:t>
      </w:r>
      <w:r>
        <w:rPr>
          <w:spacing w:val="-67"/>
          <w:sz w:val="28"/>
          <w:szCs w:val="28"/>
        </w:rPr>
        <w:t xml:space="preserve"> </w:t>
      </w:r>
      <w:r>
        <w:rPr>
          <w:sz w:val="28"/>
          <w:szCs w:val="28"/>
        </w:rPr>
        <w:t>лаконично);</w:t>
      </w:r>
    </w:p>
    <w:p w:rsidR="00270D8E" w:rsidRDefault="007845EE">
      <w:pPr>
        <w:pStyle w:val="aff5"/>
        <w:numPr>
          <w:ilvl w:val="0"/>
          <w:numId w:val="34"/>
        </w:numPr>
        <w:tabs>
          <w:tab w:val="left" w:pos="1027"/>
        </w:tabs>
        <w:spacing w:before="236" w:line="276" w:lineRule="auto"/>
        <w:ind w:leftChars="200" w:left="440" w:rightChars="486" w:right="1069" w:firstLine="0"/>
        <w:jc w:val="both"/>
        <w:rPr>
          <w:sz w:val="28"/>
          <w:szCs w:val="28"/>
        </w:rPr>
      </w:pPr>
      <w:r>
        <w:rPr>
          <w:sz w:val="28"/>
          <w:szCs w:val="28"/>
        </w:rPr>
        <w:t>ясность (сжатость и лаконичность не должны искажать понимание</w:t>
      </w:r>
      <w:r>
        <w:rPr>
          <w:spacing w:val="1"/>
          <w:sz w:val="28"/>
          <w:szCs w:val="28"/>
        </w:rPr>
        <w:t xml:space="preserve"> </w:t>
      </w:r>
      <w:r>
        <w:rPr>
          <w:sz w:val="28"/>
          <w:szCs w:val="28"/>
        </w:rPr>
        <w:t>лексики; перевод должен точно передавать содержание оригинала в</w:t>
      </w:r>
      <w:r>
        <w:rPr>
          <w:spacing w:val="1"/>
          <w:sz w:val="28"/>
          <w:szCs w:val="28"/>
        </w:rPr>
        <w:t xml:space="preserve"> </w:t>
      </w:r>
      <w:r>
        <w:rPr>
          <w:sz w:val="28"/>
          <w:szCs w:val="28"/>
        </w:rPr>
        <w:t>терминах</w:t>
      </w:r>
      <w:r>
        <w:rPr>
          <w:spacing w:val="-4"/>
          <w:sz w:val="28"/>
          <w:szCs w:val="28"/>
        </w:rPr>
        <w:t xml:space="preserve"> </w:t>
      </w:r>
      <w:r>
        <w:rPr>
          <w:sz w:val="28"/>
          <w:szCs w:val="28"/>
        </w:rPr>
        <w:t>данной предметной</w:t>
      </w:r>
      <w:r>
        <w:rPr>
          <w:spacing w:val="-3"/>
          <w:sz w:val="28"/>
          <w:szCs w:val="28"/>
        </w:rPr>
        <w:t xml:space="preserve"> </w:t>
      </w:r>
      <w:r>
        <w:rPr>
          <w:sz w:val="28"/>
          <w:szCs w:val="28"/>
        </w:rPr>
        <w:t>области);</w:t>
      </w:r>
    </w:p>
    <w:p w:rsidR="00270D8E" w:rsidRDefault="007845EE">
      <w:pPr>
        <w:pStyle w:val="aff5"/>
        <w:numPr>
          <w:ilvl w:val="0"/>
          <w:numId w:val="34"/>
        </w:numPr>
        <w:tabs>
          <w:tab w:val="left" w:pos="1027"/>
        </w:tabs>
        <w:spacing w:before="72" w:line="276" w:lineRule="auto"/>
        <w:ind w:leftChars="200" w:left="440" w:rightChars="486" w:right="1069" w:firstLine="0"/>
        <w:jc w:val="both"/>
        <w:rPr>
          <w:sz w:val="28"/>
          <w:szCs w:val="28"/>
        </w:rPr>
      </w:pPr>
      <w:r>
        <w:rPr>
          <w:sz w:val="28"/>
          <w:szCs w:val="28"/>
        </w:rPr>
        <w:t>литературное</w:t>
      </w:r>
      <w:r>
        <w:rPr>
          <w:spacing w:val="1"/>
          <w:sz w:val="28"/>
          <w:szCs w:val="28"/>
        </w:rPr>
        <w:t xml:space="preserve"> </w:t>
      </w:r>
      <w:r>
        <w:rPr>
          <w:sz w:val="28"/>
          <w:szCs w:val="28"/>
        </w:rPr>
        <w:t>изложение</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(текст</w:t>
      </w:r>
      <w:r>
        <w:rPr>
          <w:spacing w:val="1"/>
          <w:sz w:val="28"/>
          <w:szCs w:val="28"/>
        </w:rPr>
        <w:t xml:space="preserve"> </w:t>
      </w:r>
      <w:r>
        <w:rPr>
          <w:sz w:val="28"/>
          <w:szCs w:val="28"/>
        </w:rPr>
        <w:t>перевода</w:t>
      </w:r>
      <w:r>
        <w:rPr>
          <w:spacing w:val="1"/>
          <w:sz w:val="28"/>
          <w:szCs w:val="28"/>
        </w:rPr>
        <w:t xml:space="preserve"> </w:t>
      </w:r>
      <w:r>
        <w:rPr>
          <w:sz w:val="28"/>
          <w:szCs w:val="28"/>
        </w:rPr>
        <w:t>должен</w:t>
      </w:r>
      <w:r>
        <w:rPr>
          <w:spacing w:val="-67"/>
          <w:sz w:val="28"/>
          <w:szCs w:val="28"/>
        </w:rPr>
        <w:t xml:space="preserve"> </w:t>
      </w:r>
      <w:r>
        <w:rPr>
          <w:sz w:val="28"/>
          <w:szCs w:val="28"/>
        </w:rPr>
        <w:t>соответствовать</w:t>
      </w:r>
      <w:r>
        <w:rPr>
          <w:spacing w:val="1"/>
          <w:sz w:val="28"/>
          <w:szCs w:val="28"/>
        </w:rPr>
        <w:t xml:space="preserve"> </w:t>
      </w:r>
      <w:r>
        <w:rPr>
          <w:sz w:val="28"/>
          <w:szCs w:val="28"/>
        </w:rPr>
        <w:t>общепринятым</w:t>
      </w:r>
      <w:r>
        <w:rPr>
          <w:spacing w:val="1"/>
          <w:sz w:val="28"/>
          <w:szCs w:val="28"/>
        </w:rPr>
        <w:t xml:space="preserve"> </w:t>
      </w:r>
      <w:r>
        <w:rPr>
          <w:sz w:val="28"/>
          <w:szCs w:val="28"/>
        </w:rPr>
        <w:t>нормам</w:t>
      </w:r>
      <w:r>
        <w:rPr>
          <w:spacing w:val="1"/>
          <w:sz w:val="28"/>
          <w:szCs w:val="28"/>
        </w:rPr>
        <w:t xml:space="preserve"> </w:t>
      </w:r>
      <w:r>
        <w:rPr>
          <w:sz w:val="28"/>
          <w:szCs w:val="28"/>
        </w:rPr>
        <w:t>литературного</w:t>
      </w:r>
      <w:r>
        <w:rPr>
          <w:spacing w:val="1"/>
          <w:sz w:val="28"/>
          <w:szCs w:val="28"/>
        </w:rPr>
        <w:t xml:space="preserve"> </w:t>
      </w:r>
      <w:r>
        <w:rPr>
          <w:sz w:val="28"/>
          <w:szCs w:val="28"/>
        </w:rPr>
        <w:t>языка;</w:t>
      </w:r>
      <w:r>
        <w:rPr>
          <w:spacing w:val="-67"/>
          <w:sz w:val="28"/>
          <w:szCs w:val="28"/>
        </w:rPr>
        <w:t xml:space="preserve"> </w:t>
      </w:r>
      <w:r>
        <w:rPr>
          <w:sz w:val="28"/>
          <w:szCs w:val="28"/>
        </w:rPr>
        <w:t>студент должен использовать только один вариант перевода слова,</w:t>
      </w:r>
      <w:r>
        <w:rPr>
          <w:spacing w:val="1"/>
          <w:sz w:val="28"/>
          <w:szCs w:val="28"/>
        </w:rPr>
        <w:t xml:space="preserve"> </w:t>
      </w:r>
      <w:r>
        <w:rPr>
          <w:sz w:val="28"/>
          <w:szCs w:val="28"/>
        </w:rPr>
        <w:t>термина или выражения, приводить несколько вариантов «на выбор»</w:t>
      </w:r>
      <w:r>
        <w:rPr>
          <w:spacing w:val="-67"/>
          <w:sz w:val="28"/>
          <w:szCs w:val="28"/>
        </w:rPr>
        <w:t xml:space="preserve"> </w:t>
      </w:r>
      <w:r>
        <w:rPr>
          <w:sz w:val="28"/>
          <w:szCs w:val="28"/>
        </w:rPr>
        <w:t>не</w:t>
      </w:r>
      <w:r>
        <w:rPr>
          <w:spacing w:val="1"/>
          <w:sz w:val="28"/>
          <w:szCs w:val="28"/>
        </w:rPr>
        <w:t xml:space="preserve"> </w:t>
      </w:r>
      <w:r>
        <w:rPr>
          <w:sz w:val="28"/>
          <w:szCs w:val="28"/>
        </w:rPr>
        <w:t>рекомендуется;</w:t>
      </w:r>
      <w:r>
        <w:rPr>
          <w:spacing w:val="1"/>
          <w:sz w:val="28"/>
          <w:szCs w:val="28"/>
        </w:rPr>
        <w:t xml:space="preserve"> </w:t>
      </w:r>
      <w:r>
        <w:rPr>
          <w:sz w:val="28"/>
          <w:szCs w:val="28"/>
        </w:rPr>
        <w:t>необходимо</w:t>
      </w:r>
      <w:r>
        <w:rPr>
          <w:spacing w:val="1"/>
          <w:sz w:val="28"/>
          <w:szCs w:val="28"/>
        </w:rPr>
        <w:t xml:space="preserve"> </w:t>
      </w:r>
      <w:r>
        <w:rPr>
          <w:sz w:val="28"/>
          <w:szCs w:val="28"/>
        </w:rPr>
        <w:t>использовать</w:t>
      </w:r>
      <w:r>
        <w:rPr>
          <w:spacing w:val="1"/>
          <w:sz w:val="28"/>
          <w:szCs w:val="28"/>
        </w:rPr>
        <w:t xml:space="preserve"> </w:t>
      </w:r>
      <w:r>
        <w:rPr>
          <w:sz w:val="28"/>
          <w:szCs w:val="28"/>
        </w:rPr>
        <w:t>правильное</w:t>
      </w:r>
      <w:r>
        <w:rPr>
          <w:spacing w:val="1"/>
          <w:sz w:val="28"/>
          <w:szCs w:val="28"/>
        </w:rPr>
        <w:t xml:space="preserve"> </w:t>
      </w:r>
      <w:r>
        <w:rPr>
          <w:sz w:val="28"/>
          <w:szCs w:val="28"/>
        </w:rPr>
        <w:t>значение</w:t>
      </w:r>
      <w:r>
        <w:rPr>
          <w:spacing w:val="-67"/>
          <w:sz w:val="28"/>
          <w:szCs w:val="28"/>
        </w:rPr>
        <w:t xml:space="preserve"> </w:t>
      </w:r>
      <w:r>
        <w:rPr>
          <w:sz w:val="28"/>
          <w:szCs w:val="28"/>
        </w:rPr>
        <w:t>термина; при переводе на английский язык особое внимание следует</w:t>
      </w:r>
      <w:r>
        <w:rPr>
          <w:spacing w:val="1"/>
          <w:sz w:val="28"/>
          <w:szCs w:val="28"/>
        </w:rPr>
        <w:t xml:space="preserve"> </w:t>
      </w:r>
      <w:r>
        <w:rPr>
          <w:sz w:val="28"/>
          <w:szCs w:val="28"/>
        </w:rPr>
        <w:t>уделять грамматическим особенностям,</w:t>
      </w:r>
      <w:r>
        <w:rPr>
          <w:spacing w:val="1"/>
          <w:sz w:val="28"/>
          <w:szCs w:val="28"/>
        </w:rPr>
        <w:t xml:space="preserve"> </w:t>
      </w:r>
      <w:r>
        <w:rPr>
          <w:sz w:val="28"/>
          <w:szCs w:val="28"/>
        </w:rPr>
        <w:t>не типичным для</w:t>
      </w:r>
      <w:r>
        <w:rPr>
          <w:spacing w:val="1"/>
          <w:sz w:val="28"/>
          <w:szCs w:val="28"/>
        </w:rPr>
        <w:t xml:space="preserve"> </w:t>
      </w:r>
      <w:r>
        <w:rPr>
          <w:sz w:val="28"/>
          <w:szCs w:val="28"/>
        </w:rPr>
        <w:t>родного</w:t>
      </w:r>
      <w:r>
        <w:rPr>
          <w:spacing w:val="1"/>
          <w:sz w:val="28"/>
          <w:szCs w:val="28"/>
        </w:rPr>
        <w:t xml:space="preserve"> </w:t>
      </w:r>
      <w:r>
        <w:rPr>
          <w:sz w:val="28"/>
          <w:szCs w:val="28"/>
        </w:rPr>
        <w:t>языка).</w:t>
      </w:r>
    </w:p>
    <w:p w:rsidR="00270D8E" w:rsidRDefault="007845EE">
      <w:pPr>
        <w:pStyle w:val="a5"/>
        <w:spacing w:before="238"/>
        <w:ind w:leftChars="200" w:left="440" w:rightChars="486" w:right="106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szCs w:val="28"/>
        </w:rPr>
        <w:t>прочитать</w:t>
      </w:r>
      <w:r>
        <w:rPr>
          <w:spacing w:val="1"/>
          <w:sz w:val="28"/>
          <w:szCs w:val="28"/>
        </w:rPr>
        <w:t xml:space="preserve"> </w:t>
      </w:r>
      <w:r>
        <w:rPr>
          <w:sz w:val="28"/>
          <w:szCs w:val="28"/>
        </w:rPr>
        <w:t>предложение,</w:t>
      </w:r>
      <w:r>
        <w:rPr>
          <w:spacing w:val="1"/>
          <w:sz w:val="28"/>
          <w:szCs w:val="28"/>
        </w:rPr>
        <w:t xml:space="preserve"> </w:t>
      </w:r>
      <w:r>
        <w:rPr>
          <w:sz w:val="28"/>
          <w:szCs w:val="28"/>
        </w:rPr>
        <w:t>постараться</w:t>
      </w:r>
      <w:r>
        <w:rPr>
          <w:spacing w:val="1"/>
          <w:sz w:val="28"/>
          <w:szCs w:val="28"/>
        </w:rPr>
        <w:t xml:space="preserve"> </w:t>
      </w:r>
      <w:r>
        <w:rPr>
          <w:sz w:val="28"/>
          <w:szCs w:val="28"/>
        </w:rPr>
        <w:t>понять</w:t>
      </w:r>
      <w:r>
        <w:rPr>
          <w:spacing w:val="1"/>
          <w:sz w:val="28"/>
          <w:szCs w:val="28"/>
        </w:rPr>
        <w:t xml:space="preserve"> </w:t>
      </w:r>
      <w:r>
        <w:rPr>
          <w:sz w:val="28"/>
          <w:szCs w:val="28"/>
        </w:rPr>
        <w:t>основной</w:t>
      </w:r>
      <w:r>
        <w:rPr>
          <w:spacing w:val="71"/>
          <w:sz w:val="28"/>
          <w:szCs w:val="28"/>
        </w:rPr>
        <w:t xml:space="preserve"> </w:t>
      </w:r>
      <w:r>
        <w:rPr>
          <w:sz w:val="28"/>
          <w:szCs w:val="28"/>
        </w:rPr>
        <w:t>смысл</w:t>
      </w:r>
      <w:r>
        <w:rPr>
          <w:spacing w:val="1"/>
          <w:sz w:val="28"/>
          <w:szCs w:val="28"/>
        </w:rPr>
        <w:t xml:space="preserve"> </w:t>
      </w:r>
      <w:r>
        <w:rPr>
          <w:sz w:val="28"/>
          <w:szCs w:val="28"/>
        </w:rPr>
        <w:t>данного</w:t>
      </w:r>
      <w:r>
        <w:rPr>
          <w:spacing w:val="-3"/>
          <w:sz w:val="28"/>
          <w:szCs w:val="28"/>
        </w:rPr>
        <w:t xml:space="preserve"> </w:t>
      </w:r>
      <w:r>
        <w:rPr>
          <w:sz w:val="28"/>
          <w:szCs w:val="28"/>
        </w:rPr>
        <w:t>предложения;</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szCs w:val="28"/>
        </w:rPr>
        <w:t>проанализировать</w:t>
      </w:r>
      <w:r>
        <w:rPr>
          <w:spacing w:val="-7"/>
          <w:sz w:val="28"/>
          <w:szCs w:val="28"/>
        </w:rPr>
        <w:t xml:space="preserve"> </w:t>
      </w:r>
      <w:r>
        <w:rPr>
          <w:sz w:val="28"/>
          <w:szCs w:val="28"/>
        </w:rPr>
        <w:t>структуру</w:t>
      </w:r>
      <w:r>
        <w:rPr>
          <w:spacing w:val="-6"/>
          <w:sz w:val="28"/>
          <w:szCs w:val="28"/>
        </w:rPr>
        <w:t xml:space="preserve"> </w:t>
      </w:r>
      <w:r>
        <w:rPr>
          <w:sz w:val="28"/>
          <w:szCs w:val="28"/>
        </w:rPr>
        <w:t>предложения;</w:t>
      </w:r>
    </w:p>
    <w:p w:rsidR="00270D8E" w:rsidRDefault="007845EE">
      <w:pPr>
        <w:pStyle w:val="aff5"/>
        <w:numPr>
          <w:ilvl w:val="1"/>
          <w:numId w:val="35"/>
        </w:numPr>
        <w:tabs>
          <w:tab w:val="left" w:pos="1026"/>
          <w:tab w:val="left" w:pos="1027"/>
        </w:tabs>
        <w:spacing w:line="240" w:lineRule="auto"/>
        <w:ind w:leftChars="200" w:left="440" w:rightChars="486" w:right="1069" w:firstLine="0"/>
        <w:jc w:val="both"/>
        <w:rPr>
          <w:sz w:val="28"/>
          <w:szCs w:val="28"/>
        </w:rPr>
      </w:pPr>
      <w:r>
        <w:rPr>
          <w:sz w:val="28"/>
          <w:szCs w:val="28"/>
        </w:rPr>
        <w:t>выписать</w:t>
      </w:r>
      <w:r>
        <w:rPr>
          <w:spacing w:val="-4"/>
          <w:sz w:val="28"/>
          <w:szCs w:val="28"/>
        </w:rPr>
        <w:t xml:space="preserve"> </w:t>
      </w:r>
      <w:r>
        <w:rPr>
          <w:sz w:val="28"/>
          <w:szCs w:val="28"/>
        </w:rPr>
        <w:t>незнакомую</w:t>
      </w:r>
      <w:r>
        <w:rPr>
          <w:spacing w:val="-4"/>
          <w:sz w:val="28"/>
          <w:szCs w:val="28"/>
        </w:rPr>
        <w:t xml:space="preserve"> </w:t>
      </w:r>
      <w:r>
        <w:rPr>
          <w:sz w:val="28"/>
          <w:szCs w:val="28"/>
        </w:rPr>
        <w:t>лексику;</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szCs w:val="28"/>
        </w:rPr>
        <w:t>найти</w:t>
      </w:r>
      <w:r>
        <w:rPr>
          <w:spacing w:val="1"/>
          <w:sz w:val="28"/>
          <w:szCs w:val="28"/>
        </w:rPr>
        <w:t xml:space="preserve"> </w:t>
      </w:r>
      <w:r>
        <w:rPr>
          <w:sz w:val="28"/>
          <w:szCs w:val="28"/>
        </w:rPr>
        <w:t>в</w:t>
      </w:r>
      <w:r>
        <w:rPr>
          <w:spacing w:val="1"/>
          <w:sz w:val="28"/>
          <w:szCs w:val="28"/>
        </w:rPr>
        <w:t xml:space="preserve"> </w:t>
      </w:r>
      <w:r>
        <w:rPr>
          <w:sz w:val="28"/>
          <w:szCs w:val="28"/>
        </w:rPr>
        <w:t>словаре</w:t>
      </w:r>
      <w:r>
        <w:rPr>
          <w:spacing w:val="1"/>
          <w:sz w:val="28"/>
          <w:szCs w:val="28"/>
        </w:rPr>
        <w:t xml:space="preserve"> </w:t>
      </w:r>
      <w:r>
        <w:rPr>
          <w:sz w:val="28"/>
          <w:szCs w:val="28"/>
        </w:rPr>
        <w:t>подходящий</w:t>
      </w:r>
      <w:r>
        <w:rPr>
          <w:spacing w:val="1"/>
          <w:sz w:val="28"/>
          <w:szCs w:val="28"/>
        </w:rPr>
        <w:t xml:space="preserve"> </w:t>
      </w:r>
      <w:r>
        <w:rPr>
          <w:sz w:val="28"/>
          <w:szCs w:val="28"/>
        </w:rPr>
        <w:t>по</w:t>
      </w:r>
      <w:r>
        <w:rPr>
          <w:spacing w:val="1"/>
          <w:sz w:val="28"/>
          <w:szCs w:val="28"/>
        </w:rPr>
        <w:t xml:space="preserve"> </w:t>
      </w:r>
      <w:r>
        <w:rPr>
          <w:sz w:val="28"/>
          <w:szCs w:val="28"/>
        </w:rPr>
        <w:t>смыслу</w:t>
      </w:r>
      <w:r>
        <w:rPr>
          <w:spacing w:val="1"/>
          <w:sz w:val="28"/>
          <w:szCs w:val="28"/>
        </w:rPr>
        <w:t xml:space="preserve"> </w:t>
      </w:r>
      <w:r>
        <w:rPr>
          <w:sz w:val="28"/>
          <w:szCs w:val="28"/>
        </w:rPr>
        <w:t>вариант</w:t>
      </w:r>
      <w:r>
        <w:rPr>
          <w:spacing w:val="71"/>
          <w:sz w:val="28"/>
          <w:szCs w:val="28"/>
        </w:rPr>
        <w:t xml:space="preserve"> </w:t>
      </w:r>
      <w:r>
        <w:rPr>
          <w:sz w:val="28"/>
          <w:szCs w:val="28"/>
        </w:rPr>
        <w:t>перевода</w:t>
      </w:r>
      <w:r>
        <w:rPr>
          <w:spacing w:val="1"/>
          <w:sz w:val="28"/>
          <w:szCs w:val="28"/>
        </w:rPr>
        <w:t xml:space="preserve"> </w:t>
      </w:r>
      <w:r>
        <w:rPr>
          <w:sz w:val="28"/>
          <w:szCs w:val="28"/>
        </w:rPr>
        <w:t>незнакомой</w:t>
      </w:r>
      <w:r>
        <w:rPr>
          <w:spacing w:val="-1"/>
          <w:sz w:val="28"/>
          <w:szCs w:val="28"/>
        </w:rPr>
        <w:t xml:space="preserve"> </w:t>
      </w:r>
      <w:r>
        <w:rPr>
          <w:sz w:val="28"/>
          <w:szCs w:val="28"/>
        </w:rPr>
        <w:t>лексики;</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rPr>
        <w:t>перевести предложение, используя изученные лексико-грамматические конструкции.</w:t>
      </w:r>
    </w:p>
    <w:p w:rsidR="00270D8E" w:rsidRDefault="00270D8E">
      <w:pPr>
        <w:pStyle w:val="a5"/>
        <w:spacing w:before="3"/>
        <w:ind w:leftChars="200" w:left="440" w:rightChars="486" w:right="1069"/>
        <w:jc w:val="both"/>
        <w:rPr>
          <w:sz w:val="28"/>
          <w:szCs w:val="28"/>
        </w:rPr>
      </w:pPr>
    </w:p>
    <w:p w:rsidR="00270D8E" w:rsidRDefault="007845EE">
      <w:pPr>
        <w:pStyle w:val="a5"/>
        <w:spacing w:before="2"/>
        <w:ind w:leftChars="200" w:left="440" w:rightChars="486" w:right="106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rsidR="00270D8E" w:rsidRDefault="007845EE">
      <w:pPr>
        <w:pStyle w:val="aff5"/>
        <w:numPr>
          <w:ilvl w:val="1"/>
          <w:numId w:val="35"/>
        </w:numPr>
        <w:tabs>
          <w:tab w:val="left" w:pos="912"/>
        </w:tabs>
        <w:spacing w:before="240" w:line="240" w:lineRule="auto"/>
        <w:ind w:leftChars="200" w:left="440" w:rightChars="486" w:right="1069" w:firstLine="0"/>
        <w:jc w:val="both"/>
        <w:rPr>
          <w:sz w:val="28"/>
          <w:szCs w:val="28"/>
        </w:rPr>
      </w:pPr>
      <w:r>
        <w:rPr>
          <w:sz w:val="28"/>
          <w:szCs w:val="28"/>
        </w:rPr>
        <w:t>имеющихся</w:t>
      </w:r>
      <w:r>
        <w:rPr>
          <w:spacing w:val="-5"/>
          <w:sz w:val="28"/>
          <w:szCs w:val="28"/>
        </w:rPr>
        <w:t xml:space="preserve"> </w:t>
      </w:r>
      <w:r>
        <w:rPr>
          <w:sz w:val="28"/>
          <w:szCs w:val="28"/>
        </w:rPr>
        <w:t>русскоязычных</w:t>
      </w:r>
      <w:r>
        <w:rPr>
          <w:spacing w:val="-3"/>
          <w:sz w:val="28"/>
          <w:szCs w:val="28"/>
        </w:rPr>
        <w:t xml:space="preserve"> </w:t>
      </w:r>
      <w:r>
        <w:rPr>
          <w:sz w:val="28"/>
          <w:szCs w:val="28"/>
        </w:rPr>
        <w:t>терминологических</w:t>
      </w:r>
      <w:r>
        <w:rPr>
          <w:spacing w:val="-4"/>
          <w:sz w:val="28"/>
          <w:szCs w:val="28"/>
        </w:rPr>
        <w:t xml:space="preserve"> </w:t>
      </w:r>
      <w:r>
        <w:rPr>
          <w:sz w:val="28"/>
          <w:szCs w:val="28"/>
        </w:rPr>
        <w:t>эквивалентов;</w:t>
      </w:r>
    </w:p>
    <w:p w:rsidR="00270D8E" w:rsidRDefault="007845EE">
      <w:pPr>
        <w:pStyle w:val="aff5"/>
        <w:numPr>
          <w:ilvl w:val="1"/>
          <w:numId w:val="35"/>
        </w:numPr>
        <w:tabs>
          <w:tab w:val="left" w:pos="982"/>
        </w:tabs>
        <w:spacing w:line="360" w:lineRule="auto"/>
        <w:ind w:leftChars="200" w:left="440" w:rightChars="486" w:right="1069" w:firstLine="0"/>
        <w:jc w:val="both"/>
        <w:rPr>
          <w:sz w:val="28"/>
          <w:szCs w:val="28"/>
        </w:rPr>
      </w:pPr>
      <w:r>
        <w:rPr>
          <w:sz w:val="28"/>
          <w:szCs w:val="28"/>
        </w:rPr>
        <w:t>калькирования,</w:t>
      </w:r>
      <w:r>
        <w:rPr>
          <w:spacing w:val="1"/>
          <w:sz w:val="28"/>
          <w:szCs w:val="28"/>
        </w:rPr>
        <w:t xml:space="preserve"> </w:t>
      </w:r>
      <w:r>
        <w:rPr>
          <w:sz w:val="28"/>
          <w:szCs w:val="28"/>
        </w:rPr>
        <w:t>воспроизведения</w:t>
      </w:r>
      <w:r>
        <w:rPr>
          <w:spacing w:val="1"/>
          <w:sz w:val="28"/>
          <w:szCs w:val="28"/>
        </w:rPr>
        <w:t xml:space="preserve"> </w:t>
      </w:r>
      <w:r>
        <w:rPr>
          <w:sz w:val="28"/>
          <w:szCs w:val="28"/>
        </w:rPr>
        <w:t>морфемного</w:t>
      </w:r>
      <w:r>
        <w:rPr>
          <w:spacing w:val="1"/>
          <w:sz w:val="28"/>
          <w:szCs w:val="28"/>
        </w:rPr>
        <w:t xml:space="preserve"> </w:t>
      </w:r>
      <w:r>
        <w:rPr>
          <w:sz w:val="28"/>
          <w:szCs w:val="28"/>
        </w:rPr>
        <w:t>состава</w:t>
      </w:r>
      <w:r>
        <w:rPr>
          <w:spacing w:val="1"/>
          <w:sz w:val="28"/>
          <w:szCs w:val="28"/>
        </w:rPr>
        <w:t xml:space="preserve"> </w:t>
      </w:r>
      <w:r>
        <w:rPr>
          <w:sz w:val="28"/>
          <w:szCs w:val="28"/>
        </w:rPr>
        <w:t>слова</w:t>
      </w:r>
      <w:r>
        <w:rPr>
          <w:spacing w:val="1"/>
          <w:sz w:val="28"/>
          <w:szCs w:val="28"/>
        </w:rPr>
        <w:t xml:space="preserve"> </w:t>
      </w:r>
      <w:r>
        <w:rPr>
          <w:sz w:val="28"/>
          <w:szCs w:val="28"/>
        </w:rPr>
        <w:t>или</w:t>
      </w:r>
      <w:r>
        <w:rPr>
          <w:spacing w:val="1"/>
          <w:sz w:val="28"/>
          <w:szCs w:val="28"/>
        </w:rPr>
        <w:t xml:space="preserve"> </w:t>
      </w:r>
      <w:r>
        <w:rPr>
          <w:sz w:val="28"/>
          <w:szCs w:val="28"/>
        </w:rPr>
        <w:t>составной</w:t>
      </w:r>
      <w:r>
        <w:rPr>
          <w:spacing w:val="1"/>
          <w:sz w:val="28"/>
          <w:szCs w:val="28"/>
        </w:rPr>
        <w:t xml:space="preserve"> </w:t>
      </w:r>
      <w:r>
        <w:rPr>
          <w:sz w:val="28"/>
          <w:szCs w:val="28"/>
        </w:rPr>
        <w:t>части</w:t>
      </w:r>
      <w:r>
        <w:rPr>
          <w:spacing w:val="1"/>
          <w:sz w:val="28"/>
          <w:szCs w:val="28"/>
        </w:rPr>
        <w:t xml:space="preserve"> </w:t>
      </w:r>
      <w:r>
        <w:rPr>
          <w:sz w:val="28"/>
          <w:szCs w:val="28"/>
        </w:rPr>
        <w:t>устойчивого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cost-per-</w:t>
      </w:r>
      <w:r>
        <w:rPr>
          <w:spacing w:val="1"/>
          <w:sz w:val="28"/>
          <w:szCs w:val="28"/>
        </w:rPr>
        <w:t xml:space="preserve"> </w:t>
      </w:r>
      <w:r>
        <w:rPr>
          <w:sz w:val="28"/>
          <w:szCs w:val="28"/>
        </w:rPr>
        <w:t>thousand –</w:t>
      </w:r>
      <w:r>
        <w:rPr>
          <w:spacing w:val="-3"/>
          <w:sz w:val="28"/>
          <w:szCs w:val="28"/>
        </w:rPr>
        <w:t xml:space="preserve"> </w:t>
      </w:r>
      <w:r>
        <w:rPr>
          <w:sz w:val="28"/>
          <w:szCs w:val="28"/>
        </w:rPr>
        <w:t>цена за</w:t>
      </w:r>
      <w:r>
        <w:rPr>
          <w:spacing w:val="-1"/>
          <w:sz w:val="28"/>
          <w:szCs w:val="28"/>
        </w:rPr>
        <w:t xml:space="preserve"> </w:t>
      </w:r>
      <w:r>
        <w:rPr>
          <w:sz w:val="28"/>
          <w:szCs w:val="28"/>
        </w:rPr>
        <w:t>тысячу;</w:t>
      </w:r>
      <w:r>
        <w:rPr>
          <w:spacing w:val="2"/>
          <w:sz w:val="28"/>
          <w:szCs w:val="28"/>
        </w:rPr>
        <w:t xml:space="preserve"> </w:t>
      </w:r>
      <w:r>
        <w:rPr>
          <w:sz w:val="28"/>
          <w:szCs w:val="28"/>
        </w:rPr>
        <w:t>career</w:t>
      </w:r>
      <w:r>
        <w:rPr>
          <w:spacing w:val="-2"/>
          <w:sz w:val="28"/>
          <w:szCs w:val="28"/>
        </w:rPr>
        <w:t xml:space="preserve"> </w:t>
      </w:r>
      <w:r>
        <w:rPr>
          <w:sz w:val="28"/>
          <w:szCs w:val="28"/>
        </w:rPr>
        <w:t>ladder</w:t>
      </w:r>
      <w:r>
        <w:rPr>
          <w:spacing w:val="-2"/>
          <w:sz w:val="28"/>
          <w:szCs w:val="28"/>
        </w:rPr>
        <w:t xml:space="preserve"> </w:t>
      </w:r>
      <w:r>
        <w:rPr>
          <w:sz w:val="28"/>
          <w:szCs w:val="28"/>
        </w:rPr>
        <w:t>–</w:t>
      </w:r>
      <w:r>
        <w:rPr>
          <w:spacing w:val="69"/>
          <w:sz w:val="28"/>
          <w:szCs w:val="28"/>
        </w:rPr>
        <w:t xml:space="preserve"> </w:t>
      </w:r>
      <w:r>
        <w:rPr>
          <w:sz w:val="28"/>
          <w:szCs w:val="28"/>
        </w:rPr>
        <w:t>карьерная</w:t>
      </w:r>
      <w:r>
        <w:rPr>
          <w:spacing w:val="68"/>
          <w:sz w:val="28"/>
          <w:szCs w:val="28"/>
        </w:rPr>
        <w:t xml:space="preserve"> </w:t>
      </w:r>
      <w:r>
        <w:rPr>
          <w:sz w:val="28"/>
          <w:szCs w:val="28"/>
        </w:rPr>
        <w:t>лестница;</w:t>
      </w:r>
    </w:p>
    <w:p w:rsidR="00270D8E" w:rsidRDefault="007845EE">
      <w:pPr>
        <w:pStyle w:val="aff5"/>
        <w:numPr>
          <w:ilvl w:val="1"/>
          <w:numId w:val="35"/>
        </w:numPr>
        <w:tabs>
          <w:tab w:val="left" w:pos="1020"/>
        </w:tabs>
        <w:spacing w:before="73" w:line="360" w:lineRule="auto"/>
        <w:ind w:leftChars="200" w:left="440" w:rightChars="486" w:right="1069" w:firstLine="0"/>
        <w:jc w:val="both"/>
        <w:rPr>
          <w:sz w:val="28"/>
          <w:szCs w:val="28"/>
        </w:rPr>
      </w:pPr>
      <w:r>
        <w:rPr>
          <w:sz w:val="28"/>
          <w:szCs w:val="28"/>
        </w:rPr>
        <w:t>транскрибирования</w:t>
      </w:r>
      <w:r>
        <w:rPr>
          <w:spacing w:val="1"/>
          <w:sz w:val="28"/>
          <w:szCs w:val="28"/>
        </w:rPr>
        <w:t xml:space="preserve"> </w:t>
      </w:r>
      <w:r>
        <w:rPr>
          <w:sz w:val="28"/>
          <w:szCs w:val="28"/>
        </w:rPr>
        <w:t>или</w:t>
      </w:r>
      <w:r>
        <w:rPr>
          <w:spacing w:val="1"/>
          <w:sz w:val="28"/>
          <w:szCs w:val="28"/>
        </w:rPr>
        <w:t xml:space="preserve"> </w:t>
      </w:r>
      <w:r>
        <w:rPr>
          <w:sz w:val="28"/>
          <w:szCs w:val="28"/>
        </w:rPr>
        <w:t>транслитерации,</w:t>
      </w:r>
      <w:r>
        <w:rPr>
          <w:spacing w:val="1"/>
          <w:sz w:val="28"/>
          <w:szCs w:val="28"/>
        </w:rPr>
        <w:t xml:space="preserve"> </w:t>
      </w:r>
      <w:r>
        <w:rPr>
          <w:sz w:val="28"/>
          <w:szCs w:val="28"/>
        </w:rPr>
        <w:t>передачи</w:t>
      </w:r>
      <w:r>
        <w:rPr>
          <w:spacing w:val="1"/>
          <w:sz w:val="28"/>
          <w:szCs w:val="28"/>
        </w:rPr>
        <w:t xml:space="preserve"> </w:t>
      </w:r>
      <w:r>
        <w:rPr>
          <w:sz w:val="28"/>
          <w:szCs w:val="28"/>
        </w:rPr>
        <w:t>букв</w:t>
      </w:r>
      <w:r>
        <w:rPr>
          <w:spacing w:val="1"/>
          <w:sz w:val="28"/>
          <w:szCs w:val="28"/>
        </w:rPr>
        <w:t xml:space="preserve"> </w:t>
      </w:r>
      <w:r>
        <w:rPr>
          <w:sz w:val="28"/>
          <w:szCs w:val="28"/>
        </w:rPr>
        <w:t>одной</w:t>
      </w:r>
      <w:r>
        <w:rPr>
          <w:spacing w:val="1"/>
          <w:sz w:val="28"/>
          <w:szCs w:val="28"/>
        </w:rPr>
        <w:t xml:space="preserve"> </w:t>
      </w:r>
      <w:r>
        <w:rPr>
          <w:sz w:val="28"/>
          <w:szCs w:val="28"/>
        </w:rPr>
        <w:t>письменности</w:t>
      </w:r>
      <w:r>
        <w:rPr>
          <w:spacing w:val="1"/>
          <w:sz w:val="28"/>
          <w:szCs w:val="28"/>
        </w:rPr>
        <w:t xml:space="preserve"> </w:t>
      </w:r>
      <w:r>
        <w:rPr>
          <w:sz w:val="28"/>
          <w:szCs w:val="28"/>
        </w:rPr>
        <w:t>посредством</w:t>
      </w:r>
      <w:r>
        <w:rPr>
          <w:spacing w:val="1"/>
          <w:sz w:val="28"/>
          <w:szCs w:val="28"/>
        </w:rPr>
        <w:t xml:space="preserve"> </w:t>
      </w:r>
      <w:r>
        <w:rPr>
          <w:sz w:val="28"/>
          <w:szCs w:val="28"/>
        </w:rPr>
        <w:t>букв</w:t>
      </w:r>
      <w:r>
        <w:rPr>
          <w:spacing w:val="1"/>
          <w:sz w:val="28"/>
          <w:szCs w:val="28"/>
        </w:rPr>
        <w:t xml:space="preserve"> </w:t>
      </w:r>
      <w:r>
        <w:rPr>
          <w:sz w:val="28"/>
          <w:szCs w:val="28"/>
        </w:rPr>
        <w:t>другой</w:t>
      </w:r>
      <w:r>
        <w:rPr>
          <w:spacing w:val="1"/>
          <w:sz w:val="28"/>
          <w:szCs w:val="28"/>
        </w:rPr>
        <w:t xml:space="preserve"> </w:t>
      </w:r>
      <w:r>
        <w:rPr>
          <w:sz w:val="28"/>
          <w:szCs w:val="28"/>
        </w:rPr>
        <w:t>письменности,</w:t>
      </w:r>
      <w:r>
        <w:rPr>
          <w:spacing w:val="1"/>
          <w:sz w:val="28"/>
          <w:szCs w:val="28"/>
        </w:rPr>
        <w:t xml:space="preserve"> </w:t>
      </w:r>
      <w:r>
        <w:rPr>
          <w:sz w:val="28"/>
          <w:szCs w:val="28"/>
        </w:rPr>
        <w:t>например</w:t>
      </w:r>
      <w:r>
        <w:rPr>
          <w:spacing w:val="1"/>
          <w:sz w:val="28"/>
          <w:szCs w:val="28"/>
        </w:rPr>
        <w:t xml:space="preserve"> </w:t>
      </w:r>
      <w:r>
        <w:rPr>
          <w:sz w:val="28"/>
          <w:szCs w:val="28"/>
        </w:rPr>
        <w:t>stagnation</w:t>
      </w:r>
      <w:r>
        <w:rPr>
          <w:spacing w:val="1"/>
          <w:sz w:val="28"/>
          <w:szCs w:val="28"/>
        </w:rPr>
        <w:t xml:space="preserve"> </w:t>
      </w:r>
      <w:r>
        <w:rPr>
          <w:sz w:val="28"/>
          <w:szCs w:val="28"/>
        </w:rPr>
        <w:t>и</w:t>
      </w:r>
      <w:r>
        <w:rPr>
          <w:spacing w:val="1"/>
          <w:sz w:val="28"/>
          <w:szCs w:val="28"/>
        </w:rPr>
        <w:t xml:space="preserve"> </w:t>
      </w:r>
      <w:r>
        <w:rPr>
          <w:sz w:val="28"/>
          <w:szCs w:val="28"/>
        </w:rPr>
        <w:t>consolidation,</w:t>
      </w:r>
      <w:r>
        <w:rPr>
          <w:spacing w:val="1"/>
          <w:sz w:val="28"/>
          <w:szCs w:val="28"/>
        </w:rPr>
        <w:t xml:space="preserve"> </w:t>
      </w:r>
      <w:r>
        <w:rPr>
          <w:sz w:val="28"/>
          <w:szCs w:val="28"/>
        </w:rPr>
        <w:t>как</w:t>
      </w:r>
      <w:r>
        <w:rPr>
          <w:spacing w:val="1"/>
          <w:sz w:val="28"/>
          <w:szCs w:val="28"/>
        </w:rPr>
        <w:t xml:space="preserve"> </w:t>
      </w:r>
      <w:r>
        <w:rPr>
          <w:sz w:val="28"/>
          <w:szCs w:val="28"/>
        </w:rPr>
        <w:t>«стагнация»</w:t>
      </w:r>
      <w:r>
        <w:rPr>
          <w:spacing w:val="1"/>
          <w:sz w:val="28"/>
          <w:szCs w:val="28"/>
        </w:rPr>
        <w:t xml:space="preserve"> </w:t>
      </w:r>
      <w:r>
        <w:rPr>
          <w:sz w:val="28"/>
          <w:szCs w:val="28"/>
        </w:rPr>
        <w:t>и</w:t>
      </w:r>
      <w:r>
        <w:rPr>
          <w:spacing w:val="1"/>
          <w:sz w:val="28"/>
          <w:szCs w:val="28"/>
        </w:rPr>
        <w:t xml:space="preserve"> </w:t>
      </w:r>
      <w:r>
        <w:rPr>
          <w:sz w:val="28"/>
          <w:szCs w:val="28"/>
        </w:rPr>
        <w:t>«консолидация»</w:t>
      </w:r>
      <w:r>
        <w:rPr>
          <w:spacing w:val="1"/>
          <w:sz w:val="28"/>
          <w:szCs w:val="28"/>
        </w:rPr>
        <w:t xml:space="preserve"> </w:t>
      </w:r>
      <w:r>
        <w:rPr>
          <w:sz w:val="28"/>
          <w:szCs w:val="28"/>
        </w:rPr>
        <w:t>или</w:t>
      </w:r>
      <w:r>
        <w:rPr>
          <w:spacing w:val="1"/>
          <w:sz w:val="28"/>
          <w:szCs w:val="28"/>
        </w:rPr>
        <w:t xml:space="preserve"> </w:t>
      </w:r>
      <w:r>
        <w:rPr>
          <w:sz w:val="28"/>
          <w:szCs w:val="28"/>
        </w:rPr>
        <w:t>underwriters</w:t>
      </w:r>
      <w:r>
        <w:rPr>
          <w:spacing w:val="66"/>
          <w:sz w:val="28"/>
          <w:szCs w:val="28"/>
        </w:rPr>
        <w:t xml:space="preserve"> </w:t>
      </w:r>
      <w:r>
        <w:rPr>
          <w:sz w:val="28"/>
          <w:szCs w:val="28"/>
        </w:rPr>
        <w:t>и</w:t>
      </w:r>
      <w:r>
        <w:rPr>
          <w:spacing w:val="69"/>
          <w:sz w:val="28"/>
          <w:szCs w:val="28"/>
        </w:rPr>
        <w:t xml:space="preserve"> </w:t>
      </w:r>
      <w:r>
        <w:rPr>
          <w:sz w:val="28"/>
          <w:szCs w:val="28"/>
        </w:rPr>
        <w:t>promoters</w:t>
      </w:r>
      <w:r>
        <w:rPr>
          <w:spacing w:val="1"/>
          <w:sz w:val="28"/>
          <w:szCs w:val="28"/>
        </w:rPr>
        <w:t xml:space="preserve"> </w:t>
      </w:r>
      <w:r>
        <w:rPr>
          <w:sz w:val="28"/>
          <w:szCs w:val="28"/>
        </w:rPr>
        <w:t>как</w:t>
      </w:r>
      <w:r>
        <w:rPr>
          <w:spacing w:val="68"/>
          <w:sz w:val="28"/>
          <w:szCs w:val="28"/>
        </w:rPr>
        <w:t xml:space="preserve"> </w:t>
      </w:r>
      <w:r>
        <w:rPr>
          <w:sz w:val="28"/>
          <w:szCs w:val="28"/>
        </w:rPr>
        <w:t>«андерайтеры»</w:t>
      </w:r>
      <w:r>
        <w:rPr>
          <w:spacing w:val="-6"/>
          <w:sz w:val="28"/>
          <w:szCs w:val="28"/>
        </w:rPr>
        <w:t xml:space="preserve"> </w:t>
      </w:r>
      <w:r>
        <w:rPr>
          <w:sz w:val="28"/>
          <w:szCs w:val="28"/>
        </w:rPr>
        <w:t>и «промоутеры»;</w:t>
      </w:r>
    </w:p>
    <w:p w:rsidR="00270D8E" w:rsidRDefault="007845EE">
      <w:pPr>
        <w:pStyle w:val="aff5"/>
        <w:numPr>
          <w:ilvl w:val="1"/>
          <w:numId w:val="35"/>
        </w:numPr>
        <w:tabs>
          <w:tab w:val="left" w:pos="1018"/>
        </w:tabs>
        <w:spacing w:before="240" w:line="360" w:lineRule="auto"/>
        <w:ind w:leftChars="200" w:left="440" w:rightChars="486" w:right="1069" w:firstLine="0"/>
        <w:jc w:val="both"/>
        <w:rPr>
          <w:sz w:val="28"/>
        </w:rPr>
      </w:pPr>
      <w:r>
        <w:rPr>
          <w:sz w:val="28"/>
          <w:szCs w:val="28"/>
        </w:rPr>
        <w:t>приема</w:t>
      </w:r>
      <w:r>
        <w:rPr>
          <w:spacing w:val="1"/>
          <w:sz w:val="28"/>
          <w:szCs w:val="28"/>
        </w:rPr>
        <w:t xml:space="preserve"> </w:t>
      </w:r>
      <w:r>
        <w:rPr>
          <w:sz w:val="28"/>
          <w:szCs w:val="28"/>
        </w:rPr>
        <w:t>описательного</w:t>
      </w:r>
      <w:r>
        <w:rPr>
          <w:spacing w:val="1"/>
          <w:sz w:val="28"/>
          <w:szCs w:val="28"/>
        </w:rPr>
        <w:t xml:space="preserve"> </w:t>
      </w:r>
      <w:r>
        <w:rPr>
          <w:sz w:val="28"/>
          <w:szCs w:val="28"/>
        </w:rPr>
        <w:t>перевода,</w:t>
      </w:r>
      <w:r>
        <w:rPr>
          <w:spacing w:val="1"/>
          <w:sz w:val="28"/>
          <w:szCs w:val="28"/>
        </w:rPr>
        <w:t xml:space="preserve"> </w:t>
      </w:r>
      <w:r>
        <w:rPr>
          <w:sz w:val="28"/>
          <w:szCs w:val="28"/>
        </w:rPr>
        <w:t>например</w:t>
      </w:r>
      <w:r>
        <w:rPr>
          <w:spacing w:val="1"/>
          <w:sz w:val="28"/>
          <w:szCs w:val="28"/>
        </w:rPr>
        <w:t xml:space="preserve"> </w:t>
      </w:r>
      <w:r>
        <w:rPr>
          <w:sz w:val="28"/>
          <w:szCs w:val="28"/>
        </w:rPr>
        <w:t>в</w:t>
      </w:r>
      <w:r>
        <w:rPr>
          <w:spacing w:val="1"/>
          <w:sz w:val="28"/>
          <w:szCs w:val="28"/>
        </w:rPr>
        <w:t xml:space="preserve"> </w:t>
      </w:r>
      <w:r>
        <w:rPr>
          <w:sz w:val="28"/>
          <w:szCs w:val="28"/>
        </w:rPr>
        <w:t>силу</w:t>
      </w:r>
      <w:r>
        <w:rPr>
          <w:spacing w:val="1"/>
          <w:sz w:val="28"/>
          <w:szCs w:val="28"/>
        </w:rPr>
        <w:t xml:space="preserve"> </w:t>
      </w:r>
      <w:r>
        <w:rPr>
          <w:sz w:val="28"/>
          <w:szCs w:val="28"/>
        </w:rPr>
        <w:t>отсутствия</w:t>
      </w:r>
      <w:r>
        <w:rPr>
          <w:spacing w:val="1"/>
          <w:sz w:val="28"/>
          <w:szCs w:val="28"/>
        </w:rPr>
        <w:t xml:space="preserve"> </w:t>
      </w:r>
      <w:r>
        <w:rPr>
          <w:sz w:val="28"/>
          <w:szCs w:val="28"/>
        </w:rPr>
        <w:t>дословного перевода выражение «the company to run at a loss» может</w:t>
      </w:r>
      <w:r>
        <w:rPr>
          <w:spacing w:val="1"/>
          <w:sz w:val="28"/>
          <w:szCs w:val="28"/>
        </w:rPr>
        <w:t xml:space="preserve"> </w:t>
      </w:r>
      <w:r>
        <w:rPr>
          <w:sz w:val="28"/>
          <w:szCs w:val="28"/>
        </w:rPr>
        <w:t>быть</w:t>
      </w:r>
      <w:r>
        <w:rPr>
          <w:spacing w:val="1"/>
          <w:sz w:val="28"/>
          <w:szCs w:val="28"/>
        </w:rPr>
        <w:t xml:space="preserve"> </w:t>
      </w:r>
      <w:r>
        <w:rPr>
          <w:sz w:val="28"/>
          <w:szCs w:val="28"/>
        </w:rPr>
        <w:t>переведено</w:t>
      </w:r>
      <w:r>
        <w:rPr>
          <w:spacing w:val="1"/>
          <w:sz w:val="28"/>
          <w:szCs w:val="28"/>
        </w:rPr>
        <w:t xml:space="preserve"> </w:t>
      </w:r>
      <w:r>
        <w:rPr>
          <w:sz w:val="28"/>
          <w:szCs w:val="28"/>
        </w:rPr>
        <w:t>описательно</w:t>
      </w:r>
      <w:r>
        <w:rPr>
          <w:spacing w:val="1"/>
          <w:sz w:val="28"/>
          <w:szCs w:val="28"/>
        </w:rPr>
        <w:t xml:space="preserve"> </w:t>
      </w:r>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w:t>
      </w:r>
      <w:r>
        <w:rPr>
          <w:spacing w:val="1"/>
          <w:sz w:val="28"/>
          <w:szCs w:val="28"/>
        </w:rPr>
        <w:t xml:space="preserve"> </w:t>
      </w:r>
      <w:r>
        <w:rPr>
          <w:sz w:val="28"/>
          <w:szCs w:val="28"/>
        </w:rPr>
        <w:t>«компания</w:t>
      </w:r>
      <w:r>
        <w:rPr>
          <w:spacing w:val="1"/>
          <w:sz w:val="28"/>
          <w:szCs w:val="28"/>
        </w:rPr>
        <w:t xml:space="preserve"> </w:t>
      </w:r>
      <w:r>
        <w:rPr>
          <w:sz w:val="28"/>
          <w:szCs w:val="28"/>
        </w:rPr>
        <w:t>несла</w:t>
      </w:r>
      <w:r>
        <w:rPr>
          <w:spacing w:val="1"/>
          <w:sz w:val="28"/>
          <w:szCs w:val="28"/>
        </w:rPr>
        <w:t xml:space="preserve"> </w:t>
      </w:r>
      <w:r>
        <w:rPr>
          <w:sz w:val="28"/>
          <w:szCs w:val="28"/>
        </w:rPr>
        <w:t>убытки»</w:t>
      </w:r>
      <w:r>
        <w:rPr>
          <w:spacing w:val="1"/>
          <w:sz w:val="28"/>
          <w:szCs w:val="28"/>
        </w:rPr>
        <w:t xml:space="preserve"> </w:t>
      </w:r>
      <w:r>
        <w:rPr>
          <w:sz w:val="28"/>
          <w:szCs w:val="28"/>
        </w:rPr>
        <w:t>или</w:t>
      </w:r>
      <w:r>
        <w:rPr>
          <w:spacing w:val="1"/>
          <w:sz w:val="28"/>
          <w:szCs w:val="28"/>
        </w:rPr>
        <w:t xml:space="preserve"> </w:t>
      </w:r>
      <w:r>
        <w:rPr>
          <w:sz w:val="28"/>
          <w:szCs w:val="28"/>
        </w:rPr>
        <w:t>при</w:t>
      </w:r>
      <w:r>
        <w:rPr>
          <w:spacing w:val="1"/>
          <w:sz w:val="28"/>
          <w:szCs w:val="28"/>
        </w:rPr>
        <w:t xml:space="preserve"> </w:t>
      </w:r>
      <w:r>
        <w:rPr>
          <w:sz w:val="28"/>
          <w:szCs w:val="28"/>
        </w:rPr>
        <w:t>помощи</w:t>
      </w:r>
      <w:r>
        <w:rPr>
          <w:spacing w:val="1"/>
          <w:sz w:val="28"/>
          <w:szCs w:val="28"/>
        </w:rPr>
        <w:t xml:space="preserve"> </w:t>
      </w:r>
      <w:r>
        <w:rPr>
          <w:sz w:val="28"/>
          <w:szCs w:val="28"/>
        </w:rPr>
        <w:t>развернутого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defined</w:t>
      </w:r>
      <w:r>
        <w:rPr>
          <w:spacing w:val="1"/>
          <w:sz w:val="28"/>
          <w:szCs w:val="28"/>
        </w:rPr>
        <w:t xml:space="preserve"> </w:t>
      </w:r>
      <w:r>
        <w:rPr>
          <w:sz w:val="28"/>
          <w:szCs w:val="28"/>
        </w:rPr>
        <w:t>benefit</w:t>
      </w:r>
      <w:r>
        <w:rPr>
          <w:spacing w:val="1"/>
          <w:sz w:val="28"/>
          <w:szCs w:val="28"/>
        </w:rPr>
        <w:t xml:space="preserve"> </w:t>
      </w:r>
      <w:r>
        <w:rPr>
          <w:sz w:val="28"/>
          <w:szCs w:val="28"/>
        </w:rPr>
        <w:t>scheme</w:t>
      </w:r>
      <w:r>
        <w:rPr>
          <w:spacing w:val="1"/>
          <w:sz w:val="28"/>
          <w:szCs w:val="28"/>
        </w:rPr>
        <w:t xml:space="preserve"> </w:t>
      </w:r>
      <w:r>
        <w:rPr>
          <w:sz w:val="28"/>
          <w:szCs w:val="28"/>
        </w:rPr>
        <w:t>–</w:t>
      </w:r>
      <w:r>
        <w:rPr>
          <w:spacing w:val="1"/>
          <w:sz w:val="28"/>
          <w:szCs w:val="28"/>
        </w:rPr>
        <w:t xml:space="preserve"> </w:t>
      </w:r>
      <w:r>
        <w:rPr>
          <w:sz w:val="28"/>
          <w:szCs w:val="28"/>
        </w:rPr>
        <w:t>«пенсионная</w:t>
      </w:r>
      <w:r>
        <w:rPr>
          <w:spacing w:val="1"/>
          <w:sz w:val="28"/>
          <w:szCs w:val="28"/>
        </w:rPr>
        <w:t xml:space="preserve"> </w:t>
      </w:r>
      <w:r>
        <w:rPr>
          <w:sz w:val="28"/>
          <w:szCs w:val="28"/>
        </w:rPr>
        <w:t>схема,</w:t>
      </w:r>
      <w:r>
        <w:rPr>
          <w:spacing w:val="1"/>
          <w:sz w:val="28"/>
          <w:szCs w:val="28"/>
        </w:rPr>
        <w:t xml:space="preserve"> </w:t>
      </w:r>
      <w:r>
        <w:rPr>
          <w:sz w:val="28"/>
          <w:szCs w:val="28"/>
        </w:rPr>
        <w:t>зависящая</w:t>
      </w:r>
      <w:r>
        <w:rPr>
          <w:spacing w:val="1"/>
          <w:sz w:val="28"/>
          <w:szCs w:val="28"/>
        </w:rPr>
        <w:t xml:space="preserve"> </w:t>
      </w:r>
      <w:r>
        <w:rPr>
          <w:sz w:val="28"/>
          <w:szCs w:val="28"/>
        </w:rPr>
        <w:t>от</w:t>
      </w:r>
      <w:r>
        <w:rPr>
          <w:spacing w:val="1"/>
          <w:sz w:val="28"/>
          <w:szCs w:val="28"/>
        </w:rPr>
        <w:t xml:space="preserve"> </w:t>
      </w:r>
      <w:r>
        <w:rPr>
          <w:sz w:val="28"/>
          <w:szCs w:val="28"/>
        </w:rPr>
        <w:t>стажа</w:t>
      </w:r>
      <w:r>
        <w:rPr>
          <w:spacing w:val="1"/>
          <w:sz w:val="28"/>
          <w:szCs w:val="28"/>
        </w:rPr>
        <w:t xml:space="preserve"> </w:t>
      </w:r>
      <w:r>
        <w:rPr>
          <w:sz w:val="28"/>
          <w:szCs w:val="28"/>
        </w:rPr>
        <w:t>работника».</w:t>
      </w:r>
    </w:p>
    <w:p w:rsidR="00270D8E" w:rsidRDefault="00270D8E">
      <w:pPr>
        <w:pStyle w:val="1"/>
        <w:spacing w:after="120"/>
        <w:ind w:left="0"/>
        <w:jc w:val="both"/>
        <w:rPr>
          <w:sz w:val="24"/>
          <w:szCs w:val="24"/>
        </w:rPr>
      </w:pPr>
    </w:p>
    <w:p w:rsidR="00270D8E" w:rsidRDefault="00270D8E"/>
    <w:p w:rsidR="00270D8E" w:rsidRDefault="007845EE">
      <w:pPr>
        <w:pStyle w:val="1"/>
        <w:spacing w:after="120"/>
        <w:ind w:left="0"/>
      </w:pPr>
      <w:bookmarkStart w:id="12"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rsidR="00270D8E" w:rsidRDefault="007845EE">
      <w:pPr>
        <w:pStyle w:val="2"/>
        <w:ind w:firstLine="708"/>
        <w:rPr>
          <w:rFonts w:ascii="Times New Roman" w:eastAsia="Times New Roman" w:hAnsi="Times New Roman" w:cs="Times New Roman"/>
          <w:b/>
          <w:bCs/>
          <w:color w:val="auto"/>
          <w:kern w:val="2"/>
          <w:sz w:val="28"/>
          <w:szCs w:val="28"/>
          <w:lang w:eastAsia="ru-RU"/>
        </w:rPr>
      </w:pPr>
      <w:bookmarkStart w:id="13" w:name="_Toc70252592"/>
      <w:bookmarkStart w:id="14" w:name="_Toc531686467"/>
      <w:bookmarkStart w:id="15" w:name="_Toc70251182"/>
      <w:bookmarkStart w:id="16" w:name="_Toc70253438"/>
      <w:bookmarkStart w:id="17" w:name="_Toc531614950"/>
      <w:bookmarkStart w:id="18" w:name="_Toc70252577"/>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3"/>
      <w:bookmarkEnd w:id="14"/>
      <w:bookmarkEnd w:id="15"/>
      <w:bookmarkEnd w:id="16"/>
      <w:bookmarkEnd w:id="17"/>
      <w:bookmarkEnd w:id="18"/>
    </w:p>
    <w:p w:rsidR="00270D8E" w:rsidRPr="009F01F1" w:rsidRDefault="007845EE">
      <w:pPr>
        <w:ind w:firstLine="709"/>
        <w:rPr>
          <w:kern w:val="2"/>
          <w:sz w:val="28"/>
          <w:szCs w:val="28"/>
          <w:lang w:eastAsia="ru-RU"/>
        </w:rPr>
      </w:pPr>
      <w:bookmarkStart w:id="19" w:name="_Toc70250356"/>
      <w:bookmarkStart w:id="20" w:name="_Toc70252593"/>
      <w:bookmarkStart w:id="21" w:name="_Toc70251183"/>
      <w:bookmarkStart w:id="22" w:name="_Toc531686468"/>
      <w:bookmarkStart w:id="23" w:name="_Toc70252578"/>
      <w:bookmarkStart w:id="24" w:name="_Toc531614951"/>
      <w:bookmarkStart w:id="25" w:name="_Toc70253242"/>
      <w:r w:rsidRPr="009F01F1">
        <w:rPr>
          <w:kern w:val="2"/>
          <w:sz w:val="28"/>
          <w:szCs w:val="28"/>
          <w:lang w:eastAsia="ru-RU"/>
        </w:rPr>
        <w:t xml:space="preserve">1. </w:t>
      </w:r>
      <w:r>
        <w:rPr>
          <w:kern w:val="2"/>
          <w:sz w:val="28"/>
          <w:szCs w:val="28"/>
          <w:lang w:val="en-US" w:eastAsia="ru-RU"/>
        </w:rPr>
        <w:t>Windows</w:t>
      </w:r>
      <w:r w:rsidRPr="009F01F1">
        <w:rPr>
          <w:kern w:val="2"/>
          <w:sz w:val="28"/>
          <w:szCs w:val="28"/>
          <w:lang w:eastAsia="ru-RU"/>
        </w:rPr>
        <w:t xml:space="preserve">, </w:t>
      </w:r>
      <w:r>
        <w:rPr>
          <w:kern w:val="2"/>
          <w:sz w:val="28"/>
          <w:szCs w:val="28"/>
          <w:lang w:val="en-US" w:eastAsia="ru-RU"/>
        </w:rPr>
        <w:t>Microsoft</w:t>
      </w:r>
      <w:r w:rsidRPr="009F01F1">
        <w:rPr>
          <w:kern w:val="2"/>
          <w:sz w:val="28"/>
          <w:szCs w:val="28"/>
          <w:lang w:eastAsia="ru-RU"/>
        </w:rPr>
        <w:t xml:space="preserve"> </w:t>
      </w:r>
      <w:r>
        <w:rPr>
          <w:kern w:val="2"/>
          <w:sz w:val="28"/>
          <w:szCs w:val="28"/>
          <w:lang w:val="en-US" w:eastAsia="ru-RU"/>
        </w:rPr>
        <w:t>Office</w:t>
      </w:r>
      <w:r w:rsidRPr="009F01F1">
        <w:rPr>
          <w:kern w:val="2"/>
          <w:sz w:val="28"/>
          <w:szCs w:val="28"/>
          <w:lang w:eastAsia="ru-RU"/>
        </w:rPr>
        <w:t>.</w:t>
      </w:r>
      <w:bookmarkEnd w:id="19"/>
      <w:bookmarkEnd w:id="20"/>
      <w:bookmarkEnd w:id="21"/>
      <w:bookmarkEnd w:id="22"/>
      <w:bookmarkEnd w:id="23"/>
      <w:bookmarkEnd w:id="24"/>
      <w:bookmarkEnd w:id="25"/>
    </w:p>
    <w:p w:rsidR="00270D8E" w:rsidRPr="009F01F1" w:rsidRDefault="007845EE">
      <w:pPr>
        <w:ind w:firstLine="709"/>
        <w:rPr>
          <w:kern w:val="2"/>
          <w:sz w:val="28"/>
          <w:szCs w:val="28"/>
          <w:lang w:eastAsia="ru-RU"/>
        </w:rPr>
      </w:pPr>
      <w:bookmarkStart w:id="26" w:name="_Toc531686469"/>
      <w:bookmarkStart w:id="27" w:name="_Toc70252594"/>
      <w:bookmarkStart w:id="28" w:name="_Toc70253243"/>
      <w:bookmarkStart w:id="29" w:name="_Toc70252579"/>
      <w:bookmarkStart w:id="30" w:name="_Toc531614952"/>
      <w:bookmarkStart w:id="31" w:name="_Toc70250357"/>
      <w:bookmarkStart w:id="32" w:name="_Toc70251184"/>
      <w:r w:rsidRPr="009F01F1">
        <w:rPr>
          <w:kern w:val="2"/>
          <w:sz w:val="28"/>
          <w:szCs w:val="28"/>
          <w:lang w:eastAsia="ru-RU"/>
        </w:rPr>
        <w:t xml:space="preserve">2. </w:t>
      </w:r>
      <w:r>
        <w:rPr>
          <w:kern w:val="2"/>
          <w:sz w:val="28"/>
          <w:szCs w:val="28"/>
          <w:lang w:eastAsia="ru-RU"/>
        </w:rPr>
        <w:t>Антивирус</w:t>
      </w:r>
      <w:r w:rsidRPr="009F01F1">
        <w:rPr>
          <w:kern w:val="2"/>
          <w:sz w:val="28"/>
          <w:szCs w:val="28"/>
          <w:lang w:eastAsia="ru-RU"/>
        </w:rPr>
        <w:t xml:space="preserve"> </w:t>
      </w:r>
      <w:bookmarkEnd w:id="26"/>
      <w:bookmarkEnd w:id="27"/>
      <w:bookmarkEnd w:id="28"/>
      <w:bookmarkEnd w:id="29"/>
      <w:bookmarkEnd w:id="30"/>
      <w:bookmarkEnd w:id="31"/>
      <w:bookmarkEnd w:id="32"/>
      <w:r>
        <w:rPr>
          <w:kern w:val="2"/>
          <w:sz w:val="28"/>
          <w:szCs w:val="28"/>
          <w:lang w:val="en-US" w:eastAsia="ru-RU"/>
        </w:rPr>
        <w:t>Kaspersky</w:t>
      </w:r>
    </w:p>
    <w:p w:rsidR="00270D8E" w:rsidRDefault="007845EE">
      <w:pPr>
        <w:pStyle w:val="2"/>
        <w:ind w:firstLine="708"/>
        <w:rPr>
          <w:rFonts w:ascii="Times New Roman" w:eastAsia="Times New Roman" w:hAnsi="Times New Roman" w:cs="Times New Roman"/>
          <w:color w:val="auto"/>
          <w:kern w:val="2"/>
          <w:sz w:val="28"/>
          <w:szCs w:val="28"/>
          <w:lang w:eastAsia="ru-RU"/>
        </w:rPr>
      </w:pPr>
      <w:bookmarkStart w:id="33" w:name="_Toc70253439"/>
      <w:bookmarkStart w:id="34" w:name="_Toc70252596"/>
      <w:bookmarkStart w:id="35" w:name="_Toc70252581"/>
      <w:bookmarkStart w:id="36" w:name="_Toc531614953"/>
      <w:bookmarkStart w:id="37" w:name="_Toc70251186"/>
      <w:bookmarkStart w:id="38" w:name="_Toc531686470"/>
      <w:r w:rsidRPr="009F01F1">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rsidR="00270D8E" w:rsidRDefault="007845EE">
      <w:pPr>
        <w:tabs>
          <w:tab w:val="left" w:pos="442"/>
        </w:tabs>
        <w:ind w:firstLine="709"/>
        <w:jc w:val="both"/>
        <w:rPr>
          <w:sz w:val="28"/>
          <w:szCs w:val="28"/>
          <w:lang w:eastAsia="ru-RU"/>
        </w:rPr>
      </w:pPr>
      <w:r>
        <w:rPr>
          <w:sz w:val="28"/>
          <w:szCs w:val="28"/>
          <w:lang w:eastAsia="ru-RU"/>
        </w:rPr>
        <w:t>1. Информационно-правовая система «Гарант»</w:t>
      </w:r>
    </w:p>
    <w:p w:rsidR="00270D8E" w:rsidRDefault="007845EE">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rsidR="00270D8E" w:rsidRDefault="007845EE">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4">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rsidR="00270D8E" w:rsidRDefault="007845EE">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rsidR="00270D8E" w:rsidRDefault="007845EE">
      <w:pPr>
        <w:pStyle w:val="2"/>
        <w:ind w:firstLine="708"/>
        <w:rPr>
          <w:rFonts w:ascii="Times New Roman" w:eastAsia="Times New Roman" w:hAnsi="Times New Roman" w:cs="Times New Roman"/>
          <w:b/>
          <w:bCs/>
          <w:color w:val="auto"/>
          <w:sz w:val="28"/>
          <w:szCs w:val="28"/>
          <w:lang w:eastAsia="ru-RU"/>
        </w:rPr>
      </w:pPr>
      <w:bookmarkStart w:id="39" w:name="_Toc70253440"/>
      <w:bookmarkStart w:id="40" w:name="_Toc70252582"/>
      <w:bookmarkStart w:id="41" w:name="_Toc70252597"/>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9"/>
      <w:bookmarkEnd w:id="40"/>
      <w:bookmarkEnd w:id="41"/>
    </w:p>
    <w:p w:rsidR="00270D8E" w:rsidRDefault="007845EE">
      <w:pPr>
        <w:ind w:firstLine="709"/>
        <w:jc w:val="both"/>
        <w:rPr>
          <w:sz w:val="28"/>
          <w:szCs w:val="28"/>
          <w:lang w:eastAsia="ru-RU"/>
        </w:rPr>
      </w:pPr>
      <w:r>
        <w:rPr>
          <w:sz w:val="28"/>
          <w:szCs w:val="28"/>
          <w:lang w:eastAsia="ru-RU"/>
        </w:rPr>
        <w:t>Не используется</w:t>
      </w:r>
    </w:p>
    <w:p w:rsidR="00270D8E" w:rsidRDefault="007845EE">
      <w:pPr>
        <w:pStyle w:val="1"/>
        <w:spacing w:after="120"/>
        <w:ind w:left="0"/>
        <w:rPr>
          <w:rFonts w:eastAsia="等? Light"/>
          <w:lang w:eastAsia="ru-RU"/>
        </w:rPr>
      </w:pPr>
      <w:bookmarkStart w:id="42" w:name="_Toc6853598"/>
      <w:r>
        <w:t>12. Описание материально-технической базы, необходимой для осуществления образовательного процесса по дисциплине.</w:t>
      </w:r>
      <w:bookmarkEnd w:id="42"/>
    </w:p>
    <w:p w:rsidR="00270D8E" w:rsidRDefault="007845EE">
      <w:pPr>
        <w:spacing w:after="120"/>
        <w:jc w:val="both"/>
      </w:pPr>
      <w:r>
        <w:rPr>
          <w:sz w:val="28"/>
          <w:szCs w:val="28"/>
          <w:lang w:eastAsia="ru-RU"/>
        </w:rPr>
        <w:t xml:space="preserve">Для осуществления образовательного процесса по дисциплине </w:t>
      </w:r>
      <w:r w:rsidRPr="00452310">
        <w:rPr>
          <w:sz w:val="28"/>
          <w:szCs w:val="28"/>
          <w:lang w:eastAsia="ru-RU"/>
        </w:rPr>
        <w:t>«Деловая корреспонденция»</w:t>
      </w:r>
      <w:r w:rsidR="00452310">
        <w:rPr>
          <w:sz w:val="28"/>
          <w:szCs w:val="28"/>
          <w:lang w:eastAsia="ru-RU"/>
        </w:rPr>
        <w:t xml:space="preserve"> </w:t>
      </w:r>
      <w:r>
        <w:rPr>
          <w:sz w:val="28"/>
          <w:szCs w:val="28"/>
          <w:lang w:eastAsia="ru-RU"/>
        </w:rPr>
        <w:t>необходимо: 1. аудио и видео воспроизводящие устройства; 2. мультимедийные аудитории; 2. компьютерные классы.</w:t>
      </w:r>
    </w:p>
    <w:p w:rsidR="00270D8E" w:rsidRDefault="00270D8E">
      <w:pPr>
        <w:pStyle w:val="aff6"/>
        <w:spacing w:line="360" w:lineRule="auto"/>
        <w:jc w:val="center"/>
        <w:rPr>
          <w:rFonts w:ascii="Times New Roman" w:hAnsi="Times New Roman" w:cs="Times New Roman"/>
        </w:rPr>
      </w:pPr>
    </w:p>
    <w:sectPr w:rsidR="00270D8E">
      <w:footerReference w:type="default" r:id="rId15"/>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5EE" w:rsidRDefault="007845EE">
      <w:pPr>
        <w:spacing w:line="240" w:lineRule="auto"/>
      </w:pPr>
      <w:r>
        <w:separator/>
      </w:r>
    </w:p>
  </w:endnote>
  <w:endnote w:type="continuationSeparator" w:id="0">
    <w:p w:rsidR="007845EE" w:rsidRDefault="00784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enSymbol">
    <w:altName w:val="Courier New"/>
    <w:charset w:val="01"/>
    <w:family w:val="auto"/>
    <w:pitch w:val="default"/>
    <w:sig w:usb0="800000AF" w:usb1="1001ECEA" w:usb2="00000000" w:usb3="00000000" w:csb0="00000001"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8E" w:rsidRDefault="007845EE">
    <w:pPr>
      <w:pStyle w:val="aa"/>
      <w:rPr>
        <w:rFonts w:cs="Times New Roman"/>
      </w:rPr>
    </w:pPr>
    <w:r>
      <w:rPr>
        <w:rFonts w:cs="Times New Roman"/>
        <w:noProof/>
      </w:rPr>
      <mc:AlternateContent>
        <mc:Choice Requires="wps">
          <w:drawing>
            <wp:anchor distT="0" distB="0" distL="0" distR="0" simplePos="0" relativeHeight="1024" behindDoc="1" locked="0" layoutInCell="0" allowOverlap="1">
              <wp:simplePos x="0" y="0"/>
              <wp:positionH relativeFrom="margin">
                <wp:align>center</wp:align>
              </wp:positionH>
              <wp:positionV relativeFrom="paragraph">
                <wp:posOffset>635</wp:posOffset>
              </wp:positionV>
              <wp:extent cx="33020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330200" cy="365760"/>
                      </a:xfrm>
                      <a:prstGeom prst="rect">
                        <a:avLst/>
                      </a:prstGeom>
                      <a:noFill/>
                      <a:ln w="0">
                        <a:noFill/>
                      </a:ln>
                    </wps:spPr>
                    <wps:style>
                      <a:lnRef idx="0">
                        <a:srgbClr val="FFFFFF"/>
                      </a:lnRef>
                      <a:fillRef idx="0">
                        <a:srgbClr val="FFFFFF"/>
                      </a:fillRef>
                      <a:effectRef idx="0">
                        <a:srgbClr val="FFFFFF"/>
                      </a:effectRef>
                      <a:fontRef idx="minor"/>
                    </wps:style>
                    <wps:txbx>
                      <w:txbxContent>
                        <w:p w:rsidR="00270D8E" w:rsidRDefault="007845EE">
                          <w:pPr>
                            <w:pStyle w:val="aa"/>
                            <w:rPr>
                              <w:rFonts w:cs="Times New Roman"/>
                            </w:rPr>
                          </w:pPr>
                          <w:r>
                            <w:rPr>
                              <w:color w:val="000000"/>
                            </w:rPr>
                            <w:fldChar w:fldCharType="begin"/>
                          </w:r>
                          <w:r>
                            <w:rPr>
                              <w:color w:val="000000"/>
                            </w:rPr>
                            <w:instrText>PAGE</w:instrText>
                          </w:r>
                          <w:r>
                            <w:rPr>
                              <w:color w:val="000000"/>
                            </w:rPr>
                            <w:fldChar w:fldCharType="separate"/>
                          </w:r>
                          <w:r w:rsidR="009F01F1">
                            <w:rPr>
                              <w:noProof/>
                              <w:color w:val="000000"/>
                            </w:rPr>
                            <w:t>21</w:t>
                          </w:r>
                          <w:r>
                            <w:rPr>
                              <w:color w:val="000000"/>
                            </w:rPr>
                            <w:fldChar w:fldCharType="end"/>
                          </w:r>
                        </w:p>
                      </w:txbxContent>
                    </wps:txbx>
                    <wps:bodyPr wrap="square" lIns="0" tIns="0" rIns="0" bIns="0">
                      <a:spAutoFit/>
                    </wps:bodyPr>
                  </wps:wsp>
                </a:graphicData>
              </a:graphic>
            </wp:anchor>
          </w:drawing>
        </mc:Choice>
        <mc:Fallback>
          <w:pict>
            <v:rect id="Text Box 41" o:spid="_x0000_s1034" style="position:absolute;margin-left:0;margin-top:.05pt;width:26pt;height:28.85pt;z-index:-503315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" o:allowincell="f" filled="f" stroked="f" strokeweight="0">
              <v:textbox style="mso-fit-shape-to-text:t" inset="0,0,0,0">
                <w:txbxContent>
                  <w:p w:rsidR="00270D8E" w:rsidRDefault="007845EE">
                    <w:pPr>
                      <w:pStyle w:val="aa"/>
                      <w:rPr>
                        <w:rFonts w:cs="Times New Roman"/>
                      </w:rPr>
                    </w:pPr>
                    <w:r>
                      <w:rPr>
                        <w:color w:val="000000"/>
                      </w:rPr>
                      <w:fldChar w:fldCharType="begin"/>
                    </w:r>
                    <w:r>
                      <w:rPr>
                        <w:color w:val="000000"/>
                      </w:rPr>
                      <w:instrText>PAGE</w:instrText>
                    </w:r>
                    <w:r>
                      <w:rPr>
                        <w:color w:val="000000"/>
                      </w:rPr>
                      <w:fldChar w:fldCharType="separate"/>
                    </w:r>
                    <w:r w:rsidR="009F01F1">
                      <w:rPr>
                        <w:noProof/>
                        <w:color w:val="000000"/>
                      </w:rPr>
                      <w:t>21</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5EE" w:rsidRDefault="007845EE">
      <w:pPr>
        <w:spacing w:line="240" w:lineRule="auto"/>
      </w:pPr>
      <w:r>
        <w:separator/>
      </w:r>
    </w:p>
  </w:footnote>
  <w:footnote w:type="continuationSeparator" w:id="0">
    <w:p w:rsidR="007845EE" w:rsidRDefault="007845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singleLevel"/>
    <w:tmpl w:val="837132E3"/>
    <w:lvl w:ilvl="0">
      <w:start w:val="1"/>
      <w:numFmt w:val="decimal"/>
      <w:suff w:val="space"/>
      <w:lvlText w:val="%1."/>
      <w:lvlJc w:val="left"/>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A4C518"/>
    <w:multiLevelType w:val="multilevel"/>
    <w:tmpl w:val="9AA4C518"/>
    <w:lvl w:ilvl="0">
      <w:start w:val="1"/>
      <w:numFmt w:val="decimal"/>
      <w:lvlText w:val="%1)"/>
      <w:lvlJc w:val="left"/>
      <w:pPr>
        <w:ind w:left="623" w:hanging="305"/>
      </w:pPr>
      <w:rPr>
        <w:rFonts w:ascii="Times New Roman" w:eastAsia="Times New Roman" w:hAnsi="Times New Roman" w:cs="Times New Roman" w:hint="default"/>
        <w:w w:val="100"/>
        <w:sz w:val="28"/>
        <w:szCs w:val="24"/>
        <w:lang w:val="ru-RU" w:eastAsia="en-US" w:bidi="ar-SA"/>
      </w:rPr>
    </w:lvl>
    <w:lvl w:ilvl="1">
      <w:numFmt w:val="bullet"/>
      <w:lvlText w:val="•"/>
      <w:lvlJc w:val="left"/>
      <w:pPr>
        <w:ind w:left="1610" w:hanging="305"/>
      </w:pPr>
      <w:rPr>
        <w:rFonts w:hint="default"/>
        <w:lang w:val="ru-RU" w:eastAsia="en-US" w:bidi="ar-SA"/>
      </w:rPr>
    </w:lvl>
    <w:lvl w:ilvl="2">
      <w:numFmt w:val="bullet"/>
      <w:lvlText w:val="•"/>
      <w:lvlJc w:val="left"/>
      <w:pPr>
        <w:ind w:left="2601" w:hanging="305"/>
      </w:pPr>
      <w:rPr>
        <w:rFonts w:hint="default"/>
        <w:lang w:val="ru-RU" w:eastAsia="en-US" w:bidi="ar-SA"/>
      </w:rPr>
    </w:lvl>
    <w:lvl w:ilvl="3">
      <w:numFmt w:val="bullet"/>
      <w:lvlText w:val="•"/>
      <w:lvlJc w:val="left"/>
      <w:pPr>
        <w:ind w:left="3591" w:hanging="305"/>
      </w:pPr>
      <w:rPr>
        <w:rFonts w:hint="default"/>
        <w:lang w:val="ru-RU" w:eastAsia="en-US" w:bidi="ar-SA"/>
      </w:rPr>
    </w:lvl>
    <w:lvl w:ilvl="4">
      <w:numFmt w:val="bullet"/>
      <w:lvlText w:val="•"/>
      <w:lvlJc w:val="left"/>
      <w:pPr>
        <w:ind w:left="4582" w:hanging="305"/>
      </w:pPr>
      <w:rPr>
        <w:rFonts w:hint="default"/>
        <w:lang w:val="ru-RU" w:eastAsia="en-US" w:bidi="ar-SA"/>
      </w:rPr>
    </w:lvl>
    <w:lvl w:ilvl="5">
      <w:numFmt w:val="bullet"/>
      <w:lvlText w:val="•"/>
      <w:lvlJc w:val="left"/>
      <w:pPr>
        <w:ind w:left="5573" w:hanging="305"/>
      </w:pPr>
      <w:rPr>
        <w:rFonts w:hint="default"/>
        <w:lang w:val="ru-RU" w:eastAsia="en-US" w:bidi="ar-SA"/>
      </w:rPr>
    </w:lvl>
    <w:lvl w:ilvl="6">
      <w:numFmt w:val="bullet"/>
      <w:lvlText w:val="•"/>
      <w:lvlJc w:val="left"/>
      <w:pPr>
        <w:ind w:left="6563" w:hanging="305"/>
      </w:pPr>
      <w:rPr>
        <w:rFonts w:hint="default"/>
        <w:lang w:val="ru-RU" w:eastAsia="en-US" w:bidi="ar-SA"/>
      </w:rPr>
    </w:lvl>
    <w:lvl w:ilvl="7">
      <w:numFmt w:val="bullet"/>
      <w:lvlText w:val="•"/>
      <w:lvlJc w:val="left"/>
      <w:pPr>
        <w:ind w:left="7554" w:hanging="305"/>
      </w:pPr>
      <w:rPr>
        <w:rFonts w:hint="default"/>
        <w:lang w:val="ru-RU" w:eastAsia="en-US" w:bidi="ar-SA"/>
      </w:rPr>
    </w:lvl>
    <w:lvl w:ilvl="8">
      <w:numFmt w:val="bullet"/>
      <w:lvlText w:val="•"/>
      <w:lvlJc w:val="left"/>
      <w:pPr>
        <w:ind w:left="8545" w:hanging="305"/>
      </w:pPr>
      <w:rPr>
        <w:rFonts w:hint="default"/>
        <w:lang w:val="ru-RU" w:eastAsia="en-US" w:bidi="ar-SA"/>
      </w:rPr>
    </w:lvl>
  </w:abstractNum>
  <w:abstractNum w:abstractNumId="4"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5"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6" w15:restartNumberingAfterBreak="0">
    <w:nsid w:val="BA9B12D2"/>
    <w:multiLevelType w:val="singleLevel"/>
    <w:tmpl w:val="BA9B12D2"/>
    <w:lvl w:ilvl="0">
      <w:start w:val="1"/>
      <w:numFmt w:val="bullet"/>
      <w:lvlText w:val="−"/>
      <w:lvlJc w:val="left"/>
      <w:pPr>
        <w:tabs>
          <w:tab w:val="left" w:pos="420"/>
        </w:tabs>
        <w:ind w:left="420" w:hanging="420"/>
      </w:pPr>
      <w:rPr>
        <w:rFonts w:ascii="Arial" w:hAnsi="Arial" w:cs="Arial" w:hint="default"/>
      </w:rPr>
    </w:lvl>
  </w:abstractNum>
  <w:abstractNum w:abstractNumId="7" w15:restartNumberingAfterBreak="0">
    <w:nsid w:val="BE923771"/>
    <w:multiLevelType w:val="multilevel"/>
    <w:tmpl w:val="BE923771"/>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9" w15:restartNumberingAfterBreak="0">
    <w:nsid w:val="C4E0D24A"/>
    <w:multiLevelType w:val="multilevel"/>
    <w:tmpl w:val="C4E0D24A"/>
    <w:lvl w:ilvl="0">
      <w:start w:val="1"/>
      <w:numFmt w:val="decimal"/>
      <w:lvlText w:val="%1."/>
      <w:lvlJc w:val="left"/>
      <w:pPr>
        <w:ind w:left="1038" w:hanging="348"/>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10"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11" w15:restartNumberingAfterBreak="0">
    <w:nsid w:val="E504947C"/>
    <w:multiLevelType w:val="multilevel"/>
    <w:tmpl w:val="E504947C"/>
    <w:lvl w:ilvl="0">
      <w:start w:val="1"/>
      <w:numFmt w:val="decimal"/>
      <w:lvlText w:val="%1)"/>
      <w:lvlJc w:val="left"/>
      <w:pPr>
        <w:ind w:left="318" w:hanging="305"/>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40" w:hanging="305"/>
      </w:pPr>
      <w:rPr>
        <w:rFonts w:hint="default"/>
        <w:lang w:val="ru-RU" w:eastAsia="en-US" w:bidi="ar-SA"/>
      </w:rPr>
    </w:lvl>
    <w:lvl w:ilvl="2">
      <w:numFmt w:val="bullet"/>
      <w:lvlText w:val="•"/>
      <w:lvlJc w:val="left"/>
      <w:pPr>
        <w:ind w:left="2361" w:hanging="305"/>
      </w:pPr>
      <w:rPr>
        <w:rFonts w:hint="default"/>
        <w:lang w:val="ru-RU" w:eastAsia="en-US" w:bidi="ar-SA"/>
      </w:rPr>
    </w:lvl>
    <w:lvl w:ilvl="3">
      <w:numFmt w:val="bullet"/>
      <w:lvlText w:val="•"/>
      <w:lvlJc w:val="left"/>
      <w:pPr>
        <w:ind w:left="3381" w:hanging="305"/>
      </w:pPr>
      <w:rPr>
        <w:rFonts w:hint="default"/>
        <w:lang w:val="ru-RU" w:eastAsia="en-US" w:bidi="ar-SA"/>
      </w:rPr>
    </w:lvl>
    <w:lvl w:ilvl="4">
      <w:numFmt w:val="bullet"/>
      <w:lvlText w:val="•"/>
      <w:lvlJc w:val="left"/>
      <w:pPr>
        <w:ind w:left="4402" w:hanging="305"/>
      </w:pPr>
      <w:rPr>
        <w:rFonts w:hint="default"/>
        <w:lang w:val="ru-RU" w:eastAsia="en-US" w:bidi="ar-SA"/>
      </w:rPr>
    </w:lvl>
    <w:lvl w:ilvl="5">
      <w:numFmt w:val="bullet"/>
      <w:lvlText w:val="•"/>
      <w:lvlJc w:val="left"/>
      <w:pPr>
        <w:ind w:left="5423" w:hanging="305"/>
      </w:pPr>
      <w:rPr>
        <w:rFonts w:hint="default"/>
        <w:lang w:val="ru-RU" w:eastAsia="en-US" w:bidi="ar-SA"/>
      </w:rPr>
    </w:lvl>
    <w:lvl w:ilvl="6">
      <w:numFmt w:val="bullet"/>
      <w:lvlText w:val="•"/>
      <w:lvlJc w:val="left"/>
      <w:pPr>
        <w:ind w:left="6443" w:hanging="305"/>
      </w:pPr>
      <w:rPr>
        <w:rFonts w:hint="default"/>
        <w:lang w:val="ru-RU" w:eastAsia="en-US" w:bidi="ar-SA"/>
      </w:rPr>
    </w:lvl>
    <w:lvl w:ilvl="7">
      <w:numFmt w:val="bullet"/>
      <w:lvlText w:val="•"/>
      <w:lvlJc w:val="left"/>
      <w:pPr>
        <w:ind w:left="7464" w:hanging="305"/>
      </w:pPr>
      <w:rPr>
        <w:rFonts w:hint="default"/>
        <w:lang w:val="ru-RU" w:eastAsia="en-US" w:bidi="ar-SA"/>
      </w:rPr>
    </w:lvl>
    <w:lvl w:ilvl="8">
      <w:numFmt w:val="bullet"/>
      <w:lvlText w:val="•"/>
      <w:lvlJc w:val="left"/>
      <w:pPr>
        <w:ind w:left="8485" w:hanging="305"/>
      </w:pPr>
      <w:rPr>
        <w:rFonts w:hint="default"/>
        <w:lang w:val="ru-RU" w:eastAsia="en-US" w:bidi="ar-SA"/>
      </w:rPr>
    </w:lvl>
  </w:abstractNum>
  <w:abstractNum w:abstractNumId="12"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13"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F689643B"/>
    <w:multiLevelType w:val="multilevel"/>
    <w:tmpl w:val="F689643B"/>
    <w:lvl w:ilvl="0">
      <w:start w:val="1"/>
      <w:numFmt w:val="decimal"/>
      <w:lvlText w:val="%1."/>
      <w:lvlJc w:val="left"/>
      <w:pPr>
        <w:ind w:left="318" w:hanging="360"/>
      </w:pPr>
      <w:rPr>
        <w:rFonts w:ascii="Times New Roman" w:eastAsia="Times New Roman" w:hAnsi="Times New Roman" w:cs="Times New Roman" w:hint="default"/>
        <w:b/>
        <w:bCs/>
        <w:spacing w:val="0"/>
        <w:w w:val="100"/>
        <w:sz w:val="28"/>
        <w:szCs w:val="28"/>
        <w:lang w:val="ru-RU" w:eastAsia="en-US" w:bidi="ar-SA"/>
      </w:rPr>
    </w:lvl>
    <w:lvl w:ilvl="1">
      <w:numFmt w:val="bullet"/>
      <w:lvlText w:val="•"/>
      <w:lvlJc w:val="left"/>
      <w:pPr>
        <w:ind w:left="1340" w:hanging="360"/>
      </w:pPr>
      <w:rPr>
        <w:rFonts w:hint="default"/>
        <w:lang w:val="ru-RU" w:eastAsia="en-US" w:bidi="ar-SA"/>
      </w:rPr>
    </w:lvl>
    <w:lvl w:ilvl="2">
      <w:numFmt w:val="bullet"/>
      <w:lvlText w:val="•"/>
      <w:lvlJc w:val="left"/>
      <w:pPr>
        <w:ind w:left="2361" w:hanging="360"/>
      </w:pPr>
      <w:rPr>
        <w:rFonts w:hint="default"/>
        <w:lang w:val="ru-RU" w:eastAsia="en-US" w:bidi="ar-SA"/>
      </w:rPr>
    </w:lvl>
    <w:lvl w:ilvl="3">
      <w:numFmt w:val="bullet"/>
      <w:lvlText w:val="•"/>
      <w:lvlJc w:val="left"/>
      <w:pPr>
        <w:ind w:left="3381" w:hanging="360"/>
      </w:pPr>
      <w:rPr>
        <w:rFonts w:hint="default"/>
        <w:lang w:val="ru-RU" w:eastAsia="en-US" w:bidi="ar-SA"/>
      </w:rPr>
    </w:lvl>
    <w:lvl w:ilvl="4">
      <w:numFmt w:val="bullet"/>
      <w:lvlText w:val="•"/>
      <w:lvlJc w:val="left"/>
      <w:pPr>
        <w:ind w:left="4402" w:hanging="360"/>
      </w:pPr>
      <w:rPr>
        <w:rFonts w:hint="default"/>
        <w:lang w:val="ru-RU" w:eastAsia="en-US" w:bidi="ar-SA"/>
      </w:rPr>
    </w:lvl>
    <w:lvl w:ilvl="5">
      <w:numFmt w:val="bullet"/>
      <w:lvlText w:val="•"/>
      <w:lvlJc w:val="left"/>
      <w:pPr>
        <w:ind w:left="5423" w:hanging="360"/>
      </w:pPr>
      <w:rPr>
        <w:rFonts w:hint="default"/>
        <w:lang w:val="ru-RU" w:eastAsia="en-US" w:bidi="ar-SA"/>
      </w:rPr>
    </w:lvl>
    <w:lvl w:ilvl="6">
      <w:numFmt w:val="bullet"/>
      <w:lvlText w:val="•"/>
      <w:lvlJc w:val="left"/>
      <w:pPr>
        <w:ind w:left="6443" w:hanging="360"/>
      </w:pPr>
      <w:rPr>
        <w:rFonts w:hint="default"/>
        <w:lang w:val="ru-RU" w:eastAsia="en-US" w:bidi="ar-SA"/>
      </w:rPr>
    </w:lvl>
    <w:lvl w:ilvl="7">
      <w:numFmt w:val="bullet"/>
      <w:lvlText w:val="•"/>
      <w:lvlJc w:val="left"/>
      <w:pPr>
        <w:ind w:left="7464" w:hanging="360"/>
      </w:pPr>
      <w:rPr>
        <w:rFonts w:hint="default"/>
        <w:lang w:val="ru-RU" w:eastAsia="en-US" w:bidi="ar-SA"/>
      </w:rPr>
    </w:lvl>
    <w:lvl w:ilvl="8">
      <w:numFmt w:val="bullet"/>
      <w:lvlText w:val="•"/>
      <w:lvlJc w:val="left"/>
      <w:pPr>
        <w:ind w:left="8485" w:hanging="360"/>
      </w:pPr>
      <w:rPr>
        <w:rFonts w:hint="default"/>
        <w:lang w:val="ru-RU" w:eastAsia="en-US" w:bidi="ar-SA"/>
      </w:rPr>
    </w:lvl>
  </w:abstractNum>
  <w:abstractNum w:abstractNumId="16" w15:restartNumberingAfterBreak="0">
    <w:nsid w:val="F7735DC9"/>
    <w:multiLevelType w:val="multilevel"/>
    <w:tmpl w:val="F7735DC9"/>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17"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8"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0" w15:restartNumberingAfterBreak="0">
    <w:nsid w:val="22B0E9D4"/>
    <w:multiLevelType w:val="singleLevel"/>
    <w:tmpl w:val="22B0E9D4"/>
    <w:lvl w:ilvl="0">
      <w:start w:val="1"/>
      <w:numFmt w:val="decimal"/>
      <w:suff w:val="space"/>
      <w:lvlText w:val="%1."/>
      <w:lvlJc w:val="left"/>
    </w:lvl>
  </w:abstractNum>
  <w:abstractNum w:abstractNumId="21" w15:restartNumberingAfterBreak="0">
    <w:nsid w:val="243FCF68"/>
    <w:multiLevelType w:val="multilevel"/>
    <w:tmpl w:val="243FC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5B654F3"/>
    <w:multiLevelType w:val="multilevel"/>
    <w:tmpl w:val="25B654F3"/>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0A0AC00"/>
    <w:multiLevelType w:val="multilevel"/>
    <w:tmpl w:val="30A0AC00"/>
    <w:lvl w:ilvl="0">
      <w:start w:val="1"/>
      <w:numFmt w:val="decimal"/>
      <w:lvlText w:val="%1)"/>
      <w:lvlJc w:val="left"/>
      <w:pPr>
        <w:ind w:left="318" w:hanging="355"/>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40" w:hanging="355"/>
      </w:pPr>
      <w:rPr>
        <w:rFonts w:hint="default"/>
        <w:lang w:val="ru-RU" w:eastAsia="en-US" w:bidi="ar-SA"/>
      </w:rPr>
    </w:lvl>
    <w:lvl w:ilvl="2">
      <w:numFmt w:val="bullet"/>
      <w:lvlText w:val="•"/>
      <w:lvlJc w:val="left"/>
      <w:pPr>
        <w:ind w:left="2361" w:hanging="355"/>
      </w:pPr>
      <w:rPr>
        <w:rFonts w:hint="default"/>
        <w:lang w:val="ru-RU" w:eastAsia="en-US" w:bidi="ar-SA"/>
      </w:rPr>
    </w:lvl>
    <w:lvl w:ilvl="3">
      <w:numFmt w:val="bullet"/>
      <w:lvlText w:val="•"/>
      <w:lvlJc w:val="left"/>
      <w:pPr>
        <w:ind w:left="3381" w:hanging="355"/>
      </w:pPr>
      <w:rPr>
        <w:rFonts w:hint="default"/>
        <w:lang w:val="ru-RU" w:eastAsia="en-US" w:bidi="ar-SA"/>
      </w:rPr>
    </w:lvl>
    <w:lvl w:ilvl="4">
      <w:numFmt w:val="bullet"/>
      <w:lvlText w:val="•"/>
      <w:lvlJc w:val="left"/>
      <w:pPr>
        <w:ind w:left="4402" w:hanging="355"/>
      </w:pPr>
      <w:rPr>
        <w:rFonts w:hint="default"/>
        <w:lang w:val="ru-RU" w:eastAsia="en-US" w:bidi="ar-SA"/>
      </w:rPr>
    </w:lvl>
    <w:lvl w:ilvl="5">
      <w:numFmt w:val="bullet"/>
      <w:lvlText w:val="•"/>
      <w:lvlJc w:val="left"/>
      <w:pPr>
        <w:ind w:left="5423" w:hanging="355"/>
      </w:pPr>
      <w:rPr>
        <w:rFonts w:hint="default"/>
        <w:lang w:val="ru-RU" w:eastAsia="en-US" w:bidi="ar-SA"/>
      </w:rPr>
    </w:lvl>
    <w:lvl w:ilvl="6">
      <w:numFmt w:val="bullet"/>
      <w:lvlText w:val="•"/>
      <w:lvlJc w:val="left"/>
      <w:pPr>
        <w:ind w:left="6443" w:hanging="355"/>
      </w:pPr>
      <w:rPr>
        <w:rFonts w:hint="default"/>
        <w:lang w:val="ru-RU" w:eastAsia="en-US" w:bidi="ar-SA"/>
      </w:rPr>
    </w:lvl>
    <w:lvl w:ilvl="7">
      <w:numFmt w:val="bullet"/>
      <w:lvlText w:val="•"/>
      <w:lvlJc w:val="left"/>
      <w:pPr>
        <w:ind w:left="7464" w:hanging="355"/>
      </w:pPr>
      <w:rPr>
        <w:rFonts w:hint="default"/>
        <w:lang w:val="ru-RU" w:eastAsia="en-US" w:bidi="ar-SA"/>
      </w:rPr>
    </w:lvl>
    <w:lvl w:ilvl="8">
      <w:numFmt w:val="bullet"/>
      <w:lvlText w:val="•"/>
      <w:lvlJc w:val="left"/>
      <w:pPr>
        <w:ind w:left="8485" w:hanging="355"/>
      </w:pPr>
      <w:rPr>
        <w:rFonts w:hint="default"/>
        <w:lang w:val="ru-RU" w:eastAsia="en-US" w:bidi="ar-SA"/>
      </w:rPr>
    </w:lvl>
  </w:abstractNum>
  <w:abstractNum w:abstractNumId="25"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94DA66"/>
    <w:multiLevelType w:val="multilevel"/>
    <w:tmpl w:val="4D94DA66"/>
    <w:lvl w:ilvl="0">
      <w:start w:val="1"/>
      <w:numFmt w:val="bullet"/>
      <w:lvlText w:val=""/>
      <w:lvlJc w:val="left"/>
      <w:pPr>
        <w:tabs>
          <w:tab w:val="left" w:pos="1778"/>
        </w:tabs>
        <w:ind w:left="1778"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27"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29" w15:restartNumberingAfterBreak="0">
    <w:nsid w:val="5AE20A88"/>
    <w:multiLevelType w:val="singleLevel"/>
    <w:tmpl w:val="5AE20A88"/>
    <w:lvl w:ilvl="0">
      <w:start w:val="1"/>
      <w:numFmt w:val="decimal"/>
      <w:suff w:val="space"/>
      <w:lvlText w:val="%1."/>
      <w:lvlJc w:val="left"/>
    </w:lvl>
  </w:abstractNum>
  <w:abstractNum w:abstractNumId="30" w15:restartNumberingAfterBreak="0">
    <w:nsid w:val="629F7852"/>
    <w:multiLevelType w:val="multilevel"/>
    <w:tmpl w:val="629F785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655B1557"/>
    <w:multiLevelType w:val="multilevel"/>
    <w:tmpl w:val="655B1557"/>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32" w15:restartNumberingAfterBreak="0">
    <w:nsid w:val="6A29F0BA"/>
    <w:multiLevelType w:val="singleLevel"/>
    <w:tmpl w:val="6A29F0BA"/>
    <w:lvl w:ilvl="0">
      <w:start w:val="1"/>
      <w:numFmt w:val="bullet"/>
      <w:lvlText w:val="−"/>
      <w:lvlJc w:val="left"/>
      <w:pPr>
        <w:tabs>
          <w:tab w:val="left" w:pos="420"/>
        </w:tabs>
        <w:ind w:left="420" w:hanging="420"/>
      </w:pPr>
      <w:rPr>
        <w:rFonts w:ascii="Arial" w:hAnsi="Arial" w:cs="Arial" w:hint="default"/>
      </w:rPr>
    </w:lvl>
  </w:abstractNum>
  <w:abstractNum w:abstractNumId="33"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4"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10"/>
  </w:num>
  <w:num w:numId="3">
    <w:abstractNumId w:val="28"/>
  </w:num>
  <w:num w:numId="4">
    <w:abstractNumId w:val="8"/>
  </w:num>
  <w:num w:numId="5">
    <w:abstractNumId w:val="31"/>
  </w:num>
  <w:num w:numId="6">
    <w:abstractNumId w:val="22"/>
  </w:num>
  <w:num w:numId="7">
    <w:abstractNumId w:val="12"/>
  </w:num>
  <w:num w:numId="8">
    <w:abstractNumId w:val="29"/>
  </w:num>
  <w:num w:numId="9">
    <w:abstractNumId w:val="13"/>
  </w:num>
  <w:num w:numId="10">
    <w:abstractNumId w:val="33"/>
  </w:num>
  <w:num w:numId="11">
    <w:abstractNumId w:val="18"/>
  </w:num>
  <w:num w:numId="12">
    <w:abstractNumId w:val="15"/>
  </w:num>
  <w:num w:numId="13">
    <w:abstractNumId w:val="24"/>
  </w:num>
  <w:num w:numId="14">
    <w:abstractNumId w:val="6"/>
  </w:num>
  <w:num w:numId="15">
    <w:abstractNumId w:val="32"/>
  </w:num>
  <w:num w:numId="16">
    <w:abstractNumId w:val="27"/>
  </w:num>
  <w:num w:numId="17">
    <w:abstractNumId w:val="25"/>
  </w:num>
  <w:num w:numId="18">
    <w:abstractNumId w:val="2"/>
  </w:num>
  <w:num w:numId="19">
    <w:abstractNumId w:val="23"/>
  </w:num>
  <w:num w:numId="20">
    <w:abstractNumId w:val="14"/>
  </w:num>
  <w:num w:numId="21">
    <w:abstractNumId w:val="7"/>
  </w:num>
  <w:num w:numId="22">
    <w:abstractNumId w:val="30"/>
  </w:num>
  <w:num w:numId="23">
    <w:abstractNumId w:val="20"/>
  </w:num>
  <w:num w:numId="24">
    <w:abstractNumId w:val="1"/>
  </w:num>
  <w:num w:numId="25">
    <w:abstractNumId w:val="19"/>
  </w:num>
  <w:num w:numId="26">
    <w:abstractNumId w:val="3"/>
  </w:num>
  <w:num w:numId="27">
    <w:abstractNumId w:val="11"/>
  </w:num>
  <w:num w:numId="28">
    <w:abstractNumId w:val="9"/>
  </w:num>
  <w:num w:numId="29">
    <w:abstractNumId w:val="34"/>
  </w:num>
  <w:num w:numId="30">
    <w:abstractNumId w:val="0"/>
  </w:num>
  <w:num w:numId="31">
    <w:abstractNumId w:val="21"/>
  </w:num>
  <w:num w:numId="32">
    <w:abstractNumId w:val="26"/>
  </w:num>
  <w:num w:numId="33">
    <w:abstractNumId w:val="16"/>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51"/>
    <w:rsid w:val="00007BB5"/>
    <w:rsid w:val="0005309D"/>
    <w:rsid w:val="00210B7B"/>
    <w:rsid w:val="00270D8E"/>
    <w:rsid w:val="00366222"/>
    <w:rsid w:val="00431297"/>
    <w:rsid w:val="00452310"/>
    <w:rsid w:val="004D21F2"/>
    <w:rsid w:val="00521A41"/>
    <w:rsid w:val="005501F0"/>
    <w:rsid w:val="0055333A"/>
    <w:rsid w:val="006A3845"/>
    <w:rsid w:val="006E33E3"/>
    <w:rsid w:val="007845EE"/>
    <w:rsid w:val="007A4553"/>
    <w:rsid w:val="008B7DCF"/>
    <w:rsid w:val="00933CD0"/>
    <w:rsid w:val="00935793"/>
    <w:rsid w:val="00967525"/>
    <w:rsid w:val="009C38AF"/>
    <w:rsid w:val="009F01F1"/>
    <w:rsid w:val="00A431C5"/>
    <w:rsid w:val="00BA7C2B"/>
    <w:rsid w:val="00BB071B"/>
    <w:rsid w:val="00C510CB"/>
    <w:rsid w:val="00C8305A"/>
    <w:rsid w:val="00CE03C0"/>
    <w:rsid w:val="00D6495D"/>
    <w:rsid w:val="00E46A51"/>
    <w:rsid w:val="00E55D8D"/>
    <w:rsid w:val="0119351F"/>
    <w:rsid w:val="320D4A54"/>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26AC45"/>
  <w15:docId w15:val="{D2CB9312-5D3C-471D-BBAF-BB00E13F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spacing w:after="0"/>
    </w:pPr>
    <w:rPr>
      <w:rFonts w:ascii="Times New Roman" w:eastAsia="Times New Roman" w:hAnsi="Times New Roman" w:cs="Times New Roman"/>
      <w:sz w:val="22"/>
      <w:szCs w:val="22"/>
      <w:lang w:eastAsia="en-US"/>
    </w:rPr>
  </w:style>
  <w:style w:type="paragraph" w:styleId="1">
    <w:name w:val="heading 1"/>
    <w:basedOn w:val="a0"/>
    <w:next w:val="a0"/>
    <w:uiPriority w:val="99"/>
    <w:qFormat/>
    <w:pPr>
      <w:ind w:left="812"/>
      <w:outlineLvl w:val="0"/>
    </w:pPr>
    <w:rPr>
      <w:b/>
      <w:bCs/>
      <w:sz w:val="28"/>
      <w:szCs w:val="28"/>
    </w:rPr>
  </w:style>
  <w:style w:type="paragraph" w:styleId="2">
    <w:name w:val="heading 2"/>
    <w:basedOn w:val="a0"/>
    <w:next w:val="a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qFormat/>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1"/>
    <w:uiPriority w:val="99"/>
    <w:semiHidden/>
    <w:qFormat/>
    <w:rPr>
      <w:sz w:val="20"/>
      <w:szCs w:val="20"/>
      <w:lang w:eastAsia="ru-RU"/>
    </w:rPr>
  </w:style>
  <w:style w:type="paragraph" w:styleId="ac">
    <w:name w:val="head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qFormat/>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qFormat/>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qFormat/>
    <w:pPr>
      <w:keepNext/>
      <w:spacing w:before="240" w:after="120"/>
    </w:pPr>
    <w:rPr>
      <w:rFonts w:ascii="PT Astra Serif" w:eastAsia="Tahoma" w:hAnsi="PT Astra Serif" w:cs="Noto Sans Devanagari"/>
      <w:sz w:val="28"/>
      <w:szCs w:val="28"/>
    </w:rPr>
  </w:style>
  <w:style w:type="paragraph" w:styleId="11">
    <w:name w:val="toc 1"/>
    <w:basedOn w:val="a0"/>
    <w:next w:val="a0"/>
    <w:uiPriority w:val="99"/>
    <w:semiHidden/>
    <w:qFormat/>
    <w:pPr>
      <w:widowControl/>
      <w:tabs>
        <w:tab w:val="right" w:leader="dot" w:pos="9060"/>
      </w:tabs>
      <w:spacing w:before="240"/>
    </w:pPr>
    <w:rPr>
      <w:rFonts w:eastAsia="SimSun"/>
      <w:sz w:val="28"/>
      <w:szCs w:val="28"/>
      <w:lang w:eastAsia="ru-RU"/>
    </w:rPr>
  </w:style>
  <w:style w:type="paragraph" w:styleId="21">
    <w:name w:val="toc 2"/>
    <w:basedOn w:val="a0"/>
    <w:next w:val="a0"/>
    <w:uiPriority w:val="99"/>
    <w:semiHidden/>
    <w:qFormat/>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unhideWhenUsed/>
    <w:qFormat/>
    <w:locked/>
    <w:rPr>
      <w:color w:val="0000FF" w:themeColor="hyperlink"/>
      <w:u w:val="single"/>
    </w:rPr>
  </w:style>
  <w:style w:type="character" w:styleId="af3">
    <w:name w:val="page number"/>
    <w:basedOn w:val="a1"/>
    <w:uiPriority w:val="99"/>
    <w:qFormat/>
  </w:style>
  <w:style w:type="character" w:styleId="af4">
    <w:name w:val="Strong"/>
    <w:basedOn w:val="a1"/>
    <w:uiPriority w:val="99"/>
    <w:qFormat/>
    <w:rPr>
      <w:b/>
      <w:bCs/>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99"/>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qFormat/>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paragraph" w:customStyle="1" w:styleId="19">
    <w:name w:val="Заголовок1"/>
    <w:basedOn w:val="a0"/>
    <w:next w:val="a5"/>
    <w:qFormat/>
    <w:pPr>
      <w:keepNext/>
      <w:spacing w:before="240" w:after="120"/>
    </w:pPr>
    <w:rPr>
      <w:rFonts w:ascii="PT Astra Serif" w:eastAsia="Tahoma" w:hAnsi="PT Astra Serif" w:cs="Noto Sans Devanagari"/>
      <w:sz w:val="28"/>
      <w:szCs w:val="28"/>
    </w:rPr>
  </w:style>
  <w:style w:type="paragraph" w:customStyle="1" w:styleId="1a">
    <w:name w:val="Указатель1"/>
    <w:basedOn w:val="a0"/>
    <w:qFormat/>
    <w:pPr>
      <w:suppressLineNumbers/>
    </w:pPr>
    <w:rPr>
      <w:rFonts w:ascii="PT Astra Serif" w:hAnsi="PT Astra Serif" w:cs="Noto Sans Devanagari"/>
    </w:rPr>
  </w:style>
  <w:style w:type="paragraph" w:customStyle="1" w:styleId="aff4">
    <w:name w:val="Верхний и нижний колонтитулы"/>
    <w:basedOn w:val="a0"/>
    <w:qFormat/>
  </w:style>
  <w:style w:type="paragraph" w:styleId="aff5">
    <w:name w:val="List Paragraph"/>
    <w:basedOn w:val="a0"/>
    <w:uiPriority w:val="99"/>
    <w:qFormat/>
    <w:pPr>
      <w:ind w:left="720"/>
    </w:pPr>
  </w:style>
  <w:style w:type="paragraph" w:customStyle="1" w:styleId="TableParagraph">
    <w:name w:val="Table Paragraph"/>
    <w:basedOn w:val="a0"/>
    <w:uiPriority w:val="99"/>
    <w:qFormat/>
    <w:pPr>
      <w:ind w:left="110"/>
    </w:pPr>
  </w:style>
  <w:style w:type="paragraph" w:styleId="aff6">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uiPriority w:val="99"/>
    <w:qFormat/>
    <w:pPr>
      <w:suppressAutoHyphens/>
      <w:spacing w:after="0"/>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basedOn w:val="a0"/>
    <w:qFormat/>
    <w:pPr>
      <w:widowControl/>
      <w:suppressAutoHyphens w:val="0"/>
      <w:spacing w:before="100" w:beforeAutospacing="1" w:after="100" w:afterAutospacing="1" w:line="240" w:lineRule="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ru/sveden/Documents/2017/430302-bak-turism.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brown@companyinc.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rbr@tinet.i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ntuit.ru/studies/curriculums/17788/courses/647/lecture/21275" TargetMode="External"/><Relationship Id="rId4" Type="http://schemas.openxmlformats.org/officeDocument/2006/relationships/styles" Target="styles.xml"/><Relationship Id="rId9" Type="http://schemas.openxmlformats.org/officeDocument/2006/relationships/hyperlink" Target="http://www.intuit.ru/studies/curriculums/17788/courses/647/lecture/21281"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F77E6-F810-4F0B-9CAB-AD3B9BBE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8558</Words>
  <Characters>48787</Characters>
  <Application>Microsoft Office Word</Application>
  <DocSecurity>0</DocSecurity>
  <Lines>406</Lines>
  <Paragraphs>114</Paragraphs>
  <ScaleCrop>false</ScaleCrop>
  <Company>Home</Company>
  <LinksUpToDate>false</LinksUpToDate>
  <CharactersWithSpaces>57231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7</cp:revision>
  <cp:lastPrinted>2023-02-15T06:51:00Z</cp:lastPrinted>
  <dcterms:created xsi:type="dcterms:W3CDTF">2023-03-17T11:07:00Z</dcterms:created>
  <dcterms:modified xsi:type="dcterms:W3CDTF">2023-04-11T08:23:00Z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